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A310F6" w14:textId="2904CDE5" w:rsidR="00A90435" w:rsidRDefault="7DF9A167" w:rsidP="2038331A">
      <w:pPr>
        <w:rPr>
          <w:rFonts w:ascii="Arial" w:eastAsia="Arial" w:hAnsi="Arial" w:cs="Arial"/>
          <w:b/>
          <w:bCs/>
          <w:vertAlign w:val="superscript"/>
        </w:rPr>
      </w:pPr>
      <w:r w:rsidRPr="05DA2FF5">
        <w:rPr>
          <w:rFonts w:ascii="Arial" w:eastAsia="Arial" w:hAnsi="Arial" w:cs="Arial"/>
          <w:b/>
          <w:bCs/>
        </w:rPr>
        <w:t>WEEK ONE</w:t>
      </w:r>
    </w:p>
    <w:p w14:paraId="5747559F" w14:textId="765F26F0" w:rsidR="00A90435" w:rsidRDefault="76004396" w:rsidP="58C40C53">
      <w:pPr>
        <w:rPr>
          <w:rFonts w:ascii="Arial" w:eastAsia="Arial" w:hAnsi="Arial" w:cs="Arial"/>
          <w:b/>
          <w:bCs/>
        </w:rPr>
      </w:pPr>
      <w:r w:rsidRPr="58C40C53">
        <w:rPr>
          <w:rFonts w:ascii="Arial" w:eastAsia="Arial" w:hAnsi="Arial" w:cs="Arial"/>
          <w:b/>
          <w:bCs/>
        </w:rPr>
        <w:t>Monday 20</w:t>
      </w:r>
      <w:r w:rsidR="0A833FD5" w:rsidRPr="58C40C53">
        <w:rPr>
          <w:rFonts w:ascii="Arial" w:eastAsia="Arial" w:hAnsi="Arial" w:cs="Arial"/>
          <w:b/>
          <w:bCs/>
          <w:vertAlign w:val="superscript"/>
        </w:rPr>
        <w:t>th</w:t>
      </w:r>
      <w:r w:rsidR="0A833FD5" w:rsidRPr="58C40C53">
        <w:rPr>
          <w:rFonts w:ascii="Arial" w:eastAsia="Arial" w:hAnsi="Arial" w:cs="Arial"/>
          <w:b/>
          <w:bCs/>
        </w:rPr>
        <w:t xml:space="preserve"> April</w:t>
      </w:r>
    </w:p>
    <w:p w14:paraId="62915398" w14:textId="1C8093C4" w:rsidR="00A90435" w:rsidRDefault="05114638" w:rsidP="345AE4DA">
      <w:pPr>
        <w:rPr>
          <w:rFonts w:ascii="Arial" w:eastAsia="Arial" w:hAnsi="Arial" w:cs="Arial"/>
          <w:b/>
          <w:bCs/>
          <w:highlight w:val="yellow"/>
        </w:rPr>
      </w:pPr>
      <w:r w:rsidRPr="11A7566A">
        <w:rPr>
          <w:rFonts w:ascii="Arial" w:eastAsia="Arial" w:hAnsi="Arial" w:cs="Arial"/>
        </w:rPr>
        <w:t xml:space="preserve">Hi, everyone! This is the first of a series of daily messages for the next fortnight or so (or longer, I hope!), each with a different free offer from ELT providers in the UK to help you help your students continue to learn English successfully and enjoyably during the pandemic. Please let me know how easy to access and how useful you find each set of resources; I'll pass your feedback on to the provider. Today's free offer is from </w:t>
      </w:r>
      <w:r w:rsidRPr="11A7566A">
        <w:rPr>
          <w:rFonts w:ascii="Arial" w:eastAsia="Arial" w:hAnsi="Arial" w:cs="Arial"/>
          <w:b/>
          <w:bCs/>
        </w:rPr>
        <w:t>Ready to Run</w:t>
      </w:r>
      <w:r w:rsidRPr="11A7566A">
        <w:rPr>
          <w:rFonts w:ascii="Arial" w:eastAsia="Arial" w:hAnsi="Arial" w:cs="Arial"/>
        </w:rPr>
        <w:t>. Please see the press release attached for details.</w:t>
      </w:r>
    </w:p>
    <w:p w14:paraId="2EF590F1" w14:textId="5B75C9B3" w:rsidR="00A90435" w:rsidRDefault="05114638" w:rsidP="3D8D957B">
      <w:r w:rsidRPr="3D8D957B">
        <w:rPr>
          <w:rFonts w:ascii="Arial" w:eastAsia="Arial" w:hAnsi="Arial" w:cs="Arial"/>
        </w:rPr>
        <w:t xml:space="preserve">This link may be easier: </w:t>
      </w:r>
      <w:hyperlink r:id="rId10">
        <w:r w:rsidRPr="3D8D957B">
          <w:rPr>
            <w:rStyle w:val="Hyperlink"/>
            <w:rFonts w:ascii="Arial" w:eastAsia="Arial" w:hAnsi="Arial" w:cs="Arial"/>
          </w:rPr>
          <w:t>https://readytorun.digitallearningassociates.com/pages/subscribe-now</w:t>
        </w:r>
      </w:hyperlink>
    </w:p>
    <w:p w14:paraId="1AF603B4" w14:textId="75239968" w:rsidR="00A90435" w:rsidRDefault="05114638" w:rsidP="3D8D957B">
      <w:r w:rsidRPr="3D8D957B">
        <w:rPr>
          <w:rFonts w:ascii="Arial" w:eastAsia="Arial" w:hAnsi="Arial" w:cs="Arial"/>
        </w:rPr>
        <w:t>The free code is R2RPROFREE</w:t>
      </w:r>
    </w:p>
    <w:p w14:paraId="404F2566" w14:textId="5D2C4E17" w:rsidR="00A90435" w:rsidRDefault="05114638" w:rsidP="3D8D957B">
      <w:pPr>
        <w:rPr>
          <w:rFonts w:ascii="Arial" w:eastAsia="Arial" w:hAnsi="Arial" w:cs="Arial"/>
          <w:b/>
          <w:bCs/>
          <w:vertAlign w:val="superscript"/>
        </w:rPr>
      </w:pPr>
      <w:r w:rsidRPr="345AE4DA">
        <w:rPr>
          <w:rFonts w:ascii="Arial" w:eastAsia="Arial" w:hAnsi="Arial" w:cs="Arial"/>
          <w:b/>
          <w:bCs/>
        </w:rPr>
        <w:t>Tuesday 21</w:t>
      </w:r>
      <w:r w:rsidRPr="345AE4DA">
        <w:rPr>
          <w:rFonts w:ascii="Arial" w:eastAsia="Arial" w:hAnsi="Arial" w:cs="Arial"/>
          <w:b/>
          <w:bCs/>
          <w:vertAlign w:val="superscript"/>
        </w:rPr>
        <w:t>st</w:t>
      </w:r>
    </w:p>
    <w:p w14:paraId="5F6F7758" w14:textId="6D37C09A" w:rsidR="00A90435" w:rsidRDefault="05114638" w:rsidP="3D8D957B">
      <w:pPr>
        <w:rPr>
          <w:rFonts w:ascii="Arial" w:eastAsia="Arial" w:hAnsi="Arial" w:cs="Arial"/>
        </w:rPr>
      </w:pPr>
      <w:r w:rsidRPr="0846C04B">
        <w:rPr>
          <w:rFonts w:ascii="Arial" w:eastAsia="Arial" w:hAnsi="Arial" w:cs="Arial"/>
        </w:rPr>
        <w:t xml:space="preserve">Here's today's free offer from the UK. As usual, please let me have your feedback on how useful and interesting you find it: </w:t>
      </w:r>
      <w:r w:rsidRPr="0846C04B">
        <w:rPr>
          <w:rFonts w:ascii="Arial" w:eastAsia="Arial" w:hAnsi="Arial" w:cs="Arial"/>
          <w:b/>
          <w:bCs/>
        </w:rPr>
        <w:t>Mary Glasgow Magazines</w:t>
      </w:r>
      <w:r w:rsidRPr="0846C04B">
        <w:rPr>
          <w:rFonts w:ascii="Arial" w:eastAsia="Arial" w:hAnsi="Arial" w:cs="Arial"/>
        </w:rPr>
        <w:t xml:space="preserve"> – access to ELT magazines aimed at young learners from A1 to C1 level, plus resources such as videos, audio tracks, listening activities and more. To register, go to </w:t>
      </w:r>
      <w:hyperlink r:id="rId11">
        <w:r w:rsidRPr="0846C04B">
          <w:rPr>
            <w:rStyle w:val="Hyperlink"/>
            <w:rFonts w:ascii="Arial" w:eastAsia="Arial" w:hAnsi="Arial" w:cs="Arial"/>
          </w:rPr>
          <w:t>https://maryglasgowplus.com/customer/register</w:t>
        </w:r>
      </w:hyperlink>
      <w:r w:rsidRPr="0846C04B">
        <w:rPr>
          <w:rFonts w:ascii="Arial" w:eastAsia="Arial" w:hAnsi="Arial" w:cs="Arial"/>
        </w:rPr>
        <w:t xml:space="preserve">  click on ‘I am a teacher’ and sign up using the teacher code gbadfw. This code will be valid until September 2020. For any queries, please email support@scholastic.co.uk. The code once more: gbadfw</w:t>
      </w:r>
    </w:p>
    <w:p w14:paraId="0EF69949" w14:textId="54EBEBB2" w:rsidR="00A90435" w:rsidRDefault="05114638" w:rsidP="3D8D957B">
      <w:pPr>
        <w:rPr>
          <w:rFonts w:ascii="Arial" w:eastAsia="Arial" w:hAnsi="Arial" w:cs="Arial"/>
          <w:b/>
          <w:bCs/>
          <w:vertAlign w:val="superscript"/>
        </w:rPr>
      </w:pPr>
      <w:r w:rsidRPr="345AE4DA">
        <w:rPr>
          <w:rFonts w:ascii="Arial" w:eastAsia="Arial" w:hAnsi="Arial" w:cs="Arial"/>
          <w:b/>
          <w:bCs/>
        </w:rPr>
        <w:t>Wednesday 22</w:t>
      </w:r>
      <w:r w:rsidRPr="345AE4DA">
        <w:rPr>
          <w:rFonts w:ascii="Arial" w:eastAsia="Arial" w:hAnsi="Arial" w:cs="Arial"/>
          <w:b/>
          <w:bCs/>
          <w:vertAlign w:val="superscript"/>
        </w:rPr>
        <w:t>nd</w:t>
      </w:r>
    </w:p>
    <w:p w14:paraId="50247B7B" w14:textId="741051B3" w:rsidR="00A90435" w:rsidRDefault="05114638" w:rsidP="2F423D5D">
      <w:r w:rsidRPr="0846C04B">
        <w:rPr>
          <w:rFonts w:ascii="Arial" w:eastAsia="Arial" w:hAnsi="Arial" w:cs="Arial"/>
        </w:rPr>
        <w:t>Here's today's free offer, this time from FutureLearn, in partnership with the British Council: two short online courses for teachers starting next Monday.</w:t>
      </w:r>
    </w:p>
    <w:p w14:paraId="609919B4" w14:textId="3E3315CC" w:rsidR="00A90435" w:rsidRDefault="05114638" w:rsidP="2F423D5D">
      <w:r w:rsidRPr="00D652D1">
        <w:rPr>
          <w:rFonts w:ascii="Arial" w:eastAsia="Arial" w:hAnsi="Arial" w:cs="Arial"/>
        </w:rPr>
        <w:t xml:space="preserve">'Language Assessment in the Classroom' starts on Monday 27th April and will run for 4 weeks. The course is mostly aimed at teachers involved in classroom assessment, but will also be relevant to other stakeholders who have an interest in assessment. Register or find our more here: </w:t>
      </w:r>
      <w:hyperlink r:id="rId12">
        <w:r w:rsidRPr="00D652D1">
          <w:rPr>
            <w:rStyle w:val="Hyperlink"/>
            <w:rFonts w:ascii="Arial" w:eastAsia="Arial" w:hAnsi="Arial" w:cs="Arial"/>
          </w:rPr>
          <w:t>https://www.futurelearn.com/courses/language-assessment</w:t>
        </w:r>
      </w:hyperlink>
      <w:r w:rsidRPr="00D652D1">
        <w:rPr>
          <w:rFonts w:ascii="Arial" w:eastAsia="Arial" w:hAnsi="Arial" w:cs="Arial"/>
        </w:rPr>
        <w:t xml:space="preserve">  </w:t>
      </w:r>
    </w:p>
    <w:p w14:paraId="0B4290F0" w14:textId="39EF5FB7" w:rsidR="00A90435" w:rsidRDefault="05114638" w:rsidP="2F423D5D">
      <w:r w:rsidRPr="3D8D957B">
        <w:rPr>
          <w:rFonts w:ascii="Arial" w:eastAsia="Arial" w:hAnsi="Arial" w:cs="Arial"/>
        </w:rPr>
        <w:t xml:space="preserve">'Understanding Language' starts Monday 27th April and is 4 weeks long. This course offers an introduction to some key concepts in the effective teaching and learning of languages. Register or find our more here: </w:t>
      </w:r>
      <w:hyperlink r:id="rId13">
        <w:r w:rsidRPr="3D8D957B">
          <w:rPr>
            <w:rStyle w:val="Hyperlink"/>
            <w:rFonts w:ascii="Arial" w:eastAsia="Arial" w:hAnsi="Arial" w:cs="Arial"/>
          </w:rPr>
          <w:t>https://www.futurelearn.com/courses/understanding-language</w:t>
        </w:r>
      </w:hyperlink>
    </w:p>
    <w:p w14:paraId="13B2C765" w14:textId="5616C754" w:rsidR="00A90435" w:rsidRDefault="05114638" w:rsidP="3D8D957B">
      <w:pPr>
        <w:rPr>
          <w:rFonts w:ascii="Arial" w:eastAsia="Arial" w:hAnsi="Arial" w:cs="Arial"/>
          <w:b/>
          <w:bCs/>
          <w:vertAlign w:val="superscript"/>
        </w:rPr>
      </w:pPr>
      <w:r w:rsidRPr="345AE4DA">
        <w:rPr>
          <w:rFonts w:ascii="Arial" w:eastAsia="Arial" w:hAnsi="Arial" w:cs="Arial"/>
          <w:b/>
          <w:bCs/>
        </w:rPr>
        <w:t>Thursday 23</w:t>
      </w:r>
      <w:r w:rsidRPr="345AE4DA">
        <w:rPr>
          <w:rFonts w:ascii="Arial" w:eastAsia="Arial" w:hAnsi="Arial" w:cs="Arial"/>
          <w:b/>
          <w:bCs/>
          <w:vertAlign w:val="superscript"/>
        </w:rPr>
        <w:t>rd</w:t>
      </w:r>
    </w:p>
    <w:p w14:paraId="7A588015" w14:textId="7FC699F0" w:rsidR="00A90435" w:rsidRDefault="05114638" w:rsidP="3D8D957B">
      <w:r w:rsidRPr="0846C04B">
        <w:rPr>
          <w:rFonts w:ascii="Arial" w:eastAsia="Arial" w:hAnsi="Arial" w:cs="Arial"/>
        </w:rPr>
        <w:t xml:space="preserve">Here's the free offer for Thursday, from Cambridge English: </w:t>
      </w:r>
      <w:hyperlink r:id="rId14">
        <w:r w:rsidRPr="0846C04B">
          <w:rPr>
            <w:rStyle w:val="Hyperlink"/>
            <w:rFonts w:ascii="Arial" w:eastAsia="Arial" w:hAnsi="Arial" w:cs="Arial"/>
          </w:rPr>
          <w:t>https://writeandimprove.com/</w:t>
        </w:r>
      </w:hyperlink>
      <w:r w:rsidRPr="0846C04B">
        <w:rPr>
          <w:rFonts w:ascii="Arial" w:eastAsia="Arial" w:hAnsi="Arial" w:cs="Arial"/>
        </w:rPr>
        <w:t xml:space="preserve"> Feedback welcome, as ever!</w:t>
      </w:r>
    </w:p>
    <w:p w14:paraId="38D8745F" w14:textId="3FADE5BC" w:rsidR="00A90435" w:rsidRDefault="05114638" w:rsidP="3D8D957B">
      <w:pPr>
        <w:rPr>
          <w:rFonts w:ascii="Arial" w:eastAsia="Arial" w:hAnsi="Arial" w:cs="Arial"/>
          <w:b/>
          <w:bCs/>
          <w:vertAlign w:val="superscript"/>
        </w:rPr>
      </w:pPr>
      <w:r w:rsidRPr="345AE4DA">
        <w:rPr>
          <w:rFonts w:ascii="Arial" w:eastAsia="Arial" w:hAnsi="Arial" w:cs="Arial"/>
          <w:b/>
          <w:bCs/>
        </w:rPr>
        <w:t>Friday 24</w:t>
      </w:r>
      <w:r w:rsidRPr="345AE4DA">
        <w:rPr>
          <w:rFonts w:ascii="Arial" w:eastAsia="Arial" w:hAnsi="Arial" w:cs="Arial"/>
          <w:b/>
          <w:bCs/>
          <w:vertAlign w:val="superscript"/>
        </w:rPr>
        <w:t>th</w:t>
      </w:r>
    </w:p>
    <w:p w14:paraId="4095E3A5" w14:textId="7E8919EC" w:rsidR="00A90435" w:rsidRDefault="05114638" w:rsidP="3D8D957B">
      <w:r w:rsidRPr="0846C04B">
        <w:rPr>
          <w:rFonts w:ascii="Arial" w:eastAsia="Arial" w:hAnsi="Arial" w:cs="Arial"/>
        </w:rPr>
        <w:t xml:space="preserve">Friday's free offer comes from National Geographic Learning - a range of engaging and attractively-illustrated COVID-19 lesson materials for different levels and ages, which are downloadable as zip files: </w:t>
      </w:r>
      <w:hyperlink r:id="rId15" w:anchor="teachingResources">
        <w:r w:rsidRPr="0846C04B">
          <w:rPr>
            <w:rStyle w:val="Hyperlink"/>
            <w:rFonts w:ascii="Arial" w:eastAsia="Arial" w:hAnsi="Arial" w:cs="Arial"/>
          </w:rPr>
          <w:t>https://eltngl.com/assets/html/digitalresources/#teachingResources</w:t>
        </w:r>
      </w:hyperlink>
    </w:p>
    <w:p w14:paraId="01352EAF" w14:textId="7BF9F5BE" w:rsidR="00A90435" w:rsidRDefault="05114638" w:rsidP="3D8D957B">
      <w:r w:rsidRPr="3D8D957B">
        <w:rPr>
          <w:rFonts w:ascii="Arial" w:eastAsia="Arial" w:hAnsi="Arial" w:cs="Arial"/>
        </w:rPr>
        <w:t>Stay safe and well over the weekend, everyone! 🙏</w:t>
      </w:r>
    </w:p>
    <w:p w14:paraId="258DB406" w14:textId="7254BC63" w:rsidR="00A90435" w:rsidRDefault="750082F6" w:rsidP="2038331A">
      <w:pPr>
        <w:rPr>
          <w:rFonts w:ascii="Arial" w:eastAsia="Arial" w:hAnsi="Arial" w:cs="Arial"/>
          <w:b/>
          <w:bCs/>
          <w:vertAlign w:val="superscript"/>
        </w:rPr>
      </w:pPr>
      <w:r w:rsidRPr="2038331A">
        <w:rPr>
          <w:rFonts w:ascii="Arial" w:eastAsia="Arial" w:hAnsi="Arial" w:cs="Arial"/>
          <w:b/>
          <w:bCs/>
        </w:rPr>
        <w:t>WEEK TWO</w:t>
      </w:r>
    </w:p>
    <w:p w14:paraId="5E5787A5" w14:textId="58BF29EC" w:rsidR="00A90435" w:rsidRDefault="63FE9077" w:rsidP="2F423D5D">
      <w:pPr>
        <w:rPr>
          <w:rFonts w:ascii="Arial" w:eastAsia="Arial" w:hAnsi="Arial" w:cs="Arial"/>
          <w:b/>
          <w:bCs/>
          <w:vertAlign w:val="superscript"/>
        </w:rPr>
      </w:pPr>
      <w:r w:rsidRPr="58C40C53">
        <w:rPr>
          <w:rFonts w:ascii="Arial" w:eastAsia="Arial" w:hAnsi="Arial" w:cs="Arial"/>
          <w:b/>
          <w:bCs/>
        </w:rPr>
        <w:t>Monday 27</w:t>
      </w:r>
      <w:r w:rsidR="25A7BFEA" w:rsidRPr="58C40C53">
        <w:rPr>
          <w:rFonts w:ascii="Arial" w:eastAsia="Arial" w:hAnsi="Arial" w:cs="Arial"/>
          <w:b/>
          <w:bCs/>
          <w:vertAlign w:val="superscript"/>
        </w:rPr>
        <w:t>th</w:t>
      </w:r>
      <w:r w:rsidR="25A7BFEA" w:rsidRPr="58C40C53">
        <w:rPr>
          <w:rFonts w:ascii="Arial" w:eastAsia="Arial" w:hAnsi="Arial" w:cs="Arial"/>
          <w:b/>
          <w:bCs/>
        </w:rPr>
        <w:t xml:space="preserve"> April</w:t>
      </w:r>
    </w:p>
    <w:p w14:paraId="0159ADDE" w14:textId="0F1D2353" w:rsidR="14EAC1CF" w:rsidRDefault="14EAC1CF" w:rsidP="3D8D957B">
      <w:r w:rsidRPr="0846C04B">
        <w:rPr>
          <w:rFonts w:ascii="Arial" w:eastAsia="Arial" w:hAnsi="Arial" w:cs="Arial"/>
        </w:rPr>
        <w:lastRenderedPageBreak/>
        <w:t xml:space="preserve">Today's free offer may well be known to many of you already as paying customers, but it's now free to use until the end of June. Full of interesting stuff! </w:t>
      </w:r>
      <w:hyperlink r:id="rId16">
        <w:r w:rsidRPr="0846C04B">
          <w:rPr>
            <w:rStyle w:val="Hyperlink"/>
            <w:rFonts w:ascii="Arial" w:eastAsia="Arial" w:hAnsi="Arial" w:cs="Arial"/>
          </w:rPr>
          <w:t>http://www.onestopenglish.com/</w:t>
        </w:r>
      </w:hyperlink>
    </w:p>
    <w:p w14:paraId="74F1BF03" w14:textId="4810E368" w:rsidR="63FE9077" w:rsidRDefault="63FE9077" w:rsidP="2F423D5D">
      <w:pPr>
        <w:rPr>
          <w:rFonts w:ascii="Arial" w:eastAsia="Arial" w:hAnsi="Arial" w:cs="Arial"/>
          <w:b/>
          <w:bCs/>
          <w:vertAlign w:val="superscript"/>
        </w:rPr>
      </w:pPr>
      <w:r w:rsidRPr="345AE4DA">
        <w:rPr>
          <w:rFonts w:ascii="Arial" w:eastAsia="Arial" w:hAnsi="Arial" w:cs="Arial"/>
          <w:b/>
          <w:bCs/>
        </w:rPr>
        <w:t>Tuesday 28</w:t>
      </w:r>
      <w:r w:rsidRPr="345AE4DA">
        <w:rPr>
          <w:rFonts w:ascii="Arial" w:eastAsia="Arial" w:hAnsi="Arial" w:cs="Arial"/>
          <w:b/>
          <w:bCs/>
          <w:vertAlign w:val="superscript"/>
        </w:rPr>
        <w:t>th</w:t>
      </w:r>
    </w:p>
    <w:p w14:paraId="41454561" w14:textId="1A625B5D" w:rsidR="03EC13B0" w:rsidRDefault="03EC13B0" w:rsidP="2396A457">
      <w:r w:rsidRPr="0846C04B">
        <w:rPr>
          <w:rFonts w:ascii="Arial" w:eastAsia="Arial" w:hAnsi="Arial" w:cs="Arial"/>
        </w:rPr>
        <w:t xml:space="preserve">Tuesday's free offer is from English Teaching professional. You'll need to sign up for their newsletter, but that's free and easy. </w:t>
      </w:r>
      <w:hyperlink r:id="rId17">
        <w:r w:rsidRPr="0846C04B">
          <w:rPr>
            <w:rStyle w:val="Hyperlink"/>
            <w:rFonts w:ascii="Arial" w:eastAsia="Arial" w:hAnsi="Arial" w:cs="Arial"/>
          </w:rPr>
          <w:t>https://www.etprofessional.com/pavilion-elt-in-your-inbox</w:t>
        </w:r>
      </w:hyperlink>
    </w:p>
    <w:p w14:paraId="17ED531F" w14:textId="6B9E157D" w:rsidR="63FE9077" w:rsidRDefault="63FE9077" w:rsidP="2F423D5D">
      <w:pPr>
        <w:rPr>
          <w:rFonts w:ascii="Arial" w:eastAsia="Arial" w:hAnsi="Arial" w:cs="Arial"/>
          <w:b/>
          <w:bCs/>
          <w:vertAlign w:val="superscript"/>
        </w:rPr>
      </w:pPr>
      <w:r w:rsidRPr="345AE4DA">
        <w:rPr>
          <w:rFonts w:ascii="Arial" w:eastAsia="Arial" w:hAnsi="Arial" w:cs="Arial"/>
          <w:b/>
          <w:bCs/>
        </w:rPr>
        <w:t>Wednesday 29</w:t>
      </w:r>
      <w:r w:rsidRPr="345AE4DA">
        <w:rPr>
          <w:rFonts w:ascii="Arial" w:eastAsia="Arial" w:hAnsi="Arial" w:cs="Arial"/>
          <w:b/>
          <w:bCs/>
          <w:vertAlign w:val="superscript"/>
        </w:rPr>
        <w:t>th</w:t>
      </w:r>
    </w:p>
    <w:p w14:paraId="4BEBCA3C" w14:textId="4848AD62" w:rsidR="4E3339A5" w:rsidRDefault="291CAE4A" w:rsidP="337AED29">
      <w:r w:rsidRPr="345AE4DA">
        <w:rPr>
          <w:rFonts w:ascii="Arial" w:eastAsia="Arial" w:hAnsi="Arial" w:cs="Arial"/>
        </w:rPr>
        <w:t xml:space="preserve">This </w:t>
      </w:r>
      <w:r w:rsidR="4E3339A5" w:rsidRPr="345AE4DA">
        <w:rPr>
          <w:rFonts w:ascii="Arial" w:eastAsia="Arial" w:hAnsi="Arial" w:cs="Arial"/>
        </w:rPr>
        <w:t xml:space="preserve">site is one you'll need to spend a bit of time exploring: the TES, which used to be known as the Times Educational Supplement in my youth, has gathered together a huge range of material that's free to download and use. I suggest you start here, with the secondary materials: </w:t>
      </w:r>
      <w:hyperlink r:id="rId18">
        <w:r w:rsidR="4E3339A5" w:rsidRPr="345AE4DA">
          <w:rPr>
            <w:rStyle w:val="Hyperlink"/>
            <w:rFonts w:ascii="Arial" w:eastAsia="Arial" w:hAnsi="Arial" w:cs="Arial"/>
          </w:rPr>
          <w:t>https://www.tes.com/teaching-resources/teacher-essentials/home-learning/secondary</w:t>
        </w:r>
      </w:hyperlink>
      <w:r w:rsidR="4E3339A5" w:rsidRPr="345AE4DA">
        <w:rPr>
          <w:rFonts w:ascii="Arial" w:eastAsia="Arial" w:hAnsi="Arial" w:cs="Arial"/>
        </w:rPr>
        <w:t xml:space="preserve"> and then explore the rest of the site. Let me know what you think!</w:t>
      </w:r>
    </w:p>
    <w:p w14:paraId="2B3650F6" w14:textId="76425DEC" w:rsidR="63FE9077" w:rsidRDefault="63FE9077" w:rsidP="2F423D5D">
      <w:pPr>
        <w:rPr>
          <w:rFonts w:ascii="Arial" w:eastAsia="Arial" w:hAnsi="Arial" w:cs="Arial"/>
          <w:b/>
          <w:bCs/>
          <w:vertAlign w:val="superscript"/>
        </w:rPr>
      </w:pPr>
      <w:r w:rsidRPr="345AE4DA">
        <w:rPr>
          <w:rFonts w:ascii="Arial" w:eastAsia="Arial" w:hAnsi="Arial" w:cs="Arial"/>
          <w:b/>
          <w:bCs/>
        </w:rPr>
        <w:t>Thursday 30</w:t>
      </w:r>
      <w:r w:rsidRPr="345AE4DA">
        <w:rPr>
          <w:rFonts w:ascii="Arial" w:eastAsia="Arial" w:hAnsi="Arial" w:cs="Arial"/>
          <w:b/>
          <w:bCs/>
          <w:vertAlign w:val="superscript"/>
        </w:rPr>
        <w:t>th</w:t>
      </w:r>
    </w:p>
    <w:p w14:paraId="46506F70" w14:textId="75C4DD7D" w:rsidR="5BA783A9" w:rsidRDefault="5BA783A9" w:rsidP="6363AC42">
      <w:r w:rsidRPr="0846C04B">
        <w:rPr>
          <w:rFonts w:ascii="Arial" w:eastAsia="Arial" w:hAnsi="Arial" w:cs="Arial"/>
        </w:rPr>
        <w:t xml:space="preserve">Something a bit different for Thursday: this site has been put together in two weeks by forty state schoolteachers in the UK to help their colleagues through the pandemic. With my tongue only slightly in my cheek, I'm suggesting you start with their lessons on Greek myths, which somehow seem relevant and appropriate at present! </w:t>
      </w:r>
      <w:hyperlink r:id="rId19">
        <w:r w:rsidRPr="0846C04B">
          <w:rPr>
            <w:rStyle w:val="Hyperlink"/>
            <w:rFonts w:ascii="Arial" w:eastAsia="Arial" w:hAnsi="Arial" w:cs="Arial"/>
          </w:rPr>
          <w:t>https://www.thenational.academy/year-7/english/introduction-to-greek-myths-year-7-wk1-1</w:t>
        </w:r>
      </w:hyperlink>
    </w:p>
    <w:p w14:paraId="1EF9AC2E" w14:textId="2F90C750" w:rsidR="63FE9077" w:rsidRDefault="63FE9077" w:rsidP="2F423D5D">
      <w:pPr>
        <w:rPr>
          <w:rFonts w:ascii="Arial" w:eastAsia="Arial" w:hAnsi="Arial" w:cs="Arial"/>
          <w:b/>
          <w:bCs/>
          <w:vertAlign w:val="superscript"/>
        </w:rPr>
      </w:pPr>
      <w:r w:rsidRPr="345AE4DA">
        <w:rPr>
          <w:rFonts w:ascii="Arial" w:eastAsia="Arial" w:hAnsi="Arial" w:cs="Arial"/>
          <w:b/>
          <w:bCs/>
        </w:rPr>
        <w:t>Friday 1</w:t>
      </w:r>
      <w:r w:rsidRPr="345AE4DA">
        <w:rPr>
          <w:rFonts w:ascii="Arial" w:eastAsia="Arial" w:hAnsi="Arial" w:cs="Arial"/>
          <w:b/>
          <w:bCs/>
          <w:vertAlign w:val="superscript"/>
        </w:rPr>
        <w:t>st</w:t>
      </w:r>
    </w:p>
    <w:p w14:paraId="399E00DC" w14:textId="7DC96998" w:rsidR="1554674B" w:rsidRDefault="1554674B" w:rsidP="60672A2A">
      <w:pPr>
        <w:rPr>
          <w:rFonts w:ascii="Arial" w:eastAsia="Arial" w:hAnsi="Arial" w:cs="Arial"/>
        </w:rPr>
      </w:pPr>
      <w:r w:rsidRPr="0846C04B">
        <w:rPr>
          <w:rFonts w:ascii="Arial" w:eastAsia="Arial" w:hAnsi="Arial" w:cs="Arial"/>
        </w:rPr>
        <w:t xml:space="preserve">And something a bit different today, Friday, as well: </w:t>
      </w:r>
      <w:hyperlink r:id="rId20">
        <w:r w:rsidRPr="0846C04B">
          <w:rPr>
            <w:rStyle w:val="Hyperlink"/>
            <w:rFonts w:ascii="Arial" w:eastAsia="Arial" w:hAnsi="Arial" w:cs="Arial"/>
          </w:rPr>
          <w:t>https://oasis-database.org/</w:t>
        </w:r>
      </w:hyperlink>
      <w:r w:rsidRPr="0846C04B">
        <w:rPr>
          <w:rFonts w:ascii="Arial" w:eastAsia="Arial" w:hAnsi="Arial" w:cs="Arial"/>
        </w:rPr>
        <w:t xml:space="preserve"> Nothing to do with the group, but a website based at York University which aims to make research findings on language learning and teaching accessible to a wide audience. It currently holds 439 one-page summaries of relevant research papers that have been published in peer-reviewed journals. Keep well and safe over the weekend, everyone!</w:t>
      </w:r>
    </w:p>
    <w:p w14:paraId="752413C0" w14:textId="56227A32" w:rsidR="1554674B" w:rsidRDefault="1554674B" w:rsidP="60672A2A">
      <w:pPr>
        <w:rPr>
          <w:rFonts w:ascii="Arial" w:eastAsia="Arial" w:hAnsi="Arial" w:cs="Arial"/>
        </w:rPr>
      </w:pPr>
      <w:r w:rsidRPr="27A6AE0C">
        <w:rPr>
          <w:rFonts w:ascii="Arial" w:eastAsia="Arial" w:hAnsi="Arial" w:cs="Arial"/>
        </w:rPr>
        <w:t xml:space="preserve">Three examples from OASIS: one from Thailand </w:t>
      </w:r>
      <w:hyperlink r:id="rId21">
        <w:r w:rsidRPr="27A6AE0C">
          <w:rPr>
            <w:rStyle w:val="Hyperlink"/>
            <w:rFonts w:ascii="Arial" w:eastAsia="Arial" w:hAnsi="Arial" w:cs="Arial"/>
          </w:rPr>
          <w:t>https://oasis-database.org/concern/summaries/9019s2507?locale=en</w:t>
        </w:r>
      </w:hyperlink>
      <w:r w:rsidRPr="27A6AE0C">
        <w:rPr>
          <w:rFonts w:ascii="Arial" w:eastAsia="Arial" w:hAnsi="Arial" w:cs="Arial"/>
        </w:rPr>
        <w:t xml:space="preserve">; one about native-speakerism </w:t>
      </w:r>
      <w:hyperlink r:id="rId22">
        <w:r w:rsidRPr="27A6AE0C">
          <w:rPr>
            <w:rStyle w:val="Hyperlink"/>
            <w:rFonts w:ascii="Arial" w:eastAsia="Arial" w:hAnsi="Arial" w:cs="Arial"/>
          </w:rPr>
          <w:t>https://oasis-database.org/concern/summaries/w9505055g?locale=en</w:t>
        </w:r>
      </w:hyperlink>
      <w:r w:rsidRPr="27A6AE0C">
        <w:rPr>
          <w:rFonts w:ascii="Arial" w:eastAsia="Arial" w:hAnsi="Arial" w:cs="Arial"/>
        </w:rPr>
        <w:t xml:space="preserve">; and one on feedback in PRESETT </w:t>
      </w:r>
      <w:hyperlink r:id="rId23">
        <w:r w:rsidRPr="27A6AE0C">
          <w:rPr>
            <w:rStyle w:val="Hyperlink"/>
            <w:rFonts w:ascii="Arial" w:eastAsia="Arial" w:hAnsi="Arial" w:cs="Arial"/>
          </w:rPr>
          <w:t>https://oasis-database.org/concern/summaries/gh93gz68q?locale=en</w:t>
        </w:r>
      </w:hyperlink>
    </w:p>
    <w:p w14:paraId="2A11927F" w14:textId="57D695BD" w:rsidR="3DD3C240" w:rsidRDefault="7FF9566F" w:rsidP="2038331A">
      <w:pPr>
        <w:rPr>
          <w:rFonts w:ascii="Arial" w:eastAsia="Arial" w:hAnsi="Arial" w:cs="Arial"/>
          <w:b/>
          <w:bCs/>
          <w:vertAlign w:val="superscript"/>
        </w:rPr>
      </w:pPr>
      <w:r w:rsidRPr="2038331A">
        <w:rPr>
          <w:rFonts w:ascii="Arial" w:eastAsia="Arial" w:hAnsi="Arial" w:cs="Arial"/>
          <w:b/>
          <w:bCs/>
        </w:rPr>
        <w:t>WEEK THREE</w:t>
      </w:r>
    </w:p>
    <w:p w14:paraId="63B403AB" w14:textId="21E63B97" w:rsidR="3DD3C240" w:rsidRDefault="1554674B" w:rsidP="27A6AE0C">
      <w:pPr>
        <w:rPr>
          <w:rFonts w:ascii="Arial" w:eastAsia="Arial" w:hAnsi="Arial" w:cs="Arial"/>
          <w:b/>
          <w:bCs/>
          <w:vertAlign w:val="superscript"/>
        </w:rPr>
      </w:pPr>
      <w:r w:rsidRPr="58C40C53">
        <w:rPr>
          <w:rFonts w:ascii="Arial" w:eastAsia="Arial" w:hAnsi="Arial" w:cs="Arial"/>
          <w:b/>
          <w:bCs/>
        </w:rPr>
        <w:t>Monday 4</w:t>
      </w:r>
      <w:r w:rsidR="24F0E76E" w:rsidRPr="58C40C53">
        <w:rPr>
          <w:rFonts w:ascii="Arial" w:eastAsia="Arial" w:hAnsi="Arial" w:cs="Arial"/>
          <w:b/>
          <w:bCs/>
          <w:vertAlign w:val="superscript"/>
        </w:rPr>
        <w:t>th</w:t>
      </w:r>
      <w:r w:rsidR="24F0E76E" w:rsidRPr="58C40C53">
        <w:rPr>
          <w:rFonts w:ascii="Arial" w:eastAsia="Arial" w:hAnsi="Arial" w:cs="Arial"/>
          <w:b/>
          <w:bCs/>
        </w:rPr>
        <w:t xml:space="preserve"> May</w:t>
      </w:r>
    </w:p>
    <w:p w14:paraId="1FB44E92" w14:textId="79CFB19C" w:rsidR="3DD3C240" w:rsidRDefault="2B3AD195" w:rsidP="27A6AE0C">
      <w:pPr>
        <w:rPr>
          <w:rFonts w:ascii="Arial" w:eastAsia="Arial" w:hAnsi="Arial" w:cs="Arial"/>
        </w:rPr>
      </w:pPr>
      <w:r w:rsidRPr="0846C04B">
        <w:rPr>
          <w:rFonts w:ascii="Arial" w:eastAsia="Arial" w:hAnsi="Arial" w:cs="Arial"/>
        </w:rPr>
        <w:t xml:space="preserve">Monday's free offer: the Norwich Institute for Language Education, better known as NILE, have a free course, 'Take Your Teaching Online', until the end of May. Units cover the following areas: Managing and teaching online; Putting content and activities online; Further options with online platforms; Planning and delivering live lessons; Other key resources and tools. You need to register, but that's simple enough: </w:t>
      </w:r>
      <w:hyperlink r:id="rId24">
        <w:r w:rsidRPr="0846C04B">
          <w:rPr>
            <w:rStyle w:val="Hyperlink"/>
            <w:rFonts w:ascii="Arial" w:eastAsia="Arial" w:hAnsi="Arial" w:cs="Arial"/>
          </w:rPr>
          <w:t>https://www.nile-elt.com/courses/course/790/</w:t>
        </w:r>
      </w:hyperlink>
    </w:p>
    <w:p w14:paraId="4C2BC8E3" w14:textId="40D6F894" w:rsidR="3DD3C240" w:rsidRDefault="2B3AD195" w:rsidP="27A6AE0C">
      <w:pPr>
        <w:rPr>
          <w:rFonts w:ascii="Arial" w:eastAsia="Arial" w:hAnsi="Arial" w:cs="Arial"/>
          <w:b/>
          <w:bCs/>
          <w:vertAlign w:val="superscript"/>
        </w:rPr>
      </w:pPr>
      <w:r w:rsidRPr="345AE4DA">
        <w:rPr>
          <w:rFonts w:ascii="Arial" w:eastAsia="Arial" w:hAnsi="Arial" w:cs="Arial"/>
          <w:b/>
          <w:bCs/>
        </w:rPr>
        <w:t>Tuesday 5</w:t>
      </w:r>
      <w:r w:rsidRPr="345AE4DA">
        <w:rPr>
          <w:rFonts w:ascii="Arial" w:eastAsia="Arial" w:hAnsi="Arial" w:cs="Arial"/>
          <w:b/>
          <w:bCs/>
          <w:vertAlign w:val="superscript"/>
        </w:rPr>
        <w:t>th</w:t>
      </w:r>
    </w:p>
    <w:p w14:paraId="545A0625" w14:textId="75EA55F8" w:rsidR="71F6CDC2" w:rsidRDefault="71F6CDC2" w:rsidP="60EBA3B3">
      <w:pPr>
        <w:rPr>
          <w:rFonts w:ascii="Arial" w:eastAsia="Arial" w:hAnsi="Arial" w:cs="Arial"/>
        </w:rPr>
      </w:pPr>
      <w:r w:rsidRPr="0846C04B">
        <w:rPr>
          <w:rFonts w:ascii="Arial" w:eastAsia="Arial" w:hAnsi="Arial" w:cs="Arial"/>
        </w:rPr>
        <w:t xml:space="preserve">Tuesday's free offer comes from Pearson, their 'English Spring Days' webinar series - something for everyone, with over forty sessions and twenty speakers: </w:t>
      </w:r>
      <w:hyperlink r:id="rId25">
        <w:r w:rsidRPr="0846C04B">
          <w:rPr>
            <w:rStyle w:val="Hyperlink"/>
            <w:rFonts w:ascii="Arial" w:eastAsia="Arial" w:hAnsi="Arial" w:cs="Arial"/>
          </w:rPr>
          <w:t>https://www.pearson.com/english/professional-development/SpringDays.html</w:t>
        </w:r>
      </w:hyperlink>
    </w:p>
    <w:p w14:paraId="3AD8F05D" w14:textId="7176082F" w:rsidR="71F6CDC2" w:rsidRDefault="71F6CDC2" w:rsidP="60EBA3B3">
      <w:pPr>
        <w:rPr>
          <w:rFonts w:ascii="Arial" w:eastAsia="Arial" w:hAnsi="Arial" w:cs="Arial"/>
        </w:rPr>
      </w:pPr>
      <w:r w:rsidRPr="60EBA3B3">
        <w:rPr>
          <w:rFonts w:ascii="Arial" w:eastAsia="Arial" w:hAnsi="Arial" w:cs="Arial"/>
        </w:rPr>
        <w:lastRenderedPageBreak/>
        <w:t xml:space="preserve">And here's a link to the Spring Days webinar schedule: </w:t>
      </w:r>
      <w:hyperlink r:id="rId26">
        <w:r w:rsidRPr="60EBA3B3">
          <w:rPr>
            <w:rStyle w:val="Hyperlink"/>
            <w:rFonts w:ascii="Arial" w:eastAsia="Arial" w:hAnsi="Arial" w:cs="Arial"/>
          </w:rPr>
          <w:t>https://www.pearson.com/content/dam/one-dot-com/one-dot-com/english/Images/campaigns/SpringDays2020/Spring_Days_interactive_schedule.pdf</w:t>
        </w:r>
      </w:hyperlink>
    </w:p>
    <w:p w14:paraId="2F4A9970" w14:textId="002DFE88" w:rsidR="04542D10" w:rsidRDefault="71F6CDC2" w:rsidP="60EBA3B3">
      <w:pPr>
        <w:rPr>
          <w:rFonts w:ascii="Arial" w:eastAsia="Arial" w:hAnsi="Arial" w:cs="Arial"/>
          <w:b/>
          <w:bCs/>
          <w:vertAlign w:val="superscript"/>
        </w:rPr>
      </w:pPr>
      <w:r w:rsidRPr="345AE4DA">
        <w:rPr>
          <w:rFonts w:ascii="Arial" w:eastAsia="Arial" w:hAnsi="Arial" w:cs="Arial"/>
          <w:b/>
          <w:bCs/>
        </w:rPr>
        <w:t>Wednesday 6</w:t>
      </w:r>
      <w:r w:rsidRPr="345AE4DA">
        <w:rPr>
          <w:rFonts w:ascii="Arial" w:eastAsia="Arial" w:hAnsi="Arial" w:cs="Arial"/>
          <w:b/>
          <w:bCs/>
          <w:vertAlign w:val="superscript"/>
        </w:rPr>
        <w:t>th</w:t>
      </w:r>
    </w:p>
    <w:p w14:paraId="440EA444" w14:textId="1D0BAAC9" w:rsidR="4F9EECAA" w:rsidRDefault="4F9EECAA" w:rsidP="0F456644">
      <w:pPr>
        <w:rPr>
          <w:rFonts w:ascii="Arial" w:eastAsia="Arial" w:hAnsi="Arial" w:cs="Arial"/>
        </w:rPr>
      </w:pPr>
      <w:r w:rsidRPr="0846C04B">
        <w:rPr>
          <w:rFonts w:ascii="Arial" w:eastAsia="Arial" w:hAnsi="Arial" w:cs="Arial"/>
        </w:rPr>
        <w:t xml:space="preserve">Wednesday: the Education Endowment Foundation, a UK charity with a focus on 'what works' in education and the evidence to prove what works, supported by our Department (Ministry) for Education: </w:t>
      </w:r>
      <w:hyperlink r:id="rId27">
        <w:r w:rsidRPr="0846C04B">
          <w:rPr>
            <w:rStyle w:val="Hyperlink"/>
            <w:rFonts w:ascii="Arial" w:eastAsia="Arial" w:hAnsi="Arial" w:cs="Arial"/>
          </w:rPr>
          <w:t>https://educationendowmentfoundation.org.uk/covid-19-resources/support-resources-for-schools/</w:t>
        </w:r>
      </w:hyperlink>
    </w:p>
    <w:p w14:paraId="2F8CA9D2" w14:textId="57317D43" w:rsidR="71F6CDC2" w:rsidRDefault="71F6CDC2" w:rsidP="60EBA3B3">
      <w:pPr>
        <w:rPr>
          <w:rFonts w:ascii="Arial" w:eastAsia="Arial" w:hAnsi="Arial" w:cs="Arial"/>
          <w:b/>
          <w:bCs/>
          <w:vertAlign w:val="superscript"/>
        </w:rPr>
      </w:pPr>
      <w:r w:rsidRPr="345AE4DA">
        <w:rPr>
          <w:rFonts w:ascii="Arial" w:eastAsia="Arial" w:hAnsi="Arial" w:cs="Arial"/>
          <w:b/>
          <w:bCs/>
        </w:rPr>
        <w:t>Thursday 7</w:t>
      </w:r>
      <w:r w:rsidRPr="345AE4DA">
        <w:rPr>
          <w:rFonts w:ascii="Arial" w:eastAsia="Arial" w:hAnsi="Arial" w:cs="Arial"/>
          <w:b/>
          <w:bCs/>
          <w:vertAlign w:val="superscript"/>
        </w:rPr>
        <w:t>th</w:t>
      </w:r>
    </w:p>
    <w:p w14:paraId="0BB504AA" w14:textId="0CC1386D" w:rsidR="52C536DA" w:rsidRDefault="52C536DA" w:rsidP="07891156">
      <w:r w:rsidRPr="0846C04B">
        <w:rPr>
          <w:rFonts w:ascii="Arial" w:eastAsia="Arial" w:hAnsi="Arial" w:cs="Arial"/>
        </w:rPr>
        <w:t xml:space="preserve">Thursday and time for something a bit more testing, I think: the Oxford University Press English Language Teaching Global Blog, which this week is by Colin Finnerty on 'Assessment Literacy'. If you scroll down the page there's a link to registration for what looks like a very interesting webinar series starting next week on 'Delivering effective English language assessment online'. </w:t>
      </w:r>
      <w:hyperlink r:id="rId28">
        <w:r w:rsidRPr="0846C04B">
          <w:rPr>
            <w:rStyle w:val="Hyperlink"/>
            <w:rFonts w:ascii="Arial" w:eastAsia="Arial" w:hAnsi="Arial" w:cs="Arial"/>
          </w:rPr>
          <w:t>https://oupeltglobalblog.com/</w:t>
        </w:r>
      </w:hyperlink>
    </w:p>
    <w:p w14:paraId="345D067F" w14:textId="03C38D59" w:rsidR="71F6CDC2" w:rsidRDefault="71F6CDC2" w:rsidP="60EBA3B3">
      <w:pPr>
        <w:rPr>
          <w:rFonts w:ascii="Arial" w:eastAsia="Arial" w:hAnsi="Arial" w:cs="Arial"/>
          <w:b/>
          <w:bCs/>
          <w:vertAlign w:val="superscript"/>
        </w:rPr>
      </w:pPr>
      <w:r w:rsidRPr="345AE4DA">
        <w:rPr>
          <w:rFonts w:ascii="Arial" w:eastAsia="Arial" w:hAnsi="Arial" w:cs="Arial"/>
          <w:b/>
          <w:bCs/>
        </w:rPr>
        <w:t>Friday 8</w:t>
      </w:r>
      <w:r w:rsidRPr="345AE4DA">
        <w:rPr>
          <w:rFonts w:ascii="Arial" w:eastAsia="Arial" w:hAnsi="Arial" w:cs="Arial"/>
          <w:b/>
          <w:bCs/>
          <w:vertAlign w:val="superscript"/>
        </w:rPr>
        <w:t>th</w:t>
      </w:r>
    </w:p>
    <w:p w14:paraId="25257E14" w14:textId="69247D52" w:rsidR="25EF051E" w:rsidRDefault="25EF051E">
      <w:r w:rsidRPr="0846C04B">
        <w:rPr>
          <w:rFonts w:ascii="Arial" w:eastAsia="Arial" w:hAnsi="Arial" w:cs="Arial"/>
        </w:rPr>
        <w:t xml:space="preserve">Here's Friday's free resources. Two today - a bit of give and take. Here's the first, a bit of give, if you have twenty minutes to spare, to complete Graham Hall of Northumbria University's survey on teachers' practices and priorities: </w:t>
      </w:r>
      <w:hyperlink r:id="rId29">
        <w:r w:rsidRPr="0846C04B">
          <w:rPr>
            <w:rStyle w:val="Hyperlink"/>
            <w:rFonts w:ascii="Arial" w:eastAsia="Arial" w:hAnsi="Arial" w:cs="Arial"/>
          </w:rPr>
          <w:t>https://northumbria.onlinesurveys.ac.uk/reading-research-english-language-teachers-practices-priorities</w:t>
        </w:r>
      </w:hyperlink>
    </w:p>
    <w:p w14:paraId="09A9BCC1" w14:textId="445DD580" w:rsidR="25EF051E" w:rsidRDefault="25EF051E">
      <w:r w:rsidRPr="6FEC6D1F">
        <w:rPr>
          <w:rFonts w:ascii="Arial" w:eastAsia="Arial" w:hAnsi="Arial" w:cs="Arial"/>
        </w:rPr>
        <w:t xml:space="preserve">And here's the second, a bit of take: three days' worth of readings, webinars and activities from Cambridge University Press: </w:t>
      </w:r>
      <w:hyperlink r:id="rId30">
        <w:r w:rsidRPr="6FEC6D1F">
          <w:rPr>
            <w:rStyle w:val="Hyperlink"/>
            <w:rFonts w:ascii="Arial" w:eastAsia="Arial" w:hAnsi="Arial" w:cs="Arial"/>
          </w:rPr>
          <w:t>http://view.ceros.com/cambridge/athome/p/1</w:t>
        </w:r>
      </w:hyperlink>
      <w:r w:rsidRPr="6FEC6D1F">
        <w:rPr>
          <w:rFonts w:ascii="Arial" w:eastAsia="Arial" w:hAnsi="Arial" w:cs="Arial"/>
        </w:rPr>
        <w:t xml:space="preserve"> - something for everyone! If you want to watch live, you'll need to register. Stay safe, everyone!</w:t>
      </w:r>
    </w:p>
    <w:p w14:paraId="2518C59A" w14:textId="551245A5" w:rsidR="235B9004" w:rsidRDefault="06B63C77" w:rsidP="6FEC6D1F">
      <w:pPr>
        <w:rPr>
          <w:rFonts w:ascii="Arial" w:eastAsia="Arial" w:hAnsi="Arial" w:cs="Arial"/>
          <w:b/>
          <w:bCs/>
        </w:rPr>
      </w:pPr>
      <w:r w:rsidRPr="650FDCBD">
        <w:rPr>
          <w:rFonts w:ascii="Arial" w:eastAsia="Arial" w:hAnsi="Arial" w:cs="Arial"/>
          <w:b/>
          <w:bCs/>
        </w:rPr>
        <w:t>WEEKEND BONUS</w:t>
      </w:r>
      <w:r w:rsidR="5D070413" w:rsidRPr="650FDCBD">
        <w:rPr>
          <w:rFonts w:ascii="Arial" w:eastAsia="Arial" w:hAnsi="Arial" w:cs="Arial"/>
          <w:b/>
          <w:bCs/>
        </w:rPr>
        <w:t>ES</w:t>
      </w:r>
    </w:p>
    <w:p w14:paraId="0A7436F4" w14:textId="58104C3F" w:rsidR="235B9004" w:rsidRDefault="3E5F9026" w:rsidP="650FDCBD">
      <w:r w:rsidRPr="650FDCBD">
        <w:rPr>
          <w:rFonts w:ascii="Arial" w:eastAsia="Arial" w:hAnsi="Arial" w:cs="Arial"/>
        </w:rPr>
        <w:t xml:space="preserve">SATURDAY Primarily (but not exclusively) for colleagues in Asia: another one from Cambridge ~ </w:t>
      </w:r>
      <w:hyperlink r:id="rId31">
        <w:r w:rsidRPr="650FDCBD">
          <w:rPr>
            <w:rStyle w:val="Hyperlink"/>
            <w:rFonts w:ascii="Arial" w:eastAsia="Arial" w:hAnsi="Arial" w:cs="Arial"/>
          </w:rPr>
          <w:t>https://www.cambridgeasia.org/</w:t>
        </w:r>
      </w:hyperlink>
      <w:r w:rsidRPr="650FDCBD">
        <w:rPr>
          <w:rFonts w:ascii="Arial" w:eastAsia="Arial" w:hAnsi="Arial" w:cs="Arial"/>
        </w:rPr>
        <w:t xml:space="preserve"> Starts Monday!</w:t>
      </w:r>
    </w:p>
    <w:p w14:paraId="2F9DE849" w14:textId="07290116" w:rsidR="235B9004" w:rsidRDefault="5436D632" w:rsidP="650FDCBD">
      <w:pPr>
        <w:rPr>
          <w:rFonts w:ascii="Arial" w:eastAsia="Arial" w:hAnsi="Arial" w:cs="Arial"/>
        </w:rPr>
      </w:pPr>
      <w:r w:rsidRPr="650FDCBD">
        <w:rPr>
          <w:rFonts w:ascii="Arial" w:eastAsia="Arial" w:hAnsi="Arial" w:cs="Arial"/>
        </w:rPr>
        <w:t xml:space="preserve">A Sunday bonus, something uplifting and totally different: </w:t>
      </w:r>
      <w:hyperlink r:id="rId32">
        <w:r w:rsidRPr="650FDCBD">
          <w:rPr>
            <w:rStyle w:val="Hyperlink"/>
            <w:rFonts w:ascii="Arial" w:eastAsia="Arial" w:hAnsi="Arial" w:cs="Arial"/>
          </w:rPr>
          <w:t>https://www.theguardian.com/books/2020/may/09/the-real-lord-of-the-flies-what-happened-when-six-boys-were-shipwrecked-for-15-months</w:t>
        </w:r>
      </w:hyperlink>
      <w:r w:rsidR="235B9004" w:rsidRPr="650FDCBD">
        <w:rPr>
          <w:rFonts w:ascii="Arial" w:eastAsia="Arial" w:hAnsi="Arial" w:cs="Arial"/>
        </w:rPr>
        <w:t xml:space="preserve"> </w:t>
      </w:r>
    </w:p>
    <w:p w14:paraId="6B83B00A" w14:textId="328FDD66" w:rsidR="643EEB7F" w:rsidRDefault="1E70F5F5" w:rsidP="2038331A">
      <w:pPr>
        <w:rPr>
          <w:rFonts w:ascii="Arial" w:eastAsia="Arial" w:hAnsi="Arial" w:cs="Arial"/>
          <w:b/>
          <w:bCs/>
        </w:rPr>
      </w:pPr>
      <w:r w:rsidRPr="2038331A">
        <w:rPr>
          <w:rFonts w:ascii="Arial" w:eastAsia="Arial" w:hAnsi="Arial" w:cs="Arial"/>
          <w:b/>
          <w:bCs/>
        </w:rPr>
        <w:t>WEEK FOUR</w:t>
      </w:r>
    </w:p>
    <w:p w14:paraId="20D4FC34" w14:textId="6A17B9D6" w:rsidR="643EEB7F" w:rsidRDefault="643EEB7F" w:rsidP="5A27F6D4">
      <w:pPr>
        <w:rPr>
          <w:rFonts w:ascii="Arial" w:eastAsia="Arial" w:hAnsi="Arial" w:cs="Arial"/>
          <w:b/>
          <w:bCs/>
        </w:rPr>
      </w:pPr>
      <w:r w:rsidRPr="345AE4DA">
        <w:rPr>
          <w:rFonts w:ascii="Arial" w:eastAsia="Arial" w:hAnsi="Arial" w:cs="Arial"/>
          <w:b/>
          <w:bCs/>
        </w:rPr>
        <w:t>Monday 11</w:t>
      </w:r>
      <w:r w:rsidRPr="345AE4DA">
        <w:rPr>
          <w:rFonts w:ascii="Arial" w:eastAsia="Arial" w:hAnsi="Arial" w:cs="Arial"/>
          <w:b/>
          <w:bCs/>
          <w:vertAlign w:val="superscript"/>
        </w:rPr>
        <w:t>th</w:t>
      </w:r>
      <w:r w:rsidRPr="345AE4DA">
        <w:rPr>
          <w:rFonts w:ascii="Arial" w:eastAsia="Arial" w:hAnsi="Arial" w:cs="Arial"/>
          <w:b/>
          <w:bCs/>
        </w:rPr>
        <w:t xml:space="preserve"> May</w:t>
      </w:r>
    </w:p>
    <w:p w14:paraId="42511CEE" w14:textId="0811580A" w:rsidR="198DCC5A" w:rsidRDefault="3D231F2C">
      <w:r w:rsidRPr="345AE4DA">
        <w:rPr>
          <w:rFonts w:ascii="Arial" w:eastAsia="Arial" w:hAnsi="Arial" w:cs="Arial"/>
        </w:rPr>
        <w:t>S</w:t>
      </w:r>
      <w:r w:rsidR="198DCC5A" w:rsidRPr="345AE4DA">
        <w:rPr>
          <w:rFonts w:ascii="Arial" w:eastAsia="Arial" w:hAnsi="Arial" w:cs="Arial"/>
        </w:rPr>
        <w:t xml:space="preserve">omething a little different with which to start the week: the proceedings of the </w:t>
      </w:r>
      <w:r w:rsidR="198DCC5A" w:rsidRPr="345AE4DA">
        <w:rPr>
          <w:rFonts w:ascii="Arial" w:eastAsia="Arial" w:hAnsi="Arial" w:cs="Arial"/>
          <w:b/>
          <w:bCs/>
        </w:rPr>
        <w:t>Inclusion, Mobility and Multilingual Education</w:t>
      </w:r>
      <w:r w:rsidR="198DCC5A" w:rsidRPr="345AE4DA">
        <w:rPr>
          <w:rFonts w:ascii="Arial" w:eastAsia="Arial" w:hAnsi="Arial" w:cs="Arial"/>
        </w:rPr>
        <w:t xml:space="preserve"> conference in Bangkok last September. Full of interesting stuff, with links to presentations and video interviews with speakers. Unsurprisingly, perhaps, Francois Grin's opening plenary is a good place to start!</w:t>
      </w:r>
    </w:p>
    <w:p w14:paraId="18015727" w14:textId="13159ACC" w:rsidR="198DCC5A" w:rsidRDefault="198DCC5A">
      <w:r w:rsidRPr="650FDCBD">
        <w:rPr>
          <w:rFonts w:ascii="Arial" w:eastAsia="Arial" w:hAnsi="Arial" w:cs="Arial"/>
        </w:rPr>
        <w:t xml:space="preserve">I’ve attached the PDF, and here's the link to the conference website: </w:t>
      </w:r>
      <w:hyperlink r:id="rId33">
        <w:r w:rsidRPr="650FDCBD">
          <w:rPr>
            <w:rStyle w:val="Hyperlink"/>
            <w:rFonts w:ascii="Arial" w:eastAsia="Arial" w:hAnsi="Arial" w:cs="Arial"/>
            <w:color w:val="0563C1"/>
          </w:rPr>
          <w:t>https://asiapacificmle.net/conference/2019/conference%20proceedings</w:t>
        </w:r>
      </w:hyperlink>
    </w:p>
    <w:p w14:paraId="22FDBCCF" w14:textId="4038341C" w:rsidR="198DCC5A" w:rsidRDefault="198DCC5A">
      <w:r w:rsidRPr="650FDCBD">
        <w:rPr>
          <w:rFonts w:ascii="Arial" w:eastAsia="Arial" w:hAnsi="Arial" w:cs="Arial"/>
        </w:rPr>
        <w:t>Best wishes</w:t>
      </w:r>
    </w:p>
    <w:p w14:paraId="000E17ED" w14:textId="688677CF" w:rsidR="198DCC5A" w:rsidRDefault="198DCC5A">
      <w:r w:rsidRPr="650FDCBD">
        <w:rPr>
          <w:rFonts w:ascii="Arial" w:eastAsia="Arial" w:hAnsi="Arial" w:cs="Arial"/>
        </w:rPr>
        <w:t>Roy</w:t>
      </w:r>
    </w:p>
    <w:p w14:paraId="11AF9CE8" w14:textId="01832AE3" w:rsidR="47AE3C26" w:rsidRDefault="47AE3C26" w:rsidP="5A27F6D4">
      <w:pPr>
        <w:rPr>
          <w:rFonts w:ascii="Arial" w:eastAsia="Arial" w:hAnsi="Arial" w:cs="Arial"/>
          <w:b/>
          <w:bCs/>
        </w:rPr>
      </w:pPr>
      <w:r w:rsidRPr="345AE4DA">
        <w:rPr>
          <w:rFonts w:ascii="Arial" w:eastAsia="Arial" w:hAnsi="Arial" w:cs="Arial"/>
          <w:b/>
          <w:bCs/>
        </w:rPr>
        <w:t>Tuesday 12</w:t>
      </w:r>
      <w:r w:rsidRPr="345AE4DA">
        <w:rPr>
          <w:rFonts w:ascii="Arial" w:eastAsia="Arial" w:hAnsi="Arial" w:cs="Arial"/>
          <w:b/>
          <w:bCs/>
          <w:vertAlign w:val="superscript"/>
        </w:rPr>
        <w:t>th</w:t>
      </w:r>
      <w:r w:rsidRPr="345AE4DA">
        <w:rPr>
          <w:rFonts w:ascii="Arial" w:eastAsia="Arial" w:hAnsi="Arial" w:cs="Arial"/>
          <w:b/>
          <w:bCs/>
        </w:rPr>
        <w:t xml:space="preserve"> May</w:t>
      </w:r>
    </w:p>
    <w:p w14:paraId="6961EB76" w14:textId="67723910" w:rsidR="67ECCF21" w:rsidRDefault="7782812E" w:rsidP="422C86D1">
      <w:r w:rsidRPr="0846C04B">
        <w:rPr>
          <w:rFonts w:ascii="Arial" w:eastAsia="Arial" w:hAnsi="Arial" w:cs="Arial"/>
        </w:rPr>
        <w:lastRenderedPageBreak/>
        <w:t xml:space="preserve">Two for Tuesday: first, some (reasonably) easy listening, the Words &amp; Actions podcast about how language matters in business, politics and beyond: </w:t>
      </w:r>
      <w:hyperlink r:id="rId34">
        <w:r w:rsidRPr="0846C04B">
          <w:rPr>
            <w:rStyle w:val="Hyperlink"/>
            <w:rFonts w:ascii="Arial" w:eastAsia="Arial" w:hAnsi="Arial" w:cs="Arial"/>
            <w:color w:val="0563C1"/>
          </w:rPr>
          <w:t>https://wordsandactions.blog/</w:t>
        </w:r>
      </w:hyperlink>
    </w:p>
    <w:p w14:paraId="49D82BE6" w14:textId="1029B766" w:rsidR="67ECCF21" w:rsidRDefault="7782812E" w:rsidP="422C86D1">
      <w:r w:rsidRPr="422C86D1">
        <w:rPr>
          <w:rFonts w:ascii="Arial" w:eastAsia="Arial" w:hAnsi="Arial" w:cs="Arial"/>
        </w:rPr>
        <w:t xml:space="preserve"> And second, Julia Donaldson, the author of 'The Gruffalo', reading a story on the Oxford Owl site: </w:t>
      </w:r>
      <w:hyperlink r:id="rId35">
        <w:r w:rsidRPr="422C86D1">
          <w:rPr>
            <w:rStyle w:val="Hyperlink"/>
            <w:rFonts w:ascii="Arial" w:eastAsia="Arial" w:hAnsi="Arial" w:cs="Arial"/>
            <w:color w:val="0563C1"/>
          </w:rPr>
          <w:t>https://home.oxfordowl.co.uk/storyteller-videos/storyteller-videos-julia-donaldsons-songbirds/</w:t>
        </w:r>
      </w:hyperlink>
    </w:p>
    <w:p w14:paraId="433E5B46" w14:textId="067481C2" w:rsidR="67ECCF21" w:rsidRDefault="7782812E" w:rsidP="422C86D1">
      <w:r w:rsidRPr="345AE4DA">
        <w:rPr>
          <w:rFonts w:ascii="Arial" w:eastAsia="Arial" w:hAnsi="Arial" w:cs="Arial"/>
        </w:rPr>
        <w:t>Stay safe!</w:t>
      </w:r>
    </w:p>
    <w:p w14:paraId="27E7DF3D" w14:textId="592867D8" w:rsidR="67ECCF21" w:rsidRDefault="7782812E" w:rsidP="422C86D1">
      <w:r w:rsidRPr="422C86D1">
        <w:rPr>
          <w:rFonts w:ascii="Arial" w:eastAsia="Arial" w:hAnsi="Arial" w:cs="Arial"/>
        </w:rPr>
        <w:t>Roy</w:t>
      </w:r>
      <w:r w:rsidRPr="422C86D1">
        <w:rPr>
          <w:rFonts w:ascii="Arial" w:eastAsia="Arial" w:hAnsi="Arial" w:cs="Arial"/>
          <w:b/>
          <w:bCs/>
        </w:rPr>
        <w:t xml:space="preserve"> </w:t>
      </w:r>
    </w:p>
    <w:p w14:paraId="63D4AF53" w14:textId="0958171A" w:rsidR="67ECCF21" w:rsidRDefault="67ECCF21" w:rsidP="6FEC6D1F">
      <w:pPr>
        <w:rPr>
          <w:rFonts w:ascii="Arial" w:eastAsia="Arial" w:hAnsi="Arial" w:cs="Arial"/>
          <w:b/>
          <w:bCs/>
        </w:rPr>
      </w:pPr>
      <w:r w:rsidRPr="345AE4DA">
        <w:rPr>
          <w:rFonts w:ascii="Arial" w:eastAsia="Arial" w:hAnsi="Arial" w:cs="Arial"/>
          <w:b/>
          <w:bCs/>
        </w:rPr>
        <w:t>Wednesday 13</w:t>
      </w:r>
      <w:r w:rsidRPr="345AE4DA">
        <w:rPr>
          <w:rFonts w:ascii="Arial" w:eastAsia="Arial" w:hAnsi="Arial" w:cs="Arial"/>
          <w:b/>
          <w:bCs/>
          <w:vertAlign w:val="superscript"/>
        </w:rPr>
        <w:t>th</w:t>
      </w:r>
      <w:r w:rsidRPr="345AE4DA">
        <w:rPr>
          <w:rFonts w:ascii="Arial" w:eastAsia="Arial" w:hAnsi="Arial" w:cs="Arial"/>
          <w:b/>
          <w:bCs/>
        </w:rPr>
        <w:t xml:space="preserve"> May</w:t>
      </w:r>
    </w:p>
    <w:p w14:paraId="0F955ADB" w14:textId="779BF419" w:rsidR="4B6F5969" w:rsidRDefault="4B6F5969" w:rsidP="36F3A7F9">
      <w:pPr>
        <w:rPr>
          <w:rFonts w:ascii="Arial" w:eastAsia="Arial" w:hAnsi="Arial" w:cs="Arial"/>
        </w:rPr>
      </w:pPr>
      <w:r w:rsidRPr="0846C04B">
        <w:rPr>
          <w:rFonts w:ascii="Arial" w:eastAsia="Arial" w:hAnsi="Arial" w:cs="Arial"/>
        </w:rPr>
        <w:t>First, s</w:t>
      </w:r>
      <w:r w:rsidR="3990391D" w:rsidRPr="0846C04B">
        <w:rPr>
          <w:rFonts w:ascii="Arial" w:eastAsia="Arial" w:hAnsi="Arial" w:cs="Arial"/>
        </w:rPr>
        <w:t xml:space="preserve">omething a little </w:t>
      </w:r>
      <w:r w:rsidR="33FB1963" w:rsidRPr="0846C04B">
        <w:rPr>
          <w:rFonts w:ascii="Arial" w:eastAsia="Arial" w:hAnsi="Arial" w:cs="Arial"/>
        </w:rPr>
        <w:t>‘</w:t>
      </w:r>
      <w:r w:rsidR="3990391D" w:rsidRPr="0846C04B">
        <w:rPr>
          <w:rFonts w:ascii="Arial" w:eastAsia="Arial" w:hAnsi="Arial" w:cs="Arial"/>
        </w:rPr>
        <w:t>linguisticky</w:t>
      </w:r>
      <w:r w:rsidR="1D56B8A3" w:rsidRPr="0846C04B">
        <w:rPr>
          <w:rFonts w:ascii="Arial" w:eastAsia="Arial" w:hAnsi="Arial" w:cs="Arial"/>
        </w:rPr>
        <w:t>’</w:t>
      </w:r>
      <w:r w:rsidR="3990391D" w:rsidRPr="0846C04B">
        <w:rPr>
          <w:rFonts w:ascii="Arial" w:eastAsia="Arial" w:hAnsi="Arial" w:cs="Arial"/>
        </w:rPr>
        <w:t xml:space="preserve"> </w:t>
      </w:r>
      <w:r w:rsidR="667F802E" w:rsidRPr="0846C04B">
        <w:rPr>
          <w:rFonts w:ascii="Arial" w:eastAsia="Arial" w:hAnsi="Arial" w:cs="Arial"/>
        </w:rPr>
        <w:t xml:space="preserve">for </w:t>
      </w:r>
      <w:r w:rsidR="3990391D" w:rsidRPr="0846C04B">
        <w:rPr>
          <w:rFonts w:ascii="Arial" w:eastAsia="Arial" w:hAnsi="Arial" w:cs="Arial"/>
        </w:rPr>
        <w:t>Wednesday from York St John University</w:t>
      </w:r>
      <w:r w:rsidR="0F6A86FF" w:rsidRPr="0846C04B">
        <w:rPr>
          <w:rFonts w:ascii="Arial" w:eastAsia="Arial" w:hAnsi="Arial" w:cs="Arial"/>
        </w:rPr>
        <w:t xml:space="preserve"> - a</w:t>
      </w:r>
      <w:r w:rsidR="7738FA11" w:rsidRPr="0846C04B">
        <w:rPr>
          <w:rFonts w:ascii="Arial" w:eastAsia="Arial" w:hAnsi="Arial" w:cs="Arial"/>
        </w:rPr>
        <w:t>n updated</w:t>
      </w:r>
      <w:r w:rsidR="0F6A86FF" w:rsidRPr="0846C04B">
        <w:rPr>
          <w:rFonts w:ascii="Arial" w:eastAsia="Arial" w:hAnsi="Arial" w:cs="Arial"/>
        </w:rPr>
        <w:t xml:space="preserve"> version of the</w:t>
      </w:r>
      <w:r w:rsidR="1DC21435" w:rsidRPr="0846C04B">
        <w:rPr>
          <w:rFonts w:ascii="Arial" w:eastAsia="Arial" w:hAnsi="Arial" w:cs="Arial"/>
        </w:rPr>
        <w:t>ir very popular</w:t>
      </w:r>
      <w:r w:rsidR="0F6A86FF" w:rsidRPr="0846C04B">
        <w:rPr>
          <w:rFonts w:ascii="Arial" w:eastAsia="Arial" w:hAnsi="Arial" w:cs="Arial"/>
        </w:rPr>
        <w:t xml:space="preserve"> </w:t>
      </w:r>
      <w:r w:rsidR="0F6A86FF" w:rsidRPr="0846C04B">
        <w:rPr>
          <w:rFonts w:ascii="Arial" w:eastAsia="Arial" w:hAnsi="Arial" w:cs="Arial"/>
          <w:i/>
          <w:iCs/>
        </w:rPr>
        <w:t>Changing Englishes</w:t>
      </w:r>
      <w:r w:rsidR="0F6A86FF" w:rsidRPr="0846C04B">
        <w:rPr>
          <w:rFonts w:ascii="Arial" w:eastAsia="Arial" w:hAnsi="Arial" w:cs="Arial"/>
        </w:rPr>
        <w:t xml:space="preserve"> course:</w:t>
      </w:r>
    </w:p>
    <w:p w14:paraId="08EB1B31" w14:textId="72304EF9" w:rsidR="0F6A86FF" w:rsidRDefault="0066569B" w:rsidP="36F3A7F9">
      <w:hyperlink r:id="rId36">
        <w:r w:rsidR="0F6A86FF" w:rsidRPr="36F3A7F9">
          <w:rPr>
            <w:rStyle w:val="Hyperlink"/>
            <w:rFonts w:ascii="Arial" w:eastAsia="Arial" w:hAnsi="Arial" w:cs="Arial"/>
          </w:rPr>
          <w:t>http://www.changingenglishes.online/index.php</w:t>
        </w:r>
      </w:hyperlink>
    </w:p>
    <w:p w14:paraId="48AE8DCF" w14:textId="152075BC" w:rsidR="1BD447ED" w:rsidRDefault="1BD447ED" w:rsidP="36F3A7F9">
      <w:r w:rsidRPr="36F3A7F9">
        <w:rPr>
          <w:rFonts w:ascii="Arial" w:eastAsia="Arial" w:hAnsi="Arial" w:cs="Arial"/>
        </w:rPr>
        <w:t>Plus</w:t>
      </w:r>
      <w:r w:rsidR="66293BF4" w:rsidRPr="36F3A7F9">
        <w:rPr>
          <w:rFonts w:ascii="Arial" w:eastAsia="Arial" w:hAnsi="Arial" w:cs="Arial"/>
        </w:rPr>
        <w:t>,</w:t>
      </w:r>
      <w:r w:rsidRPr="36F3A7F9">
        <w:rPr>
          <w:rFonts w:ascii="Arial" w:eastAsia="Arial" w:hAnsi="Arial" w:cs="Arial"/>
        </w:rPr>
        <w:t xml:space="preserve"> advance notice of a conference on Saturday</w:t>
      </w:r>
      <w:r w:rsidR="1215BF02" w:rsidRPr="36F3A7F9">
        <w:rPr>
          <w:rFonts w:ascii="Arial" w:eastAsia="Arial" w:hAnsi="Arial" w:cs="Arial"/>
        </w:rPr>
        <w:t xml:space="preserve"> morning </w:t>
      </w:r>
      <w:r w:rsidR="78527350" w:rsidRPr="36F3A7F9">
        <w:rPr>
          <w:rFonts w:ascii="Arial" w:eastAsia="Arial" w:hAnsi="Arial" w:cs="Arial"/>
        </w:rPr>
        <w:t xml:space="preserve">from 10:00 to 12:00 </w:t>
      </w:r>
      <w:r w:rsidR="1215BF02" w:rsidRPr="36F3A7F9">
        <w:rPr>
          <w:rFonts w:ascii="Arial" w:eastAsia="Arial" w:hAnsi="Arial" w:cs="Arial"/>
        </w:rPr>
        <w:t>UK time</w:t>
      </w:r>
      <w:r w:rsidRPr="36F3A7F9">
        <w:rPr>
          <w:rFonts w:ascii="Arial" w:eastAsia="Arial" w:hAnsi="Arial" w:cs="Arial"/>
        </w:rPr>
        <w:t xml:space="preserve"> organised by the UK N</w:t>
      </w:r>
      <w:r w:rsidR="7E6BB739" w:rsidRPr="36F3A7F9">
        <w:rPr>
          <w:rFonts w:ascii="Arial" w:eastAsia="Arial" w:hAnsi="Arial" w:cs="Arial"/>
        </w:rPr>
        <w:t>orthern</w:t>
      </w:r>
      <w:r w:rsidRPr="36F3A7F9">
        <w:rPr>
          <w:rFonts w:ascii="Arial" w:eastAsia="Arial" w:hAnsi="Arial" w:cs="Arial"/>
        </w:rPr>
        <w:t xml:space="preserve"> Association of Teachers of English to Speakers of</w:t>
      </w:r>
      <w:r w:rsidR="37A1D5B2" w:rsidRPr="36F3A7F9">
        <w:rPr>
          <w:rFonts w:ascii="Arial" w:eastAsia="Arial" w:hAnsi="Arial" w:cs="Arial"/>
        </w:rPr>
        <w:t xml:space="preserve"> Other Languages (NATESOL), </w:t>
      </w:r>
      <w:r w:rsidR="37A1D5B2" w:rsidRPr="36F3A7F9">
        <w:rPr>
          <w:rFonts w:ascii="Arial" w:eastAsia="Arial" w:hAnsi="Arial" w:cs="Arial"/>
          <w:i/>
          <w:iCs/>
        </w:rPr>
        <w:t>Online Teaching: Changing your TESOL Toolset and Maintaining Your Well-Being</w:t>
      </w:r>
      <w:r w:rsidR="7925BD11" w:rsidRPr="36F3A7F9">
        <w:rPr>
          <w:rFonts w:ascii="Arial" w:eastAsia="Arial" w:hAnsi="Arial" w:cs="Arial"/>
          <w:i/>
          <w:iCs/>
        </w:rPr>
        <w:t xml:space="preserve">, </w:t>
      </w:r>
      <w:r w:rsidR="7925BD11" w:rsidRPr="36F3A7F9">
        <w:rPr>
          <w:rFonts w:ascii="Arial" w:eastAsia="Arial" w:hAnsi="Arial" w:cs="Arial"/>
        </w:rPr>
        <w:t xml:space="preserve">with Tammy Gregersen and Tim Leigh </w:t>
      </w:r>
      <w:r w:rsidR="60368DEC" w:rsidRPr="36F3A7F9">
        <w:rPr>
          <w:rFonts w:ascii="Arial" w:eastAsia="Arial" w:hAnsi="Arial" w:cs="Arial"/>
        </w:rPr>
        <w:t xml:space="preserve">. More info on how to register here: </w:t>
      </w:r>
      <w:hyperlink r:id="rId37">
        <w:r w:rsidR="60368DEC" w:rsidRPr="36F3A7F9">
          <w:rPr>
            <w:rStyle w:val="Hyperlink"/>
            <w:rFonts w:ascii="Arial" w:eastAsia="Arial" w:hAnsi="Arial" w:cs="Arial"/>
          </w:rPr>
          <w:t>http://www.natesol.org/webinar-2020-2.html</w:t>
        </w:r>
      </w:hyperlink>
    </w:p>
    <w:p w14:paraId="6A911C72" w14:textId="33DE9FE7" w:rsidR="67ECCF21" w:rsidRDefault="67ECCF21" w:rsidP="6FEC6D1F">
      <w:pPr>
        <w:rPr>
          <w:rFonts w:ascii="Arial" w:eastAsia="Arial" w:hAnsi="Arial" w:cs="Arial"/>
        </w:rPr>
      </w:pPr>
      <w:r w:rsidRPr="345AE4DA">
        <w:rPr>
          <w:rFonts w:ascii="Arial" w:eastAsia="Arial" w:hAnsi="Arial" w:cs="Arial"/>
          <w:b/>
          <w:bCs/>
        </w:rPr>
        <w:t>Thursday 14</w:t>
      </w:r>
      <w:r w:rsidRPr="345AE4DA">
        <w:rPr>
          <w:rFonts w:ascii="Arial" w:eastAsia="Arial" w:hAnsi="Arial" w:cs="Arial"/>
          <w:b/>
          <w:bCs/>
          <w:vertAlign w:val="superscript"/>
        </w:rPr>
        <w:t>th</w:t>
      </w:r>
      <w:r w:rsidRPr="345AE4DA">
        <w:rPr>
          <w:rFonts w:ascii="Arial" w:eastAsia="Arial" w:hAnsi="Arial" w:cs="Arial"/>
          <w:b/>
          <w:bCs/>
        </w:rPr>
        <w:t xml:space="preserve"> May</w:t>
      </w:r>
    </w:p>
    <w:p w14:paraId="38D55CB8" w14:textId="1A52F3C8" w:rsidR="39BA89CC" w:rsidRDefault="39BA89CC" w:rsidP="78DBAF34">
      <w:pPr>
        <w:rPr>
          <w:rFonts w:ascii="Arial" w:eastAsia="Arial" w:hAnsi="Arial" w:cs="Arial"/>
        </w:rPr>
      </w:pPr>
      <w:r w:rsidRPr="345AE4DA">
        <w:rPr>
          <w:rFonts w:ascii="Arial" w:eastAsia="Arial" w:hAnsi="Arial" w:cs="Arial"/>
        </w:rPr>
        <w:t>You’ll need to register for this site</w:t>
      </w:r>
      <w:r w:rsidR="5162D4EE" w:rsidRPr="345AE4DA">
        <w:rPr>
          <w:rFonts w:ascii="Arial" w:eastAsia="Arial" w:hAnsi="Arial" w:cs="Arial"/>
        </w:rPr>
        <w:t>, which is pretty simple</w:t>
      </w:r>
      <w:r w:rsidR="7622233C" w:rsidRPr="345AE4DA">
        <w:rPr>
          <w:rFonts w:ascii="Arial" w:eastAsia="Arial" w:hAnsi="Arial" w:cs="Arial"/>
        </w:rPr>
        <w:t>,</w:t>
      </w:r>
      <w:r w:rsidR="5162D4EE" w:rsidRPr="345AE4DA">
        <w:rPr>
          <w:rFonts w:ascii="Arial" w:eastAsia="Arial" w:hAnsi="Arial" w:cs="Arial"/>
        </w:rPr>
        <w:t xml:space="preserve"> and you then get a </w:t>
      </w:r>
      <w:r w:rsidR="3C97B8FF" w:rsidRPr="345AE4DA">
        <w:rPr>
          <w:rFonts w:ascii="Arial" w:eastAsia="Arial" w:hAnsi="Arial" w:cs="Arial"/>
        </w:rPr>
        <w:t>ninety-</w:t>
      </w:r>
      <w:r w:rsidR="5162D4EE" w:rsidRPr="345AE4DA">
        <w:rPr>
          <w:rFonts w:ascii="Arial" w:eastAsia="Arial" w:hAnsi="Arial" w:cs="Arial"/>
        </w:rPr>
        <w:t>day free trial</w:t>
      </w:r>
      <w:r w:rsidR="3D5C4BE7" w:rsidRPr="345AE4DA">
        <w:rPr>
          <w:rFonts w:ascii="Arial" w:eastAsia="Arial" w:hAnsi="Arial" w:cs="Arial"/>
        </w:rPr>
        <w:t>. (</w:t>
      </w:r>
      <w:r w:rsidR="72C7ACBD" w:rsidRPr="345AE4DA">
        <w:rPr>
          <w:rFonts w:ascii="Arial" w:eastAsia="Arial" w:hAnsi="Arial" w:cs="Arial"/>
        </w:rPr>
        <w:t>And</w:t>
      </w:r>
      <w:r w:rsidR="5162D4EE" w:rsidRPr="345AE4DA">
        <w:rPr>
          <w:rFonts w:ascii="Arial" w:eastAsia="Arial" w:hAnsi="Arial" w:cs="Arial"/>
        </w:rPr>
        <w:t xml:space="preserve"> we</w:t>
      </w:r>
      <w:r w:rsidR="2A7FE39B" w:rsidRPr="345AE4DA">
        <w:rPr>
          <w:rFonts w:ascii="Arial" w:eastAsia="Arial" w:hAnsi="Arial" w:cs="Arial"/>
        </w:rPr>
        <w:t>’re</w:t>
      </w:r>
      <w:r w:rsidR="5162D4EE" w:rsidRPr="345AE4DA">
        <w:rPr>
          <w:rFonts w:ascii="Arial" w:eastAsia="Arial" w:hAnsi="Arial" w:cs="Arial"/>
        </w:rPr>
        <w:t xml:space="preserve"> all hop</w:t>
      </w:r>
      <w:r w:rsidR="1A2CEE33" w:rsidRPr="345AE4DA">
        <w:rPr>
          <w:rFonts w:ascii="Arial" w:eastAsia="Arial" w:hAnsi="Arial" w:cs="Arial"/>
        </w:rPr>
        <w:t>ing</w:t>
      </w:r>
      <w:r w:rsidR="5162D4EE" w:rsidRPr="345AE4DA">
        <w:rPr>
          <w:rFonts w:ascii="Arial" w:eastAsia="Arial" w:hAnsi="Arial" w:cs="Arial"/>
        </w:rPr>
        <w:t xml:space="preserve"> we’ll be back at work and school</w:t>
      </w:r>
      <w:r w:rsidR="03182A8E" w:rsidRPr="345AE4DA">
        <w:rPr>
          <w:rFonts w:ascii="Arial" w:eastAsia="Arial" w:hAnsi="Arial" w:cs="Arial"/>
        </w:rPr>
        <w:t xml:space="preserve"> in ninety days</w:t>
      </w:r>
      <w:r w:rsidR="2BB3E055" w:rsidRPr="345AE4DA">
        <w:rPr>
          <w:rFonts w:ascii="Arial" w:eastAsia="Arial" w:hAnsi="Arial" w:cs="Arial"/>
        </w:rPr>
        <w:t xml:space="preserve">, I imagine.) Once you’ve registered, there’s a host of excellent short videos on a wide range of topics that you can share with your class </w:t>
      </w:r>
      <w:r w:rsidR="06A9F519" w:rsidRPr="345AE4DA">
        <w:rPr>
          <w:rFonts w:ascii="Arial" w:eastAsia="Arial" w:hAnsi="Arial" w:cs="Arial"/>
        </w:rPr>
        <w:t xml:space="preserve">- </w:t>
      </w:r>
      <w:r w:rsidR="2BB3E055" w:rsidRPr="345AE4DA">
        <w:rPr>
          <w:rFonts w:ascii="Arial" w:eastAsia="Arial" w:hAnsi="Arial" w:cs="Arial"/>
        </w:rPr>
        <w:t>using Zoom, for example.</w:t>
      </w:r>
    </w:p>
    <w:p w14:paraId="158B894B" w14:textId="03F023B0" w:rsidR="1EF6BC5C" w:rsidRDefault="0066569B" w:rsidP="78DBAF34">
      <w:pPr>
        <w:rPr>
          <w:rFonts w:ascii="Arial" w:eastAsia="Arial" w:hAnsi="Arial" w:cs="Arial"/>
        </w:rPr>
      </w:pPr>
      <w:hyperlink r:id="rId38">
        <w:r w:rsidR="1EF6BC5C" w:rsidRPr="345AE4DA">
          <w:rPr>
            <w:rStyle w:val="Hyperlink"/>
            <w:rFonts w:ascii="Arial" w:eastAsia="Arial" w:hAnsi="Arial" w:cs="Arial"/>
          </w:rPr>
          <w:t>https://www.tigtagjunior.com/</w:t>
        </w:r>
      </w:hyperlink>
    </w:p>
    <w:p w14:paraId="1D5288E5" w14:textId="1CFBB74F" w:rsidR="70E61A2F" w:rsidRDefault="70E61A2F" w:rsidP="78DBAF34">
      <w:pPr>
        <w:rPr>
          <w:rFonts w:ascii="Arial" w:eastAsia="Arial" w:hAnsi="Arial" w:cs="Arial"/>
        </w:rPr>
      </w:pPr>
      <w:r w:rsidRPr="345AE4DA">
        <w:rPr>
          <w:rFonts w:ascii="Arial" w:eastAsia="Arial" w:hAnsi="Arial" w:cs="Arial"/>
        </w:rPr>
        <w:t xml:space="preserve">Something more challenging, for older students: the </w:t>
      </w:r>
      <w:r w:rsidR="290C4EE6" w:rsidRPr="345AE4DA">
        <w:rPr>
          <w:rFonts w:ascii="Arial" w:eastAsia="Arial" w:hAnsi="Arial" w:cs="Arial"/>
        </w:rPr>
        <w:t>‘</w:t>
      </w:r>
      <w:r w:rsidRPr="345AE4DA">
        <w:rPr>
          <w:rFonts w:ascii="Arial" w:eastAsia="Arial" w:hAnsi="Arial" w:cs="Arial"/>
        </w:rPr>
        <w:t>London Loves</w:t>
      </w:r>
      <w:r w:rsidR="3A5CBCE7" w:rsidRPr="345AE4DA">
        <w:rPr>
          <w:rFonts w:ascii="Arial" w:eastAsia="Arial" w:hAnsi="Arial" w:cs="Arial"/>
        </w:rPr>
        <w:t>’</w:t>
      </w:r>
      <w:r w:rsidRPr="345AE4DA">
        <w:rPr>
          <w:rFonts w:ascii="Arial" w:eastAsia="Arial" w:hAnsi="Arial" w:cs="Arial"/>
        </w:rPr>
        <w:t xml:space="preserve"> film, produced as part of th</w:t>
      </w:r>
      <w:r w:rsidR="77FA6CE7" w:rsidRPr="345AE4DA">
        <w:rPr>
          <w:rFonts w:ascii="Arial" w:eastAsia="Arial" w:hAnsi="Arial" w:cs="Arial"/>
        </w:rPr>
        <w:t>is year’s edition of</w:t>
      </w:r>
      <w:r w:rsidRPr="345AE4DA">
        <w:rPr>
          <w:rFonts w:ascii="Arial" w:eastAsia="Arial" w:hAnsi="Arial" w:cs="Arial"/>
        </w:rPr>
        <w:t xml:space="preserve"> </w:t>
      </w:r>
      <w:r w:rsidR="73C97E07" w:rsidRPr="345AE4DA">
        <w:rPr>
          <w:rFonts w:ascii="Arial" w:eastAsia="Arial" w:hAnsi="Arial" w:cs="Arial"/>
        </w:rPr>
        <w:t xml:space="preserve">#FiveFilmsForFreedom: </w:t>
      </w:r>
      <w:r w:rsidR="20E9510F" w:rsidRPr="345AE4DA">
        <w:rPr>
          <w:rFonts w:ascii="Arial" w:eastAsia="Arial" w:hAnsi="Arial" w:cs="Arial"/>
        </w:rPr>
        <w:t xml:space="preserve">the </w:t>
      </w:r>
      <w:r w:rsidR="73C97E07" w:rsidRPr="345AE4DA">
        <w:rPr>
          <w:rFonts w:ascii="Arial" w:eastAsia="Arial" w:hAnsi="Arial" w:cs="Arial"/>
        </w:rPr>
        <w:t>global LGBTIQ+ short-film celebration</w:t>
      </w:r>
      <w:r w:rsidR="1440E08B" w:rsidRPr="345AE4DA">
        <w:rPr>
          <w:rFonts w:ascii="Arial" w:eastAsia="Arial" w:hAnsi="Arial" w:cs="Arial"/>
        </w:rPr>
        <w:t xml:space="preserve">: </w:t>
      </w:r>
      <w:hyperlink r:id="rId39">
        <w:r w:rsidR="1440E08B" w:rsidRPr="345AE4DA">
          <w:rPr>
            <w:rStyle w:val="Hyperlink"/>
            <w:rFonts w:ascii="Arial" w:eastAsia="Arial" w:hAnsi="Arial" w:cs="Arial"/>
          </w:rPr>
          <w:t>https://vimeo.com/158625035</w:t>
        </w:r>
      </w:hyperlink>
    </w:p>
    <w:p w14:paraId="4CFE71E7" w14:textId="315FA55A" w:rsidR="26F3E15E" w:rsidRDefault="26F3E15E" w:rsidP="345AE4DA">
      <w:pPr>
        <w:rPr>
          <w:rFonts w:ascii="Arial" w:eastAsia="Arial" w:hAnsi="Arial" w:cs="Arial"/>
        </w:rPr>
      </w:pPr>
      <w:r w:rsidRPr="345AE4DA">
        <w:rPr>
          <w:rFonts w:ascii="Arial" w:eastAsia="Arial" w:hAnsi="Arial" w:cs="Arial"/>
        </w:rPr>
        <w:t xml:space="preserve">BONUS: An online treat from 19:00 tomorrow evening UK time, the Simon McBurney Complicité production of 'The Encounter'. "In the solo piece, McBurney interweaves the true story of Loren McIntyre – a National Geographic photographer who met the previously un-encountered Mayoruna tribe on the border of Brazil and Peru in 1969 – with his own process of making the show. It is a philosophical, shape-shifting, mind-jolting performance, with pioneering use of sound design." Be sure to wear headphones to get the full effect! </w:t>
      </w:r>
      <w:hyperlink r:id="rId40">
        <w:r w:rsidRPr="345AE4DA">
          <w:rPr>
            <w:rStyle w:val="Hyperlink"/>
            <w:rFonts w:ascii="Arial" w:eastAsia="Arial" w:hAnsi="Arial" w:cs="Arial"/>
          </w:rPr>
          <w:t>http://www.complicite.org/theencounteronline.php</w:t>
        </w:r>
      </w:hyperlink>
    </w:p>
    <w:p w14:paraId="341F4AB1" w14:textId="5FE8879D" w:rsidR="67ECCF21" w:rsidRDefault="67ECCF21" w:rsidP="6FEC6D1F">
      <w:pPr>
        <w:rPr>
          <w:rFonts w:ascii="Arial" w:eastAsia="Arial" w:hAnsi="Arial" w:cs="Arial"/>
          <w:b/>
          <w:bCs/>
        </w:rPr>
      </w:pPr>
      <w:r w:rsidRPr="345AE4DA">
        <w:rPr>
          <w:rFonts w:ascii="Arial" w:eastAsia="Arial" w:hAnsi="Arial" w:cs="Arial"/>
          <w:b/>
          <w:bCs/>
        </w:rPr>
        <w:t>Friday 15</w:t>
      </w:r>
      <w:r w:rsidRPr="345AE4DA">
        <w:rPr>
          <w:rFonts w:ascii="Arial" w:eastAsia="Arial" w:hAnsi="Arial" w:cs="Arial"/>
          <w:b/>
          <w:bCs/>
          <w:vertAlign w:val="superscript"/>
        </w:rPr>
        <w:t>th</w:t>
      </w:r>
      <w:r w:rsidRPr="345AE4DA">
        <w:rPr>
          <w:rFonts w:ascii="Arial" w:eastAsia="Arial" w:hAnsi="Arial" w:cs="Arial"/>
          <w:b/>
          <w:bCs/>
        </w:rPr>
        <w:t xml:space="preserve"> May</w:t>
      </w:r>
    </w:p>
    <w:p w14:paraId="081F0FD8" w14:textId="512EE4AE" w:rsidR="668A65E2" w:rsidRDefault="4CD5567D" w:rsidP="52CF8E57">
      <w:pPr>
        <w:rPr>
          <w:rFonts w:ascii="Arial" w:eastAsia="Arial" w:hAnsi="Arial" w:cs="Arial"/>
        </w:rPr>
      </w:pPr>
      <w:r w:rsidRPr="345AE4DA">
        <w:rPr>
          <w:rFonts w:ascii="Arial" w:eastAsia="Arial" w:hAnsi="Arial" w:cs="Arial"/>
        </w:rPr>
        <w:t xml:space="preserve">Many of you will be members of Teachers Associations that are themselves Associates of </w:t>
      </w:r>
      <w:r w:rsidR="668A65E2" w:rsidRPr="345AE4DA">
        <w:rPr>
          <w:rFonts w:ascii="Arial" w:eastAsia="Arial" w:hAnsi="Arial" w:cs="Arial"/>
        </w:rPr>
        <w:t>IATEFL</w:t>
      </w:r>
      <w:r w:rsidR="4FA38B5E" w:rsidRPr="345AE4DA">
        <w:rPr>
          <w:rFonts w:ascii="Arial" w:eastAsia="Arial" w:hAnsi="Arial" w:cs="Arial"/>
        </w:rPr>
        <w:t>.</w:t>
      </w:r>
    </w:p>
    <w:p w14:paraId="7FC6FE7B" w14:textId="25254243" w:rsidR="668A65E2" w:rsidRDefault="60299A72" w:rsidP="6C37D7E7">
      <w:pPr>
        <w:rPr>
          <w:rFonts w:ascii="Arial" w:eastAsia="Arial" w:hAnsi="Arial" w:cs="Arial"/>
        </w:rPr>
      </w:pPr>
      <w:r w:rsidRPr="345AE4DA">
        <w:rPr>
          <w:rFonts w:ascii="Arial" w:eastAsia="Arial" w:hAnsi="Arial" w:cs="Arial"/>
        </w:rPr>
        <w:t xml:space="preserve">IATEFL and its sixteen </w:t>
      </w:r>
      <w:r w:rsidR="0436B975" w:rsidRPr="345AE4DA">
        <w:rPr>
          <w:rFonts w:ascii="Arial" w:eastAsia="Arial" w:hAnsi="Arial" w:cs="Arial"/>
        </w:rPr>
        <w:t xml:space="preserve">Special </w:t>
      </w:r>
      <w:r w:rsidR="4E9159AD" w:rsidRPr="345AE4DA">
        <w:rPr>
          <w:rFonts w:ascii="Arial" w:eastAsia="Arial" w:hAnsi="Arial" w:cs="Arial"/>
        </w:rPr>
        <w:t>I</w:t>
      </w:r>
      <w:r w:rsidR="0436B975" w:rsidRPr="345AE4DA">
        <w:rPr>
          <w:rFonts w:ascii="Arial" w:eastAsia="Arial" w:hAnsi="Arial" w:cs="Arial"/>
        </w:rPr>
        <w:t>nterest Groups</w:t>
      </w:r>
      <w:r w:rsidR="631806F6" w:rsidRPr="345AE4DA">
        <w:rPr>
          <w:rFonts w:ascii="Arial" w:eastAsia="Arial" w:hAnsi="Arial" w:cs="Arial"/>
        </w:rPr>
        <w:t xml:space="preserve"> (SIGs)</w:t>
      </w:r>
      <w:r w:rsidR="0436B975" w:rsidRPr="345AE4DA">
        <w:rPr>
          <w:rFonts w:ascii="Arial" w:eastAsia="Arial" w:hAnsi="Arial" w:cs="Arial"/>
        </w:rPr>
        <w:t xml:space="preserve"> have put together a wide-ranging pandemic offer, which you’ll find here:</w:t>
      </w:r>
    </w:p>
    <w:p w14:paraId="318AA8AE" w14:textId="6A0BAECB" w:rsidR="4E2A111B" w:rsidRDefault="0066569B" w:rsidP="345AE4DA">
      <w:pPr>
        <w:rPr>
          <w:rFonts w:ascii="Arial" w:eastAsia="Arial" w:hAnsi="Arial" w:cs="Arial"/>
        </w:rPr>
      </w:pPr>
      <w:hyperlink r:id="rId41">
        <w:r w:rsidR="4E2A111B" w:rsidRPr="345AE4DA">
          <w:rPr>
            <w:rStyle w:val="Hyperlink"/>
            <w:rFonts w:ascii="Arial" w:eastAsia="Arial" w:hAnsi="Arial" w:cs="Arial"/>
          </w:rPr>
          <w:t>https://www.iatefl.org/free-resources-currently-made-available-elt-professionals</w:t>
        </w:r>
      </w:hyperlink>
    </w:p>
    <w:p w14:paraId="61E9F2FF" w14:textId="07238D3E" w:rsidR="7C22CECA" w:rsidRDefault="7C22CECA" w:rsidP="52CF8E57">
      <w:pPr>
        <w:rPr>
          <w:rFonts w:ascii="Arial" w:eastAsia="Arial" w:hAnsi="Arial" w:cs="Arial"/>
        </w:rPr>
      </w:pPr>
      <w:r w:rsidRPr="345AE4DA">
        <w:rPr>
          <w:rFonts w:ascii="Arial" w:eastAsia="Arial" w:hAnsi="Arial" w:cs="Arial"/>
        </w:rPr>
        <w:t>The Business English SIG (BESIG) has an</w:t>
      </w:r>
      <w:r w:rsidR="64F2BA8C" w:rsidRPr="345AE4DA">
        <w:rPr>
          <w:rFonts w:ascii="Arial" w:eastAsia="Arial" w:hAnsi="Arial" w:cs="Arial"/>
        </w:rPr>
        <w:t xml:space="preserve"> </w:t>
      </w:r>
      <w:r w:rsidRPr="345AE4DA">
        <w:rPr>
          <w:rFonts w:ascii="Arial" w:eastAsia="Arial" w:hAnsi="Arial" w:cs="Arial"/>
        </w:rPr>
        <w:t xml:space="preserve">especially </w:t>
      </w:r>
      <w:r w:rsidR="1B267F69" w:rsidRPr="345AE4DA">
        <w:rPr>
          <w:rFonts w:ascii="Arial" w:eastAsia="Arial" w:hAnsi="Arial" w:cs="Arial"/>
        </w:rPr>
        <w:t xml:space="preserve">rich </w:t>
      </w:r>
      <w:r w:rsidRPr="345AE4DA">
        <w:rPr>
          <w:rFonts w:ascii="Arial" w:eastAsia="Arial" w:hAnsi="Arial" w:cs="Arial"/>
        </w:rPr>
        <w:t>list of resources:</w:t>
      </w:r>
    </w:p>
    <w:p w14:paraId="44D9F2DF" w14:textId="5CB4C0EF" w:rsidR="39C962C6" w:rsidRDefault="0066569B" w:rsidP="345AE4DA">
      <w:pPr>
        <w:rPr>
          <w:rFonts w:ascii="Arial" w:eastAsia="Arial" w:hAnsi="Arial" w:cs="Arial"/>
        </w:rPr>
      </w:pPr>
      <w:hyperlink r:id="rId42">
        <w:r w:rsidR="39C962C6" w:rsidRPr="345AE4DA">
          <w:rPr>
            <w:rStyle w:val="Hyperlink"/>
            <w:rFonts w:ascii="Arial" w:eastAsia="Arial" w:hAnsi="Arial" w:cs="Arial"/>
          </w:rPr>
          <w:t>https://besig.iatefl.org/membership-preview/resources-2/</w:t>
        </w:r>
      </w:hyperlink>
    </w:p>
    <w:p w14:paraId="3197F59B" w14:textId="78CF442F" w:rsidR="39C962C6" w:rsidRDefault="39C962C6" w:rsidP="52CF8E57">
      <w:pPr>
        <w:rPr>
          <w:rFonts w:ascii="Arial" w:eastAsia="Arial" w:hAnsi="Arial" w:cs="Arial"/>
        </w:rPr>
      </w:pPr>
      <w:r w:rsidRPr="52CF8E57">
        <w:rPr>
          <w:rFonts w:ascii="Arial" w:eastAsia="Arial" w:hAnsi="Arial" w:cs="Arial"/>
        </w:rPr>
        <w:t>a</w:t>
      </w:r>
      <w:r w:rsidR="0245244D" w:rsidRPr="52CF8E57">
        <w:rPr>
          <w:rFonts w:ascii="Arial" w:eastAsia="Arial" w:hAnsi="Arial" w:cs="Arial"/>
        </w:rPr>
        <w:t>nd the Learning Technologies SIG (</w:t>
      </w:r>
      <w:r w:rsidR="73FC4B54" w:rsidRPr="52CF8E57">
        <w:rPr>
          <w:rFonts w:ascii="Arial" w:eastAsia="Arial" w:hAnsi="Arial" w:cs="Arial"/>
        </w:rPr>
        <w:t xml:space="preserve">LTSIG, </w:t>
      </w:r>
      <w:r w:rsidR="0245244D" w:rsidRPr="52CF8E57">
        <w:rPr>
          <w:rFonts w:ascii="Arial" w:eastAsia="Arial" w:hAnsi="Arial" w:cs="Arial"/>
        </w:rPr>
        <w:t>who ought to know what they’re talking about – and do!) run a programme of webinars on Fridays</w:t>
      </w:r>
    </w:p>
    <w:p w14:paraId="5E15B525" w14:textId="1E161A85" w:rsidR="1ADE9ED8" w:rsidRDefault="0066569B" w:rsidP="6C37D7E7">
      <w:hyperlink r:id="rId43">
        <w:r w:rsidR="1ADE9ED8" w:rsidRPr="52CF8E57">
          <w:rPr>
            <w:rStyle w:val="Hyperlink"/>
            <w:rFonts w:ascii="Arial" w:eastAsia="Arial" w:hAnsi="Arial" w:cs="Arial"/>
          </w:rPr>
          <w:t>https://ltsig.iatefl.org/ltsig-fridays/</w:t>
        </w:r>
      </w:hyperlink>
    </w:p>
    <w:p w14:paraId="02518321" w14:textId="05226A53" w:rsidR="70AF6493" w:rsidRDefault="70AF6493" w:rsidP="52CF8E57">
      <w:pPr>
        <w:rPr>
          <w:rFonts w:ascii="Arial" w:eastAsia="Arial" w:hAnsi="Arial" w:cs="Arial"/>
        </w:rPr>
      </w:pPr>
      <w:r w:rsidRPr="52CF8E57">
        <w:rPr>
          <w:rFonts w:ascii="Arial" w:eastAsia="Arial" w:hAnsi="Arial" w:cs="Arial"/>
        </w:rPr>
        <w:t>The panel discussion from the Get Together in April was lively and interesting, and can be found here:</w:t>
      </w:r>
    </w:p>
    <w:p w14:paraId="28467C40" w14:textId="1CE3985F" w:rsidR="045E9EB4" w:rsidRDefault="0066569B" w:rsidP="6C37D7E7">
      <w:hyperlink r:id="rId44">
        <w:r w:rsidR="045E9EB4" w:rsidRPr="52CF8E57">
          <w:rPr>
            <w:rStyle w:val="Hyperlink"/>
            <w:rFonts w:ascii="Arial" w:eastAsia="Arial" w:hAnsi="Arial" w:cs="Arial"/>
          </w:rPr>
          <w:t>https://www.iatefl.org/resources/get-together-2020-panel-moving-teaching-online-0</w:t>
        </w:r>
      </w:hyperlink>
    </w:p>
    <w:p w14:paraId="09863975" w14:textId="06C914CE" w:rsidR="52CF8E57" w:rsidRDefault="52CF8E57" w:rsidP="52CF8E57">
      <w:pPr>
        <w:rPr>
          <w:rFonts w:ascii="Arial" w:eastAsia="Arial" w:hAnsi="Arial" w:cs="Arial"/>
        </w:rPr>
      </w:pPr>
    </w:p>
    <w:p w14:paraId="541AF8AB" w14:textId="1E5B74F5" w:rsidR="312CE89E" w:rsidRDefault="312CE89E">
      <w:r w:rsidRPr="52CF8E57">
        <w:rPr>
          <w:rFonts w:ascii="Arial" w:eastAsia="Arial" w:hAnsi="Arial" w:cs="Arial"/>
        </w:rPr>
        <w:t>Number 2 for Friday: SOUTHAMPTON UNIVERSITY EMI MOOC - something primarily (but not, I think, exclusively - have a look) for those of you who teach in higher education.</w:t>
      </w:r>
    </w:p>
    <w:p w14:paraId="31DB908A" w14:textId="76524922" w:rsidR="312CE89E" w:rsidRDefault="312CE89E">
      <w:r w:rsidRPr="52CF8E57">
        <w:rPr>
          <w:rFonts w:ascii="Arial" w:eastAsia="Arial" w:hAnsi="Arial" w:cs="Arial"/>
        </w:rPr>
        <w:t xml:space="preserve">English as a Medium of Instruction (EMI) for Academics MOOC, starting on 18th May and freely accessible for 6 weeks. Focussed on using English Medium in a Higher Education setting, the course introduces current practice in English Medium, an opportunity to increase your confidence in using English, and grow your intercultural skills. </w:t>
      </w:r>
      <w:hyperlink r:id="rId45">
        <w:r w:rsidRPr="52CF8E57">
          <w:rPr>
            <w:rStyle w:val="Hyperlink"/>
            <w:rFonts w:ascii="Arial" w:eastAsia="Arial" w:hAnsi="Arial" w:cs="Arial"/>
          </w:rPr>
          <w:t>https://www.futurelearn.com/courses/emi-academics</w:t>
        </w:r>
      </w:hyperlink>
    </w:p>
    <w:p w14:paraId="74A60C3C" w14:textId="51F9D409" w:rsidR="75FFB05F" w:rsidRDefault="75FFB05F" w:rsidP="52CF8E57">
      <w:r w:rsidRPr="52CF8E57">
        <w:rPr>
          <w:rFonts w:ascii="Segoe UI" w:eastAsia="Segoe UI" w:hAnsi="Segoe UI" w:cs="Segoe UI"/>
          <w:color w:val="4A4A4A"/>
        </w:rPr>
        <w:t>And just in case you have a little time free over the weekend and don’t know what to do with it - "chance would be a fine thing," I can hear some of you say! - you might like to do one or both of these surveys</w:t>
      </w:r>
      <w:r w:rsidR="0FE97759" w:rsidRPr="52CF8E57">
        <w:rPr>
          <w:rFonts w:ascii="Segoe UI" w:eastAsia="Segoe UI" w:hAnsi="Segoe UI" w:cs="Segoe UI"/>
          <w:color w:val="4A4A4A"/>
        </w:rPr>
        <w:t>,</w:t>
      </w:r>
      <w:r w:rsidRPr="52CF8E57">
        <w:rPr>
          <w:rFonts w:ascii="Segoe UI" w:eastAsia="Segoe UI" w:hAnsi="Segoe UI" w:cs="Segoe UI"/>
          <w:color w:val="4A4A4A"/>
        </w:rPr>
        <w:t xml:space="preserve"> for Fiona Copland and Sarah Mercer:</w:t>
      </w:r>
    </w:p>
    <w:p w14:paraId="3C0B98D4" w14:textId="02DED035" w:rsidR="75FFB05F" w:rsidRDefault="75FFB05F" w:rsidP="52CF8E57">
      <w:r w:rsidRPr="52CF8E57">
        <w:rPr>
          <w:rFonts w:ascii="Segoe UI" w:eastAsia="Segoe UI" w:hAnsi="Segoe UI" w:cs="Segoe UI"/>
          <w:color w:val="4A4A4A"/>
        </w:rPr>
        <w:t xml:space="preserve">Fiona Copland's survey </w:t>
      </w:r>
      <w:hyperlink r:id="rId46">
        <w:r w:rsidRPr="52CF8E57">
          <w:rPr>
            <w:rStyle w:val="Hyperlink"/>
            <w:rFonts w:ascii="Segoe UI" w:eastAsia="Segoe UI" w:hAnsi="Segoe UI" w:cs="Segoe UI"/>
            <w:color w:val="4A4A4A"/>
          </w:rPr>
          <w:t>https://www.teachingenglish.org.uk/article/global-practices-teaching-english-young-learners-ten-years</w:t>
        </w:r>
      </w:hyperlink>
    </w:p>
    <w:p w14:paraId="53BFAA84" w14:textId="24A35AC8" w:rsidR="75FFB05F" w:rsidRDefault="75FFB05F" w:rsidP="52CF8E57">
      <w:r w:rsidRPr="52CF8E57">
        <w:rPr>
          <w:rFonts w:ascii="Segoe UI" w:eastAsia="Segoe UI" w:hAnsi="Segoe UI" w:cs="Segoe UI"/>
          <w:color w:val="4A4A4A"/>
        </w:rPr>
        <w:t xml:space="preserve">Sarah Mercer's: </w:t>
      </w:r>
      <w:hyperlink r:id="rId47">
        <w:r w:rsidRPr="52CF8E57">
          <w:rPr>
            <w:rStyle w:val="Hyperlink"/>
            <w:rFonts w:ascii="Segoe UI" w:eastAsia="Segoe UI" w:hAnsi="Segoe UI" w:cs="Segoe UI"/>
            <w:color w:val="4A4A4A"/>
          </w:rPr>
          <w:t>https://www.teachingenglish.org.uk/article/language-teacher-well-being-project</w:t>
        </w:r>
      </w:hyperlink>
    </w:p>
    <w:p w14:paraId="01441DAB" w14:textId="35F6299C" w:rsidR="6FEC6D1F" w:rsidRDefault="1ACEBCCE" w:rsidP="6FEC6D1F">
      <w:pPr>
        <w:rPr>
          <w:rFonts w:ascii="Arial" w:eastAsia="Arial" w:hAnsi="Arial" w:cs="Arial"/>
          <w:b/>
          <w:bCs/>
        </w:rPr>
      </w:pPr>
      <w:r w:rsidRPr="0846C04B">
        <w:rPr>
          <w:rFonts w:ascii="Arial" w:eastAsia="Arial" w:hAnsi="Arial" w:cs="Arial"/>
          <w:b/>
          <w:bCs/>
        </w:rPr>
        <w:t>0-0-0-0-0-0-0-0-0-0-0</w:t>
      </w:r>
    </w:p>
    <w:p w14:paraId="60BADDCD" w14:textId="44D313AE" w:rsidR="0FA6DE2B" w:rsidRDefault="0FA6DE2B" w:rsidP="0846C04B">
      <w:r w:rsidRPr="0846C04B">
        <w:rPr>
          <w:rFonts w:ascii="Arial" w:eastAsia="Arial" w:hAnsi="Arial" w:cs="Arial"/>
          <w:b/>
          <w:bCs/>
        </w:rPr>
        <w:t>WEEKEND BONUS</w:t>
      </w:r>
      <w:r w:rsidRPr="0846C04B">
        <w:rPr>
          <w:rFonts w:ascii="Arial" w:eastAsia="Arial" w:hAnsi="Arial" w:cs="Arial"/>
        </w:rPr>
        <w:t xml:space="preserve">: a reflective piece by Roger Bowers from TESOL Quarterly in 1986, entitled 'English in the World: Aims and Achievements in English Language Teaching' which bears re-reading thirty-four years on: </w:t>
      </w:r>
      <w:hyperlink r:id="rId48">
        <w:r w:rsidRPr="0846C04B">
          <w:rPr>
            <w:rStyle w:val="Hyperlink"/>
            <w:rFonts w:ascii="Arial" w:eastAsia="Arial" w:hAnsi="Arial" w:cs="Arial"/>
          </w:rPr>
          <w:t>https://www.jstor.org/stable/3586291</w:t>
        </w:r>
      </w:hyperlink>
    </w:p>
    <w:p w14:paraId="65559BF9" w14:textId="5ABFD9CA" w:rsidR="0FA6DE2B" w:rsidRDefault="0FA6DE2B" w:rsidP="0846C04B">
      <w:r w:rsidRPr="0846C04B">
        <w:rPr>
          <w:rFonts w:ascii="Arial" w:eastAsia="Arial" w:hAnsi="Arial" w:cs="Arial"/>
          <w:b/>
          <w:bCs/>
        </w:rPr>
        <w:t>WEEKEND BONUS 2</w:t>
      </w:r>
      <w:r w:rsidRPr="0846C04B">
        <w:rPr>
          <w:rFonts w:ascii="Arial" w:eastAsia="Arial" w:hAnsi="Arial" w:cs="Arial"/>
        </w:rPr>
        <w:t xml:space="preserve">: this year's Women of the World (WOW) Festival is this weekend: </w:t>
      </w:r>
      <w:hyperlink r:id="rId49">
        <w:r w:rsidRPr="0846C04B">
          <w:rPr>
            <w:rStyle w:val="Hyperlink"/>
            <w:rFonts w:ascii="Arial" w:eastAsia="Arial" w:hAnsi="Arial" w:cs="Arial"/>
          </w:rPr>
          <w:t>https://www.bbc.co.uk/programmes/articles/5qNqNBcWq6JYx6ZpfgX0Ln8/16-amazing-events-you-can-stream-at-the-wowxbbc-festival</w:t>
        </w:r>
      </w:hyperlink>
    </w:p>
    <w:p w14:paraId="57A23790" w14:textId="35F6299C" w:rsidR="0FA6DE2B" w:rsidRDefault="0FA6DE2B" w:rsidP="0846C04B">
      <w:pPr>
        <w:rPr>
          <w:rFonts w:ascii="Arial" w:eastAsia="Arial" w:hAnsi="Arial" w:cs="Arial"/>
          <w:b/>
          <w:bCs/>
        </w:rPr>
      </w:pPr>
      <w:r w:rsidRPr="0846C04B">
        <w:rPr>
          <w:rFonts w:ascii="Arial" w:eastAsia="Arial" w:hAnsi="Arial" w:cs="Arial"/>
          <w:b/>
          <w:bCs/>
        </w:rPr>
        <w:t>0-0-0-0-0-0-0-0-0-0-0</w:t>
      </w:r>
    </w:p>
    <w:p w14:paraId="3DAD889C" w14:textId="252D60AD" w:rsidR="2A738318" w:rsidRDefault="2A738318" w:rsidP="6C37D7E7">
      <w:pPr>
        <w:rPr>
          <w:rFonts w:ascii="Arial" w:eastAsia="Arial" w:hAnsi="Arial" w:cs="Arial"/>
          <w:b/>
          <w:bCs/>
        </w:rPr>
      </w:pPr>
      <w:r w:rsidRPr="6C37D7E7">
        <w:rPr>
          <w:rFonts w:ascii="Arial" w:eastAsia="Arial" w:hAnsi="Arial" w:cs="Arial"/>
          <w:b/>
          <w:bCs/>
        </w:rPr>
        <w:t>WEEK FIVE</w:t>
      </w:r>
    </w:p>
    <w:p w14:paraId="19F1E135" w14:textId="5110D144" w:rsidR="2A738318" w:rsidRDefault="2A738318" w:rsidP="6C37D7E7">
      <w:pPr>
        <w:rPr>
          <w:rFonts w:ascii="Arial" w:eastAsia="Arial" w:hAnsi="Arial" w:cs="Arial"/>
          <w:b/>
          <w:bCs/>
        </w:rPr>
      </w:pPr>
      <w:r w:rsidRPr="38A2AF78">
        <w:rPr>
          <w:rFonts w:ascii="Arial" w:eastAsia="Arial" w:hAnsi="Arial" w:cs="Arial"/>
          <w:b/>
          <w:bCs/>
        </w:rPr>
        <w:t>Monday 18</w:t>
      </w:r>
      <w:r w:rsidRPr="38A2AF78">
        <w:rPr>
          <w:rFonts w:ascii="Arial" w:eastAsia="Arial" w:hAnsi="Arial" w:cs="Arial"/>
          <w:b/>
          <w:bCs/>
          <w:vertAlign w:val="superscript"/>
        </w:rPr>
        <w:t>th</w:t>
      </w:r>
      <w:r w:rsidRPr="38A2AF78">
        <w:rPr>
          <w:rFonts w:ascii="Arial" w:eastAsia="Arial" w:hAnsi="Arial" w:cs="Arial"/>
          <w:b/>
          <w:bCs/>
        </w:rPr>
        <w:t xml:space="preserve"> May</w:t>
      </w:r>
    </w:p>
    <w:p w14:paraId="04208865" w14:textId="1D58B8B2" w:rsidR="30F67A5A" w:rsidRDefault="30F67A5A" w:rsidP="38A2AF78">
      <w:pPr>
        <w:rPr>
          <w:rFonts w:ascii="Arial" w:eastAsia="Arial" w:hAnsi="Arial" w:cs="Arial"/>
          <w:b/>
          <w:bCs/>
        </w:rPr>
      </w:pPr>
      <w:r w:rsidRPr="38A2AF78">
        <w:rPr>
          <w:rFonts w:ascii="Arial" w:eastAsia="Arial" w:hAnsi="Arial" w:cs="Arial"/>
          <w:b/>
          <w:bCs/>
        </w:rPr>
        <w:t>(1) t</w:t>
      </w:r>
      <w:r w:rsidR="3EABB202" w:rsidRPr="38A2AF78">
        <w:rPr>
          <w:rFonts w:ascii="Arial" w:eastAsia="Arial" w:hAnsi="Arial" w:cs="Arial"/>
          <w:b/>
          <w:bCs/>
        </w:rPr>
        <w:t>wo MOOCs starting today from FutureLearn:</w:t>
      </w:r>
    </w:p>
    <w:p w14:paraId="438781F8" w14:textId="1E861C54" w:rsidR="59832E7C" w:rsidRDefault="59832E7C" w:rsidP="38A2AF78">
      <w:pPr>
        <w:rPr>
          <w:rFonts w:ascii="Arial" w:eastAsia="Arial" w:hAnsi="Arial" w:cs="Arial"/>
          <w:b/>
          <w:bCs/>
        </w:rPr>
      </w:pPr>
      <w:r w:rsidRPr="38A2AF78">
        <w:rPr>
          <w:rFonts w:ascii="Arial" w:eastAsia="Arial" w:hAnsi="Arial" w:cs="Arial"/>
          <w:b/>
          <w:bCs/>
        </w:rPr>
        <w:t xml:space="preserve">(1.1) </w:t>
      </w:r>
      <w:r w:rsidR="76B53FA1" w:rsidRPr="38A2AF78">
        <w:rPr>
          <w:rFonts w:ascii="Arial" w:eastAsia="Arial" w:hAnsi="Arial" w:cs="Arial"/>
          <w:b/>
          <w:bCs/>
        </w:rPr>
        <w:t>‘</w:t>
      </w:r>
      <w:r w:rsidRPr="38A2AF78">
        <w:rPr>
          <w:rFonts w:ascii="Arial" w:eastAsia="Arial" w:hAnsi="Arial" w:cs="Arial"/>
          <w:b/>
          <w:bCs/>
        </w:rPr>
        <w:t>An introduction to Appplied Linguistics and TESOL</w:t>
      </w:r>
      <w:r w:rsidR="0B40609C" w:rsidRPr="38A2AF78">
        <w:rPr>
          <w:rFonts w:ascii="Arial" w:eastAsia="Arial" w:hAnsi="Arial" w:cs="Arial"/>
          <w:b/>
          <w:bCs/>
        </w:rPr>
        <w:t>’</w:t>
      </w:r>
      <w:r w:rsidR="675ED8A3" w:rsidRPr="38A2AF78">
        <w:rPr>
          <w:rFonts w:ascii="Arial" w:eastAsia="Arial" w:hAnsi="Arial" w:cs="Arial"/>
          <w:b/>
          <w:bCs/>
        </w:rPr>
        <w:t xml:space="preserve"> from the University of Leicester:</w:t>
      </w:r>
    </w:p>
    <w:p w14:paraId="5E7D92C0" w14:textId="6DC2AE94" w:rsidR="42FE71D7" w:rsidRDefault="0066569B" w:rsidP="38A2AF78">
      <w:hyperlink r:id="rId50">
        <w:r w:rsidR="42FE71D7" w:rsidRPr="38A2AF78">
          <w:rPr>
            <w:rStyle w:val="Hyperlink"/>
            <w:rFonts w:ascii="Calibri" w:eastAsia="Calibri" w:hAnsi="Calibri" w:cs="Calibri"/>
            <w:sz w:val="24"/>
            <w:szCs w:val="24"/>
          </w:rPr>
          <w:t>https://www.futurelearn.com/courses/introduction-to-applied-linguistics/5</w:t>
        </w:r>
      </w:hyperlink>
    </w:p>
    <w:p w14:paraId="530261F7" w14:textId="43F52BE5" w:rsidR="59832E7C" w:rsidRDefault="59832E7C" w:rsidP="38A2AF78">
      <w:pPr>
        <w:rPr>
          <w:rFonts w:ascii="Arial" w:eastAsia="Arial" w:hAnsi="Arial" w:cs="Arial"/>
          <w:b/>
          <w:bCs/>
        </w:rPr>
      </w:pPr>
      <w:r w:rsidRPr="38A2AF78">
        <w:rPr>
          <w:rFonts w:ascii="Arial" w:eastAsia="Arial" w:hAnsi="Arial" w:cs="Arial"/>
          <w:b/>
          <w:bCs/>
        </w:rPr>
        <w:t xml:space="preserve">(1.2) </w:t>
      </w:r>
      <w:r w:rsidR="0E9DDC36" w:rsidRPr="38A2AF78">
        <w:rPr>
          <w:rFonts w:ascii="Arial" w:eastAsia="Arial" w:hAnsi="Arial" w:cs="Arial"/>
          <w:b/>
          <w:bCs/>
        </w:rPr>
        <w:t>‘</w:t>
      </w:r>
      <w:r w:rsidRPr="38A2AF78">
        <w:rPr>
          <w:rFonts w:ascii="Arial" w:eastAsia="Arial" w:hAnsi="Arial" w:cs="Arial"/>
          <w:b/>
          <w:bCs/>
        </w:rPr>
        <w:t>Understanding Dictionaries</w:t>
      </w:r>
      <w:r w:rsidR="5C196FD2" w:rsidRPr="38A2AF78">
        <w:rPr>
          <w:rFonts w:ascii="Arial" w:eastAsia="Arial" w:hAnsi="Arial" w:cs="Arial"/>
          <w:b/>
          <w:bCs/>
        </w:rPr>
        <w:t>’</w:t>
      </w:r>
      <w:r w:rsidR="21B55B66" w:rsidRPr="38A2AF78">
        <w:rPr>
          <w:rFonts w:ascii="Arial" w:eastAsia="Arial" w:hAnsi="Arial" w:cs="Arial"/>
          <w:b/>
          <w:bCs/>
        </w:rPr>
        <w:t xml:space="preserve"> from Coventry</w:t>
      </w:r>
      <w:r w:rsidR="79B3C317" w:rsidRPr="38A2AF78">
        <w:rPr>
          <w:rFonts w:ascii="Arial" w:eastAsia="Arial" w:hAnsi="Arial" w:cs="Arial"/>
          <w:b/>
          <w:bCs/>
        </w:rPr>
        <w:t xml:space="preserve"> </w:t>
      </w:r>
      <w:r w:rsidR="21B55B66" w:rsidRPr="38A2AF78">
        <w:rPr>
          <w:rFonts w:ascii="Arial" w:eastAsia="Arial" w:hAnsi="Arial" w:cs="Arial"/>
          <w:b/>
          <w:bCs/>
        </w:rPr>
        <w:t xml:space="preserve">University, Macmillan Education and </w:t>
      </w:r>
      <w:r w:rsidR="5140B771" w:rsidRPr="38A2AF78">
        <w:rPr>
          <w:rFonts w:ascii="Arial" w:eastAsia="Arial" w:hAnsi="Arial" w:cs="Arial"/>
          <w:b/>
          <w:bCs/>
        </w:rPr>
        <w:t>T</w:t>
      </w:r>
      <w:r w:rsidR="21B55B66" w:rsidRPr="38A2AF78">
        <w:rPr>
          <w:rFonts w:ascii="Arial" w:eastAsia="Arial" w:hAnsi="Arial" w:cs="Arial"/>
          <w:b/>
          <w:bCs/>
        </w:rPr>
        <w:t>he Alan Turing Institute</w:t>
      </w:r>
    </w:p>
    <w:p w14:paraId="418344C8" w14:textId="036D269E" w:rsidR="14DAF12D" w:rsidRDefault="0066569B" w:rsidP="38A2AF78">
      <w:hyperlink r:id="rId51">
        <w:r w:rsidR="14DAF12D" w:rsidRPr="38A2AF78">
          <w:rPr>
            <w:rStyle w:val="Hyperlink"/>
            <w:rFonts w:ascii="Arial" w:eastAsia="Arial" w:hAnsi="Arial" w:cs="Arial"/>
          </w:rPr>
          <w:t>https://www.futurelearn.com/courses/understanding-dictionaries/3</w:t>
        </w:r>
      </w:hyperlink>
    </w:p>
    <w:p w14:paraId="04DF88C0" w14:textId="2D6AB9F3" w:rsidR="59832E7C" w:rsidRDefault="59832E7C" w:rsidP="38A2AF78">
      <w:pPr>
        <w:rPr>
          <w:rFonts w:ascii="Arial" w:eastAsia="Arial" w:hAnsi="Arial" w:cs="Arial"/>
        </w:rPr>
      </w:pPr>
      <w:r w:rsidRPr="38A2AF78">
        <w:rPr>
          <w:rFonts w:ascii="Arial" w:eastAsia="Arial" w:hAnsi="Arial" w:cs="Arial"/>
          <w:b/>
          <w:bCs/>
        </w:rPr>
        <w:t xml:space="preserve">(2) </w:t>
      </w:r>
      <w:r w:rsidR="493D5FEE" w:rsidRPr="38A2AF78">
        <w:rPr>
          <w:rFonts w:ascii="Arial" w:eastAsia="Arial" w:hAnsi="Arial" w:cs="Arial"/>
          <w:b/>
          <w:bCs/>
        </w:rPr>
        <w:t>T</w:t>
      </w:r>
      <w:r w:rsidRPr="38A2AF78">
        <w:rPr>
          <w:rFonts w:ascii="Arial" w:eastAsia="Arial" w:hAnsi="Arial" w:cs="Arial"/>
        </w:rPr>
        <w:t xml:space="preserve">he National Theatre Live production of </w:t>
      </w:r>
      <w:r w:rsidR="0DD1AF11" w:rsidRPr="38A2AF78">
        <w:rPr>
          <w:rFonts w:ascii="Arial" w:eastAsia="Arial" w:hAnsi="Arial" w:cs="Arial"/>
        </w:rPr>
        <w:t xml:space="preserve">Inua Ellam’s “heart-warming, hilarious and celebratory play”, </w:t>
      </w:r>
      <w:r w:rsidR="0DD1AF11" w:rsidRPr="38A2AF78">
        <w:rPr>
          <w:rFonts w:ascii="Arial" w:eastAsia="Arial" w:hAnsi="Arial" w:cs="Arial"/>
          <w:i/>
          <w:iCs/>
        </w:rPr>
        <w:t>Barber Shop Chronicles</w:t>
      </w:r>
      <w:r w:rsidR="0DD1AF11" w:rsidRPr="38A2AF78">
        <w:rPr>
          <w:rFonts w:ascii="Arial" w:eastAsia="Arial" w:hAnsi="Arial" w:cs="Arial"/>
          <w:b/>
          <w:bCs/>
          <w:i/>
          <w:iCs/>
        </w:rPr>
        <w:t>,</w:t>
      </w:r>
      <w:r w:rsidR="0DD1AF11" w:rsidRPr="38A2AF78">
        <w:rPr>
          <w:rFonts w:ascii="Arial" w:eastAsia="Arial" w:hAnsi="Arial" w:cs="Arial"/>
          <w:b/>
          <w:bCs/>
        </w:rPr>
        <w:t xml:space="preserve"> </w:t>
      </w:r>
      <w:r w:rsidR="33EB227D" w:rsidRPr="38A2AF78">
        <w:rPr>
          <w:rFonts w:ascii="Arial" w:eastAsia="Arial" w:hAnsi="Arial" w:cs="Arial"/>
        </w:rPr>
        <w:t>available until Thursday</w:t>
      </w:r>
      <w:r w:rsidR="1A40C3AD" w:rsidRPr="38A2AF78">
        <w:rPr>
          <w:rFonts w:ascii="Arial" w:eastAsia="Arial" w:hAnsi="Arial" w:cs="Arial"/>
        </w:rPr>
        <w:t>:</w:t>
      </w:r>
    </w:p>
    <w:p w14:paraId="61B0CC4D" w14:textId="453A6638" w:rsidR="1A40C3AD" w:rsidRDefault="0066569B" w:rsidP="38A2AF78">
      <w:pPr>
        <w:rPr>
          <w:rFonts w:ascii="Arial" w:eastAsia="Arial" w:hAnsi="Arial" w:cs="Arial"/>
        </w:rPr>
      </w:pPr>
      <w:hyperlink r:id="rId52">
        <w:r w:rsidR="1A40C3AD" w:rsidRPr="38A2AF78">
          <w:rPr>
            <w:rStyle w:val="Hyperlink"/>
            <w:rFonts w:ascii="Arial" w:eastAsia="Arial" w:hAnsi="Arial" w:cs="Arial"/>
          </w:rPr>
          <w:t>https://www.nationaltheatre.org.uk/shows/nt-at-home-barber-shop-chronicles</w:t>
        </w:r>
      </w:hyperlink>
    </w:p>
    <w:p w14:paraId="66221A8C" w14:textId="7AFF4582" w:rsidR="385600AC" w:rsidRDefault="33EB227D" w:rsidP="38A2AF78">
      <w:pPr>
        <w:rPr>
          <w:rFonts w:ascii="Arial" w:eastAsia="Arial" w:hAnsi="Arial" w:cs="Arial"/>
        </w:rPr>
      </w:pPr>
      <w:r w:rsidRPr="345AE4DA">
        <w:rPr>
          <w:rFonts w:ascii="Arial" w:eastAsia="Arial" w:hAnsi="Arial" w:cs="Arial"/>
        </w:rPr>
        <w:t>You can</w:t>
      </w:r>
      <w:r w:rsidR="5BBB5EB6" w:rsidRPr="345AE4DA">
        <w:rPr>
          <w:rFonts w:ascii="Arial" w:eastAsia="Arial" w:hAnsi="Arial" w:cs="Arial"/>
        </w:rPr>
        <w:t xml:space="preserve"> watch </w:t>
      </w:r>
      <w:r w:rsidRPr="345AE4DA">
        <w:rPr>
          <w:rFonts w:ascii="Arial" w:eastAsia="Arial" w:hAnsi="Arial" w:cs="Arial"/>
        </w:rPr>
        <w:t xml:space="preserve">a three-minute intro from </w:t>
      </w:r>
      <w:r w:rsidRPr="345AE4DA">
        <w:rPr>
          <w:rFonts w:ascii="Arial" w:eastAsia="Arial" w:hAnsi="Arial" w:cs="Arial"/>
          <w:b/>
          <w:bCs/>
        </w:rPr>
        <w:t>Inua Ellams</w:t>
      </w:r>
      <w:r w:rsidR="385600AC" w:rsidRPr="345AE4DA">
        <w:rPr>
          <w:rFonts w:ascii="Arial" w:eastAsia="Arial" w:hAnsi="Arial" w:cs="Arial"/>
          <w:b/>
          <w:bCs/>
        </w:rPr>
        <w:t xml:space="preserve"> here:</w:t>
      </w:r>
      <w:r w:rsidR="41669848" w:rsidRPr="345AE4DA">
        <w:rPr>
          <w:rFonts w:ascii="Arial" w:eastAsia="Arial" w:hAnsi="Arial" w:cs="Arial"/>
          <w:b/>
          <w:bCs/>
        </w:rPr>
        <w:t xml:space="preserve"> </w:t>
      </w:r>
      <w:hyperlink r:id="rId53">
        <w:r w:rsidR="385600AC" w:rsidRPr="345AE4DA">
          <w:rPr>
            <w:rStyle w:val="Hyperlink"/>
            <w:rFonts w:ascii="Arial" w:eastAsia="Arial" w:hAnsi="Arial" w:cs="Arial"/>
          </w:rPr>
          <w:t>https://youtu.be/hi_pKFnpHMU</w:t>
        </w:r>
      </w:hyperlink>
    </w:p>
    <w:p w14:paraId="70D63068" w14:textId="2F8283B8" w:rsidR="6365A254" w:rsidRDefault="6365A254" w:rsidP="38A2AF78">
      <w:pPr>
        <w:rPr>
          <w:rFonts w:ascii="Arial" w:eastAsia="Arial" w:hAnsi="Arial" w:cs="Arial"/>
        </w:rPr>
      </w:pPr>
      <w:r w:rsidRPr="38A2AF78">
        <w:rPr>
          <w:rFonts w:ascii="Arial" w:eastAsia="Arial" w:hAnsi="Arial" w:cs="Arial"/>
        </w:rPr>
        <w:t xml:space="preserve">(3) </w:t>
      </w:r>
      <w:r w:rsidR="220DECE1" w:rsidRPr="38A2AF78">
        <w:rPr>
          <w:rFonts w:ascii="Arial" w:eastAsia="Arial" w:hAnsi="Arial" w:cs="Arial"/>
        </w:rPr>
        <w:t xml:space="preserve">This year’s </w:t>
      </w:r>
      <w:r w:rsidR="220DECE1" w:rsidRPr="38A2AF78">
        <w:rPr>
          <w:rFonts w:ascii="Arial" w:eastAsia="Arial" w:hAnsi="Arial" w:cs="Arial"/>
          <w:b/>
          <w:bCs/>
        </w:rPr>
        <w:t>Hay Festival</w:t>
      </w:r>
      <w:r w:rsidR="220DECE1" w:rsidRPr="38A2AF78">
        <w:rPr>
          <w:rFonts w:ascii="Arial" w:eastAsia="Arial" w:hAnsi="Arial" w:cs="Arial"/>
        </w:rPr>
        <w:t xml:space="preserve"> is entirely online and entirely free</w:t>
      </w:r>
      <w:r w:rsidR="7E6E79EE" w:rsidRPr="38A2AF78">
        <w:rPr>
          <w:rFonts w:ascii="Arial" w:eastAsia="Arial" w:hAnsi="Arial" w:cs="Arial"/>
        </w:rPr>
        <w:t xml:space="preserve"> - and booking up quite quickly. The children’s festival starts today, the main festival on Friday. There were </w:t>
      </w:r>
      <w:r w:rsidR="2CC9430D" w:rsidRPr="38A2AF78">
        <w:rPr>
          <w:rFonts w:ascii="Arial" w:eastAsia="Arial" w:hAnsi="Arial" w:cs="Arial"/>
        </w:rPr>
        <w:t xml:space="preserve">still a few </w:t>
      </w:r>
      <w:r w:rsidR="7E6E79EE" w:rsidRPr="38A2AF78">
        <w:rPr>
          <w:rFonts w:ascii="Arial" w:eastAsia="Arial" w:hAnsi="Arial" w:cs="Arial"/>
        </w:rPr>
        <w:t>‘seats’ left for David Crystal when last I checked ….</w:t>
      </w:r>
    </w:p>
    <w:p w14:paraId="36EC1A1C" w14:textId="00F70897" w:rsidR="61F54D60" w:rsidRDefault="0066569B" w:rsidP="38A2AF78">
      <w:hyperlink r:id="rId54">
        <w:r w:rsidR="61F54D60" w:rsidRPr="38A2AF78">
          <w:rPr>
            <w:rStyle w:val="Hyperlink"/>
            <w:rFonts w:ascii="Arial" w:eastAsia="Arial" w:hAnsi="Arial" w:cs="Arial"/>
          </w:rPr>
          <w:t>https://www.hayfestival.com/m-156-hay-digital-2020.aspx</w:t>
        </w:r>
      </w:hyperlink>
    </w:p>
    <w:p w14:paraId="4948616B" w14:textId="35F6299C" w:rsidR="59A78D0E" w:rsidRDefault="59A78D0E" w:rsidP="38A2AF78">
      <w:pPr>
        <w:rPr>
          <w:rFonts w:ascii="Arial" w:eastAsia="Arial" w:hAnsi="Arial" w:cs="Arial"/>
          <w:b/>
          <w:bCs/>
        </w:rPr>
      </w:pPr>
      <w:r w:rsidRPr="29DBE146">
        <w:rPr>
          <w:rFonts w:ascii="Arial" w:eastAsia="Arial" w:hAnsi="Arial" w:cs="Arial"/>
          <w:b/>
          <w:bCs/>
        </w:rPr>
        <w:t>0-0-0-0-0-0-0-0-0-0-0</w:t>
      </w:r>
    </w:p>
    <w:p w14:paraId="6ADEBA6F" w14:textId="11148893" w:rsidR="2A738318" w:rsidRDefault="2A738318" w:rsidP="6C37D7E7">
      <w:pPr>
        <w:rPr>
          <w:rFonts w:ascii="Arial" w:eastAsia="Arial" w:hAnsi="Arial" w:cs="Arial"/>
          <w:b/>
          <w:bCs/>
        </w:rPr>
      </w:pPr>
      <w:r w:rsidRPr="29DBE146">
        <w:rPr>
          <w:rFonts w:ascii="Arial" w:eastAsia="Arial" w:hAnsi="Arial" w:cs="Arial"/>
          <w:b/>
          <w:bCs/>
        </w:rPr>
        <w:t>Tuesday 19</w:t>
      </w:r>
      <w:r w:rsidRPr="29DBE146">
        <w:rPr>
          <w:rFonts w:ascii="Arial" w:eastAsia="Arial" w:hAnsi="Arial" w:cs="Arial"/>
          <w:b/>
          <w:bCs/>
          <w:vertAlign w:val="superscript"/>
        </w:rPr>
        <w:t>th</w:t>
      </w:r>
      <w:r w:rsidRPr="29DBE146">
        <w:rPr>
          <w:rFonts w:ascii="Arial" w:eastAsia="Arial" w:hAnsi="Arial" w:cs="Arial"/>
          <w:b/>
          <w:bCs/>
        </w:rPr>
        <w:t xml:space="preserve"> May</w:t>
      </w:r>
    </w:p>
    <w:p w14:paraId="1F94F91F" w14:textId="0B8B7F54" w:rsidR="2E2E378B" w:rsidRDefault="6B922EBE">
      <w:r w:rsidRPr="345AE4DA">
        <w:rPr>
          <w:rFonts w:ascii="Arial" w:eastAsia="Arial" w:hAnsi="Arial" w:cs="Arial"/>
        </w:rPr>
        <w:t>T</w:t>
      </w:r>
      <w:r w:rsidR="2E2E378B" w:rsidRPr="345AE4DA">
        <w:rPr>
          <w:rFonts w:ascii="Arial" w:eastAsia="Arial" w:hAnsi="Arial" w:cs="Arial"/>
        </w:rPr>
        <w:t>hree separate postings today, which I’ve been told is more convenient for sharing in a targeted manner than one long one!</w:t>
      </w:r>
    </w:p>
    <w:p w14:paraId="65213DA6" w14:textId="4B51E1CA" w:rsidR="2E2E378B" w:rsidRDefault="2E2E378B">
      <w:r w:rsidRPr="29DBE146">
        <w:rPr>
          <w:rFonts w:ascii="Arial" w:eastAsia="Arial" w:hAnsi="Arial" w:cs="Arial"/>
        </w:rPr>
        <w:t xml:space="preserve">(1) Many of you will have heard of the ELTons, the Oscars of the ELT world. My colleagues in the ELTons team invite you to nominate your candidate for the 2020 ‘Outstanding Achievement in ELT’ award. More information and an online nomination form here: </w:t>
      </w:r>
    </w:p>
    <w:p w14:paraId="0D95CF0E" w14:textId="49A48B63" w:rsidR="2E2E378B" w:rsidRDefault="0066569B">
      <w:hyperlink r:id="rId55">
        <w:r w:rsidR="2E2E378B" w:rsidRPr="29DBE146">
          <w:rPr>
            <w:rStyle w:val="Hyperlink"/>
            <w:rFonts w:ascii="Arial" w:eastAsia="Arial" w:hAnsi="Arial" w:cs="Arial"/>
          </w:rPr>
          <w:t>https://www.teachingenglish.org.uk/article/eltons-outstanding-achievement-award-2020</w:t>
        </w:r>
      </w:hyperlink>
      <w:r w:rsidR="2E2E378B" w:rsidRPr="29DBE146">
        <w:rPr>
          <w:rFonts w:ascii="Arial" w:eastAsia="Arial" w:hAnsi="Arial" w:cs="Arial"/>
        </w:rPr>
        <w:t xml:space="preserve"> </w:t>
      </w:r>
    </w:p>
    <w:p w14:paraId="34237165" w14:textId="72071D71" w:rsidR="2E2E378B" w:rsidRDefault="2E2E378B">
      <w:r w:rsidRPr="29DBE146">
        <w:rPr>
          <w:rFonts w:ascii="Arial" w:eastAsia="Arial" w:hAnsi="Arial" w:cs="Arial"/>
        </w:rPr>
        <w:t>Nominations close on 29th May.</w:t>
      </w:r>
    </w:p>
    <w:p w14:paraId="592C1C23" w14:textId="1C14B411" w:rsidR="366824CB" w:rsidRDefault="366824CB" w:rsidP="29DBE146">
      <w:pPr>
        <w:rPr>
          <w:rFonts w:ascii="Arial" w:eastAsia="Arial" w:hAnsi="Arial" w:cs="Arial"/>
          <w:lang w:val="en-US"/>
        </w:rPr>
      </w:pPr>
      <w:r w:rsidRPr="29DBE146">
        <w:rPr>
          <w:rFonts w:ascii="Arial" w:eastAsia="Arial" w:hAnsi="Arial" w:cs="Arial"/>
        </w:rPr>
        <w:t xml:space="preserve">(2) </w:t>
      </w:r>
      <w:r w:rsidR="2512A1B9" w:rsidRPr="29DBE146">
        <w:rPr>
          <w:rFonts w:ascii="Arial" w:eastAsia="Arial" w:hAnsi="Arial" w:cs="Arial"/>
        </w:rPr>
        <w:t xml:space="preserve">The next </w:t>
      </w:r>
      <w:r w:rsidR="2512A1B9" w:rsidRPr="29DBE146">
        <w:rPr>
          <w:rFonts w:ascii="Arial" w:eastAsia="Arial" w:hAnsi="Arial" w:cs="Arial"/>
          <w:b/>
          <w:bCs/>
        </w:rPr>
        <w:t>European Association for Language Teaching</w:t>
      </w:r>
      <w:r w:rsidR="3AC58201" w:rsidRPr="29DBE146">
        <w:rPr>
          <w:rFonts w:ascii="Arial" w:eastAsia="Arial" w:hAnsi="Arial" w:cs="Arial"/>
          <w:b/>
          <w:bCs/>
        </w:rPr>
        <w:t xml:space="preserve"> and Assessment (EA</w:t>
      </w:r>
      <w:r w:rsidR="2512A1B9" w:rsidRPr="29DBE146">
        <w:rPr>
          <w:rFonts w:ascii="Arial" w:eastAsia="Arial" w:hAnsi="Arial" w:cs="Arial"/>
          <w:b/>
          <w:bCs/>
        </w:rPr>
        <w:t>LTA</w:t>
      </w:r>
      <w:r w:rsidR="77F537D9" w:rsidRPr="29DBE146">
        <w:rPr>
          <w:rFonts w:ascii="Arial" w:eastAsia="Arial" w:hAnsi="Arial" w:cs="Arial"/>
        </w:rPr>
        <w:t>)</w:t>
      </w:r>
      <w:r w:rsidR="2512A1B9" w:rsidRPr="29DBE146">
        <w:rPr>
          <w:rFonts w:ascii="Arial" w:eastAsia="Arial" w:hAnsi="Arial" w:cs="Arial"/>
        </w:rPr>
        <w:t xml:space="preserve"> webinar will be given by</w:t>
      </w:r>
      <w:r w:rsidR="2512A1B9" w:rsidRPr="29DBE146">
        <w:rPr>
          <w:rFonts w:ascii="Arial" w:eastAsia="Arial" w:hAnsi="Arial" w:cs="Arial"/>
          <w:color w:val="1F497D"/>
        </w:rPr>
        <w:t xml:space="preserve"> </w:t>
      </w:r>
      <w:r w:rsidR="2512A1B9" w:rsidRPr="29DBE146">
        <w:rPr>
          <w:rFonts w:ascii="Arial" w:eastAsia="Arial" w:hAnsi="Arial" w:cs="Arial"/>
        </w:rPr>
        <w:t>Dr</w:t>
      </w:r>
      <w:r w:rsidR="38AE68FA" w:rsidRPr="29DBE146">
        <w:rPr>
          <w:rFonts w:ascii="Arial" w:eastAsia="Arial" w:hAnsi="Arial" w:cs="Arial"/>
        </w:rPr>
        <w:t xml:space="preserve"> </w:t>
      </w:r>
      <w:r w:rsidR="2512A1B9" w:rsidRPr="29DBE146">
        <w:rPr>
          <w:rFonts w:ascii="Arial" w:eastAsia="Arial" w:hAnsi="Arial" w:cs="Arial"/>
        </w:rPr>
        <w:t>Tony Clark</w:t>
      </w:r>
      <w:r w:rsidR="5DC4C897" w:rsidRPr="29DBE146">
        <w:rPr>
          <w:rFonts w:ascii="Arial" w:eastAsia="Arial" w:hAnsi="Arial" w:cs="Arial"/>
        </w:rPr>
        <w:t xml:space="preserve"> of </w:t>
      </w:r>
      <w:r w:rsidR="2512A1B9" w:rsidRPr="29DBE146">
        <w:rPr>
          <w:rFonts w:ascii="Arial" w:eastAsia="Arial" w:hAnsi="Arial" w:cs="Arial"/>
        </w:rPr>
        <w:t>Cambridge Assessment English</w:t>
      </w:r>
      <w:r w:rsidR="21DFCD93" w:rsidRPr="29DBE146">
        <w:rPr>
          <w:rFonts w:ascii="Arial" w:eastAsia="Arial" w:hAnsi="Arial" w:cs="Arial"/>
        </w:rPr>
        <w:t xml:space="preserve"> on Thursday 21</w:t>
      </w:r>
      <w:r w:rsidR="21DFCD93" w:rsidRPr="29DBE146">
        <w:rPr>
          <w:rFonts w:ascii="Arial" w:eastAsia="Arial" w:hAnsi="Arial" w:cs="Arial"/>
          <w:vertAlign w:val="superscript"/>
        </w:rPr>
        <w:t>s</w:t>
      </w:r>
      <w:r w:rsidR="18E8AA20" w:rsidRPr="29DBE146">
        <w:rPr>
          <w:rFonts w:ascii="Arial" w:eastAsia="Arial" w:hAnsi="Arial" w:cs="Arial"/>
          <w:vertAlign w:val="superscript"/>
        </w:rPr>
        <w:t xml:space="preserve">t </w:t>
      </w:r>
      <w:r w:rsidR="21DFCD93" w:rsidRPr="29DBE146">
        <w:rPr>
          <w:rFonts w:ascii="Arial" w:eastAsia="Arial" w:hAnsi="Arial" w:cs="Arial"/>
        </w:rPr>
        <w:t xml:space="preserve">May at 14:00 UK time. His talk is </w:t>
      </w:r>
      <w:r w:rsidR="2512A1B9" w:rsidRPr="29DBE146">
        <w:rPr>
          <w:rFonts w:ascii="Arial" w:eastAsia="Arial" w:hAnsi="Arial" w:cs="Arial"/>
        </w:rPr>
        <w:t xml:space="preserve">entitled </w:t>
      </w:r>
      <w:r w:rsidR="2512A1B9" w:rsidRPr="29DBE146">
        <w:rPr>
          <w:rFonts w:ascii="Arial" w:eastAsia="Arial" w:hAnsi="Arial" w:cs="Arial"/>
          <w:b/>
          <w:bCs/>
          <w:lang w:val="en-US"/>
        </w:rPr>
        <w:t xml:space="preserve">“Test Preparation and the Role of Language Assessment Knowledge in a Globally Mobile Era.” </w:t>
      </w:r>
      <w:r w:rsidR="2512A1B9" w:rsidRPr="29DBE146">
        <w:rPr>
          <w:rFonts w:ascii="Arial" w:eastAsia="Arial" w:hAnsi="Arial" w:cs="Arial"/>
          <w:lang w:val="en-US"/>
        </w:rPr>
        <w:t>The webinar is intended for all colleagues working in language assessment and language teaching.</w:t>
      </w:r>
      <w:r w:rsidR="08D4FE56" w:rsidRPr="29DBE146">
        <w:rPr>
          <w:rFonts w:ascii="Arial" w:eastAsia="Arial" w:hAnsi="Arial" w:cs="Arial"/>
          <w:lang w:val="en-US"/>
        </w:rPr>
        <w:t xml:space="preserve"> Registration link here:</w:t>
      </w:r>
    </w:p>
    <w:p w14:paraId="01485CF3" w14:textId="40728657" w:rsidR="343E298F" w:rsidRDefault="0066569B" w:rsidP="29DBE146">
      <w:pPr>
        <w:rPr>
          <w:rFonts w:ascii="Calibri" w:eastAsia="Calibri" w:hAnsi="Calibri" w:cs="Calibri"/>
          <w:lang w:val="en-US"/>
        </w:rPr>
      </w:pPr>
      <w:hyperlink r:id="rId56">
        <w:r w:rsidR="343E298F" w:rsidRPr="29DBE146">
          <w:rPr>
            <w:rStyle w:val="Hyperlink"/>
            <w:rFonts w:ascii="Arial" w:eastAsia="Arial" w:hAnsi="Arial" w:cs="Arial"/>
            <w:color w:val="0000FF"/>
          </w:rPr>
          <w:t>https://BritishCouncil.zoom.us/webinar/register/WN_qmWayGODSbyFH35wL0JHzQ</w:t>
        </w:r>
      </w:hyperlink>
    </w:p>
    <w:p w14:paraId="1FCA76D2" w14:textId="4015ACCD" w:rsidR="50D32B26" w:rsidRDefault="50D32B26" w:rsidP="29DBE146">
      <w:pPr>
        <w:rPr>
          <w:rFonts w:ascii="Arial" w:eastAsia="Arial" w:hAnsi="Arial" w:cs="Arial"/>
        </w:rPr>
      </w:pPr>
      <w:r w:rsidRPr="29DBE146">
        <w:rPr>
          <w:rFonts w:ascii="Arial" w:eastAsia="Arial" w:hAnsi="Arial" w:cs="Arial"/>
        </w:rPr>
        <w:t xml:space="preserve">(3) The next </w:t>
      </w:r>
      <w:r w:rsidRPr="29DBE146">
        <w:rPr>
          <w:rFonts w:ascii="Arial" w:eastAsia="Arial" w:hAnsi="Arial" w:cs="Arial"/>
          <w:b/>
          <w:bCs/>
        </w:rPr>
        <w:t xml:space="preserve">HEInnovate </w:t>
      </w:r>
      <w:r w:rsidRPr="29DBE146">
        <w:rPr>
          <w:rFonts w:ascii="Arial" w:eastAsia="Arial" w:hAnsi="Arial" w:cs="Arial"/>
        </w:rPr>
        <w:t xml:space="preserve">webinar is on </w:t>
      </w:r>
      <w:r w:rsidR="48647FA3" w:rsidRPr="29DBE146">
        <w:rPr>
          <w:rFonts w:ascii="Arial" w:eastAsia="Arial" w:hAnsi="Arial" w:cs="Arial"/>
        </w:rPr>
        <w:t>“</w:t>
      </w:r>
      <w:r w:rsidRPr="29DBE146">
        <w:rPr>
          <w:rFonts w:ascii="Arial" w:eastAsia="Arial" w:hAnsi="Arial" w:cs="Arial"/>
        </w:rPr>
        <w:t>Online teaching &amp; learning approaches and MOOCs</w:t>
      </w:r>
      <w:r w:rsidR="0B2E2443" w:rsidRPr="29DBE146">
        <w:rPr>
          <w:rFonts w:ascii="Arial" w:eastAsia="Arial" w:hAnsi="Arial" w:cs="Arial"/>
        </w:rPr>
        <w:t>”</w:t>
      </w:r>
      <w:r w:rsidRPr="29DBE146">
        <w:rPr>
          <w:rFonts w:ascii="Arial" w:eastAsia="Arial" w:hAnsi="Arial" w:cs="Arial"/>
        </w:rPr>
        <w:t xml:space="preserve"> and will explore different online teaching and learning approaches adopted by higher education institutions. It will take place on </w:t>
      </w:r>
      <w:r w:rsidRPr="29DBE146">
        <w:rPr>
          <w:rFonts w:ascii="Arial" w:eastAsia="Arial" w:hAnsi="Arial" w:cs="Arial"/>
          <w:b/>
          <w:bCs/>
        </w:rPr>
        <w:t xml:space="preserve">Thursday 21st May at </w:t>
      </w:r>
      <w:r w:rsidR="60646099" w:rsidRPr="29DBE146">
        <w:rPr>
          <w:rFonts w:ascii="Arial" w:eastAsia="Arial" w:hAnsi="Arial" w:cs="Arial"/>
          <w:b/>
          <w:bCs/>
        </w:rPr>
        <w:t>16:00 UK time</w:t>
      </w:r>
      <w:r w:rsidRPr="29DBE146">
        <w:rPr>
          <w:rFonts w:ascii="Arial" w:eastAsia="Arial" w:hAnsi="Arial" w:cs="Arial"/>
          <w:b/>
          <w:bCs/>
        </w:rPr>
        <w:t>.</w:t>
      </w:r>
      <w:r w:rsidR="71B048AF" w:rsidRPr="29DBE146">
        <w:rPr>
          <w:rFonts w:ascii="Arial" w:eastAsia="Arial" w:hAnsi="Arial" w:cs="Arial"/>
          <w:b/>
          <w:bCs/>
        </w:rPr>
        <w:t xml:space="preserve"> The speakers will be Moira Maguire</w:t>
      </w:r>
      <w:r w:rsidR="71B048AF" w:rsidRPr="29DBE146">
        <w:rPr>
          <w:rFonts w:ascii="Arial" w:eastAsia="Arial" w:hAnsi="Arial" w:cs="Arial"/>
        </w:rPr>
        <w:t xml:space="preserve">, Head of Learning and Teaching and </w:t>
      </w:r>
      <w:r w:rsidR="71B048AF" w:rsidRPr="29DBE146">
        <w:rPr>
          <w:rFonts w:ascii="Arial" w:eastAsia="Arial" w:hAnsi="Arial" w:cs="Arial"/>
          <w:b/>
          <w:bCs/>
        </w:rPr>
        <w:t>Gerry Gallagher</w:t>
      </w:r>
      <w:r w:rsidR="71B048AF" w:rsidRPr="29DBE146">
        <w:rPr>
          <w:rFonts w:ascii="Arial" w:eastAsia="Arial" w:hAnsi="Arial" w:cs="Arial"/>
        </w:rPr>
        <w:t>, E-Learning Development Coordinator</w:t>
      </w:r>
      <w:r w:rsidR="1CA8F4B8" w:rsidRPr="29DBE146">
        <w:rPr>
          <w:rFonts w:ascii="Arial" w:eastAsia="Arial" w:hAnsi="Arial" w:cs="Arial"/>
        </w:rPr>
        <w:t>,</w:t>
      </w:r>
      <w:r w:rsidR="71B048AF" w:rsidRPr="29DBE146">
        <w:rPr>
          <w:rFonts w:ascii="Arial" w:eastAsia="Arial" w:hAnsi="Arial" w:cs="Arial"/>
        </w:rPr>
        <w:t xml:space="preserve"> from the Centre for Learning and Teaching at Dundalk Institute of Technology, Ireland ; </w:t>
      </w:r>
      <w:r w:rsidR="71B048AF" w:rsidRPr="29DBE146">
        <w:rPr>
          <w:rFonts w:ascii="Arial" w:eastAsia="Arial" w:hAnsi="Arial" w:cs="Arial"/>
          <w:b/>
          <w:bCs/>
        </w:rPr>
        <w:t>Ruth Kerr,</w:t>
      </w:r>
      <w:r w:rsidR="71B048AF" w:rsidRPr="29DBE146">
        <w:rPr>
          <w:rFonts w:ascii="Arial" w:eastAsia="Arial" w:hAnsi="Arial" w:cs="Arial"/>
        </w:rPr>
        <w:t xml:space="preserve"> responsible for Internationalisation at Federica Web Learning, the University Centre for Innovation, Experimentation and Diffusion of Multimedia Learning at the University of Naples Federico II, Italy; </w:t>
      </w:r>
      <w:r w:rsidR="71B048AF" w:rsidRPr="29DBE146">
        <w:rPr>
          <w:rFonts w:ascii="Arial" w:eastAsia="Arial" w:hAnsi="Arial" w:cs="Arial"/>
          <w:b/>
          <w:bCs/>
        </w:rPr>
        <w:t>Alessio Cavicchi</w:t>
      </w:r>
      <w:r w:rsidR="71B048AF" w:rsidRPr="29DBE146">
        <w:rPr>
          <w:rFonts w:ascii="Arial" w:eastAsia="Arial" w:hAnsi="Arial" w:cs="Arial"/>
        </w:rPr>
        <w:t>, Professor at the Department of Education, Cultural Heritage and Tourism at University of Macerata, Italy</w:t>
      </w:r>
      <w:r w:rsidR="0F7C1190" w:rsidRPr="29DBE146">
        <w:rPr>
          <w:rFonts w:ascii="Arial" w:eastAsia="Arial" w:hAnsi="Arial" w:cs="Arial"/>
        </w:rPr>
        <w:t>.</w:t>
      </w:r>
      <w:r w:rsidR="4CC023C9" w:rsidRPr="29DBE146">
        <w:rPr>
          <w:rFonts w:ascii="Arial" w:eastAsia="Arial" w:hAnsi="Arial" w:cs="Arial"/>
        </w:rPr>
        <w:t xml:space="preserve"> Registration link here:</w:t>
      </w:r>
    </w:p>
    <w:p w14:paraId="3DAE6506" w14:textId="13D0D6AE" w:rsidR="4CC023C9" w:rsidRDefault="0066569B" w:rsidP="29DBE146">
      <w:pPr>
        <w:rPr>
          <w:rFonts w:ascii="Arial" w:eastAsia="Arial" w:hAnsi="Arial" w:cs="Arial"/>
        </w:rPr>
      </w:pPr>
      <w:hyperlink r:id="rId57">
        <w:r w:rsidR="4CC023C9" w:rsidRPr="29DBE146">
          <w:rPr>
            <w:rStyle w:val="Hyperlink"/>
            <w:rFonts w:ascii="Arial" w:eastAsia="Arial" w:hAnsi="Arial" w:cs="Arial"/>
            <w:color w:val="0000FF"/>
          </w:rPr>
          <w:t>https://us02web.zoom.us/webinar/register/WN_kF_WAofDQJuCuu3blZdGsA</w:t>
        </w:r>
      </w:hyperlink>
    </w:p>
    <w:p w14:paraId="37A46DC8" w14:textId="7AA5474C" w:rsidR="2A738318" w:rsidRDefault="4FF2E70E" w:rsidP="29DBE146">
      <w:pPr>
        <w:rPr>
          <w:rFonts w:ascii="Arial" w:eastAsia="Arial" w:hAnsi="Arial" w:cs="Arial"/>
        </w:rPr>
      </w:pPr>
      <w:r w:rsidRPr="72EC285A">
        <w:rPr>
          <w:rFonts w:ascii="Arial" w:eastAsia="Arial" w:hAnsi="Arial" w:cs="Arial"/>
        </w:rPr>
        <w:t>Plus, Richard Smith webinar ‘flyer’ for Deepali.</w:t>
      </w:r>
    </w:p>
    <w:p w14:paraId="2A5C75EF" w14:textId="6B3075AF" w:rsidR="2A738318" w:rsidRDefault="0066569B" w:rsidP="29DBE146">
      <w:pPr>
        <w:rPr>
          <w:rFonts w:ascii="Arial" w:eastAsia="Arial" w:hAnsi="Arial" w:cs="Arial"/>
        </w:rPr>
      </w:pPr>
      <w:hyperlink r:id="rId58">
        <w:r w:rsidR="61B4AE8B" w:rsidRPr="72EC285A">
          <w:rPr>
            <w:rStyle w:val="Hyperlink"/>
            <w:rFonts w:ascii="Arial" w:eastAsia="Arial" w:hAnsi="Arial" w:cs="Arial"/>
          </w:rPr>
          <w:t>https://bit.ly/register-TR-webinar</w:t>
        </w:r>
      </w:hyperlink>
    </w:p>
    <w:p w14:paraId="7781DCE1" w14:textId="0B6B5EE8" w:rsidR="2A738318" w:rsidRDefault="2E309870" w:rsidP="72EC285A">
      <w:pPr>
        <w:rPr>
          <w:rFonts w:ascii="Arial" w:eastAsia="Arial" w:hAnsi="Arial" w:cs="Arial"/>
          <w:b/>
          <w:bCs/>
        </w:rPr>
      </w:pPr>
      <w:r w:rsidRPr="72EC285A">
        <w:rPr>
          <w:rFonts w:ascii="Arial" w:eastAsia="Arial" w:hAnsi="Arial" w:cs="Arial"/>
          <w:b/>
          <w:bCs/>
        </w:rPr>
        <w:t xml:space="preserve">0-0-0-0-0-0-0-0-0-0-0 </w:t>
      </w:r>
    </w:p>
    <w:p w14:paraId="09F9FE4C" w14:textId="1E0A55F7" w:rsidR="2A738318" w:rsidRDefault="2A738318" w:rsidP="6C37D7E7">
      <w:pPr>
        <w:rPr>
          <w:rFonts w:ascii="Arial" w:eastAsia="Arial" w:hAnsi="Arial" w:cs="Arial"/>
          <w:b/>
          <w:bCs/>
        </w:rPr>
      </w:pPr>
      <w:r w:rsidRPr="72EC285A">
        <w:rPr>
          <w:rFonts w:ascii="Arial" w:eastAsia="Arial" w:hAnsi="Arial" w:cs="Arial"/>
          <w:b/>
          <w:bCs/>
        </w:rPr>
        <w:t>Wednesday 20</w:t>
      </w:r>
      <w:r w:rsidRPr="72EC285A">
        <w:rPr>
          <w:rFonts w:ascii="Arial" w:eastAsia="Arial" w:hAnsi="Arial" w:cs="Arial"/>
          <w:b/>
          <w:bCs/>
          <w:vertAlign w:val="superscript"/>
        </w:rPr>
        <w:t>th</w:t>
      </w:r>
      <w:r w:rsidRPr="72EC285A">
        <w:rPr>
          <w:rFonts w:ascii="Arial" w:eastAsia="Arial" w:hAnsi="Arial" w:cs="Arial"/>
          <w:b/>
          <w:bCs/>
        </w:rPr>
        <w:t xml:space="preserve"> May</w:t>
      </w:r>
    </w:p>
    <w:p w14:paraId="3F189956" w14:textId="722D3715" w:rsidR="2A738318" w:rsidRDefault="0B536216" w:rsidP="72EC285A">
      <w:r w:rsidRPr="72EC285A">
        <w:rPr>
          <w:rFonts w:ascii="Arial" w:eastAsia="Arial" w:hAnsi="Arial" w:cs="Arial"/>
        </w:rPr>
        <w:t xml:space="preserve">Not so very lingui-sticky this evening: a museum tour, theatre and dance, plus advance notice of a conference in Vietnam on Saturday. This time last year, who could have imagined saying “I’m off to the British Museum this evening, to see an exhibition” or “I’m off to Vietnam for a couple of hours on Saturday morning, so I might be a bit late for lunch”?! </w:t>
      </w:r>
    </w:p>
    <w:p w14:paraId="49716682" w14:textId="4317E2ED" w:rsidR="2A738318" w:rsidRDefault="0B536216" w:rsidP="72EC285A">
      <w:pPr>
        <w:pStyle w:val="ListParagraph"/>
        <w:numPr>
          <w:ilvl w:val="0"/>
          <w:numId w:val="2"/>
        </w:numPr>
        <w:rPr>
          <w:rFonts w:eastAsiaTheme="minorEastAsia"/>
        </w:rPr>
      </w:pPr>
      <w:r w:rsidRPr="72EC285A">
        <w:rPr>
          <w:rFonts w:ascii="Arial" w:eastAsia="Arial" w:hAnsi="Arial" w:cs="Arial"/>
        </w:rPr>
        <w:t xml:space="preserve"> Starting IN TWO HOURS’ TIME, at 20:00 UK time: a tour of ‘Life and Death in Pompeii and Herculaneum’ from The British Museum: </w:t>
      </w:r>
      <w:hyperlink r:id="rId59">
        <w:r w:rsidRPr="72EC285A">
          <w:rPr>
            <w:rStyle w:val="Hyperlink"/>
            <w:rFonts w:ascii="Arial" w:eastAsia="Arial" w:hAnsi="Arial" w:cs="Arial"/>
            <w:color w:val="0563C1"/>
          </w:rPr>
          <w:t>https://www.youtube.com/watch?v=0Cinu9yIbp0</w:t>
        </w:r>
      </w:hyperlink>
    </w:p>
    <w:p w14:paraId="3726BE7A" w14:textId="103433A6" w:rsidR="2A738318" w:rsidRDefault="0B536216" w:rsidP="72EC285A">
      <w:r w:rsidRPr="72EC285A">
        <w:rPr>
          <w:rFonts w:ascii="Arial" w:eastAsia="Arial" w:hAnsi="Arial" w:cs="Arial"/>
        </w:rPr>
        <w:t xml:space="preserve"> </w:t>
      </w:r>
    </w:p>
    <w:p w14:paraId="7536EE7E" w14:textId="46AAEC53" w:rsidR="2A738318" w:rsidRDefault="0B536216" w:rsidP="72EC285A">
      <w:pPr>
        <w:pStyle w:val="ListParagraph"/>
        <w:numPr>
          <w:ilvl w:val="0"/>
          <w:numId w:val="2"/>
        </w:numPr>
        <w:rPr>
          <w:rFonts w:eastAsiaTheme="minorEastAsia"/>
        </w:rPr>
      </w:pPr>
      <w:r w:rsidRPr="72EC285A">
        <w:rPr>
          <w:rFonts w:ascii="Arial" w:eastAsia="Arial" w:hAnsi="Arial" w:cs="Arial"/>
        </w:rPr>
        <w:t xml:space="preserve">A short piece of great theatre that might work well with older students: a filmed version of Simon Stephens’ ‘Sea Wall’ is now online on YouTube for one week only. The 30-minute performance stars Andrew Scott, for whom Sea Wall was originally written. Stephens’ one-man play follows Alex, a man who loves his family, his job and his surroundings. But, when he visits his father in the south of France, his life changes: </w:t>
      </w:r>
      <w:hyperlink r:id="rId60">
        <w:r w:rsidRPr="72EC285A">
          <w:rPr>
            <w:rStyle w:val="Hyperlink"/>
            <w:rFonts w:ascii="Arial" w:eastAsia="Arial" w:hAnsi="Arial" w:cs="Arial"/>
            <w:color w:val="0563C1"/>
          </w:rPr>
          <w:t>https://youtu.be/j01kVmBoJW0</w:t>
        </w:r>
      </w:hyperlink>
    </w:p>
    <w:p w14:paraId="26F9AACC" w14:textId="7E9BD9A1" w:rsidR="2A738318" w:rsidRDefault="0B536216" w:rsidP="72EC285A">
      <w:r w:rsidRPr="72EC285A">
        <w:rPr>
          <w:rFonts w:ascii="Arial" w:eastAsia="Arial" w:hAnsi="Arial" w:cs="Arial"/>
        </w:rPr>
        <w:t xml:space="preserve"> </w:t>
      </w:r>
    </w:p>
    <w:p w14:paraId="24398895" w14:textId="6BA374D5" w:rsidR="2A738318" w:rsidRDefault="0B536216" w:rsidP="72EC285A">
      <w:pPr>
        <w:pStyle w:val="ListParagraph"/>
        <w:numPr>
          <w:ilvl w:val="0"/>
          <w:numId w:val="2"/>
        </w:numPr>
        <w:rPr>
          <w:rFonts w:eastAsiaTheme="minorEastAsia"/>
        </w:rPr>
      </w:pPr>
      <w:r w:rsidRPr="72EC285A">
        <w:rPr>
          <w:rFonts w:ascii="Arial" w:eastAsia="Arial" w:hAnsi="Arial" w:cs="Arial"/>
        </w:rPr>
        <w:t xml:space="preserve">Something decidedly multicultural: [Canadian] dancer Crystal Costa, [American] dancer Jeffrey Cirio and [Brazilian] dancer Junor Souza in The English National Ballet production of ‘Nora’ by [Belgian] choreographer Stina Quagebeur, inspired by the lead character in [Norwegian] Henrik Ibsen’s 'A Doll’s House’, with music by [American] Philip Glass. For three days only, starting today: </w:t>
      </w:r>
      <w:hyperlink r:id="rId61">
        <w:r w:rsidRPr="72EC285A">
          <w:rPr>
            <w:rStyle w:val="Hyperlink"/>
            <w:rFonts w:ascii="Arial" w:eastAsia="Arial" w:hAnsi="Arial" w:cs="Arial"/>
            <w:color w:val="0563C1"/>
          </w:rPr>
          <w:t>https://www.ballet.org.uk/onscreen/watch-party-nora/</w:t>
        </w:r>
      </w:hyperlink>
      <w:r w:rsidRPr="72EC285A">
        <w:rPr>
          <w:rFonts w:ascii="Arial" w:eastAsia="Arial" w:hAnsi="Arial" w:cs="Arial"/>
        </w:rPr>
        <w:t xml:space="preserve">  and here's a one-minute video of rehearsals: </w:t>
      </w:r>
      <w:hyperlink r:id="rId62">
        <w:r w:rsidRPr="72EC285A">
          <w:rPr>
            <w:rStyle w:val="Hyperlink"/>
            <w:rFonts w:ascii="Arial" w:eastAsia="Arial" w:hAnsi="Arial" w:cs="Arial"/>
            <w:color w:val="0563C1"/>
          </w:rPr>
          <w:t>https://youtu.be/DvUmMi5AgRc</w:t>
        </w:r>
      </w:hyperlink>
    </w:p>
    <w:p w14:paraId="00D10CF6" w14:textId="0C8AA072" w:rsidR="2A738318" w:rsidRDefault="0B536216" w:rsidP="72EC285A">
      <w:r w:rsidRPr="72EC285A">
        <w:rPr>
          <w:rFonts w:ascii="Arial" w:eastAsia="Arial" w:hAnsi="Arial" w:cs="Arial"/>
        </w:rPr>
        <w:t xml:space="preserve"> </w:t>
      </w:r>
    </w:p>
    <w:p w14:paraId="245DDCC1" w14:textId="3C9301EA" w:rsidR="2A738318" w:rsidRDefault="0B536216" w:rsidP="345AE4DA">
      <w:pPr>
        <w:pStyle w:val="ListParagraph"/>
        <w:numPr>
          <w:ilvl w:val="0"/>
          <w:numId w:val="2"/>
        </w:numPr>
        <w:rPr>
          <w:rFonts w:eastAsiaTheme="minorEastAsia"/>
        </w:rPr>
      </w:pPr>
      <w:r w:rsidRPr="345AE4DA">
        <w:rPr>
          <w:rFonts w:ascii="Arial" w:eastAsia="Arial" w:hAnsi="Arial" w:cs="Arial"/>
        </w:rPr>
        <w:t xml:space="preserve">The eighth annual 'Open TESOL' conference from Ho Chi Minh City Open University in Vietnam on Saturday 23rd May, starting at 15:15 UK time: </w:t>
      </w:r>
      <w:hyperlink r:id="rId63">
        <w:r w:rsidRPr="345AE4DA">
          <w:rPr>
            <w:rStyle w:val="Hyperlink"/>
            <w:rFonts w:ascii="Arial" w:eastAsia="Arial" w:hAnsi="Arial" w:cs="Arial"/>
            <w:color w:val="0563C1"/>
          </w:rPr>
          <w:t>http://opentesol.ou.edu.vn/2020conference.html</w:t>
        </w:r>
      </w:hyperlink>
    </w:p>
    <w:p w14:paraId="4D339560" w14:textId="4CE81212" w:rsidR="2A738318" w:rsidRDefault="0B536216" w:rsidP="72EC285A">
      <w:r w:rsidRPr="345AE4DA">
        <w:rPr>
          <w:rFonts w:ascii="Arial" w:eastAsia="Arial" w:hAnsi="Arial" w:cs="Arial"/>
        </w:rPr>
        <w:t>Let me know which you enjoy, please – and which you don’t!</w:t>
      </w:r>
    </w:p>
    <w:p w14:paraId="1214BFDB" w14:textId="20F03D3D" w:rsidR="2A738318" w:rsidRDefault="0B536216" w:rsidP="72EC285A">
      <w:r w:rsidRPr="345AE4DA">
        <w:rPr>
          <w:rFonts w:ascii="Arial" w:eastAsia="Arial" w:hAnsi="Arial" w:cs="Arial"/>
        </w:rPr>
        <w:t>Roy</w:t>
      </w:r>
    </w:p>
    <w:p w14:paraId="375CE4F1" w14:textId="21D05D66" w:rsidR="2A738318" w:rsidRDefault="086CCDF4" w:rsidP="72EC285A">
      <w:pPr>
        <w:rPr>
          <w:rFonts w:ascii="Arial" w:eastAsia="Arial" w:hAnsi="Arial" w:cs="Arial"/>
          <w:b/>
          <w:bCs/>
        </w:rPr>
      </w:pPr>
      <w:r w:rsidRPr="72EC285A">
        <w:rPr>
          <w:rFonts w:ascii="Arial" w:eastAsia="Arial" w:hAnsi="Arial" w:cs="Arial"/>
          <w:b/>
          <w:bCs/>
        </w:rPr>
        <w:t xml:space="preserve">0-0-0-0-0-0-0-0-0-0-0 </w:t>
      </w:r>
    </w:p>
    <w:p w14:paraId="3E5151FB" w14:textId="0ECBE37A" w:rsidR="2A738318" w:rsidRDefault="2A738318" w:rsidP="6332BA3B">
      <w:pPr>
        <w:rPr>
          <w:rFonts w:ascii="Arial" w:eastAsia="Arial" w:hAnsi="Arial" w:cs="Arial"/>
          <w:b/>
          <w:bCs/>
        </w:rPr>
      </w:pPr>
      <w:r w:rsidRPr="6332BA3B">
        <w:rPr>
          <w:rFonts w:ascii="Arial" w:eastAsia="Arial" w:hAnsi="Arial" w:cs="Arial"/>
          <w:b/>
          <w:bCs/>
        </w:rPr>
        <w:t>Thursday 21</w:t>
      </w:r>
      <w:r w:rsidRPr="6332BA3B">
        <w:rPr>
          <w:rFonts w:ascii="Arial" w:eastAsia="Arial" w:hAnsi="Arial" w:cs="Arial"/>
          <w:b/>
          <w:bCs/>
          <w:vertAlign w:val="superscript"/>
        </w:rPr>
        <w:t>st</w:t>
      </w:r>
      <w:r w:rsidRPr="6332BA3B">
        <w:rPr>
          <w:rFonts w:ascii="Arial" w:eastAsia="Arial" w:hAnsi="Arial" w:cs="Arial"/>
          <w:b/>
          <w:bCs/>
        </w:rPr>
        <w:t xml:space="preserve"> May</w:t>
      </w:r>
    </w:p>
    <w:p w14:paraId="716B5D54" w14:textId="7AF6B0AC" w:rsidR="0F977BA7" w:rsidRDefault="0F977BA7" w:rsidP="6332BA3B">
      <w:pPr>
        <w:rPr>
          <w:rFonts w:ascii="Arial" w:eastAsia="Arial" w:hAnsi="Arial" w:cs="Arial"/>
          <w:color w:val="4A4A4A"/>
        </w:rPr>
      </w:pPr>
      <w:r w:rsidRPr="6332BA3B">
        <w:rPr>
          <w:rFonts w:ascii="Arial" w:eastAsia="Arial" w:hAnsi="Arial" w:cs="Arial"/>
          <w:color w:val="4A4A4A"/>
        </w:rPr>
        <w:t>Brazil scores 2/3 tonight!</w:t>
      </w:r>
    </w:p>
    <w:p w14:paraId="288F73FC" w14:textId="5DE8FF63" w:rsidR="51FD1253" w:rsidRDefault="51FD1253" w:rsidP="6332BA3B">
      <w:pPr>
        <w:rPr>
          <w:rFonts w:ascii="Arial" w:eastAsia="Arial" w:hAnsi="Arial" w:cs="Arial"/>
          <w:color w:val="4A4A4A"/>
        </w:rPr>
      </w:pPr>
      <w:r w:rsidRPr="6332BA3B">
        <w:rPr>
          <w:rFonts w:ascii="Arial" w:eastAsia="Arial" w:hAnsi="Arial" w:cs="Arial"/>
          <w:color w:val="4A4A4A"/>
        </w:rPr>
        <w:t>(1) Not free, but good - and proceeds go to charity. The Brazil</w:t>
      </w:r>
      <w:r w:rsidR="0EAE64FE" w:rsidRPr="6332BA3B">
        <w:rPr>
          <w:rFonts w:ascii="Arial" w:eastAsia="Arial" w:hAnsi="Arial" w:cs="Arial"/>
          <w:color w:val="4A4A4A"/>
        </w:rPr>
        <w:t xml:space="preserve"> ELT Academy (</w:t>
      </w:r>
      <w:r w:rsidRPr="6332BA3B">
        <w:rPr>
          <w:rFonts w:ascii="Arial" w:eastAsia="Arial" w:hAnsi="Arial" w:cs="Arial"/>
          <w:color w:val="4A4A4A"/>
        </w:rPr>
        <w:t>BrELT</w:t>
      </w:r>
      <w:r w:rsidR="6406D144" w:rsidRPr="6332BA3B">
        <w:rPr>
          <w:rFonts w:ascii="Arial" w:eastAsia="Arial" w:hAnsi="Arial" w:cs="Arial"/>
          <w:color w:val="4A4A4A"/>
        </w:rPr>
        <w:t>)</w:t>
      </w:r>
      <w:r w:rsidRPr="6332BA3B">
        <w:rPr>
          <w:rFonts w:ascii="Arial" w:eastAsia="Arial" w:hAnsi="Arial" w:cs="Arial"/>
          <w:color w:val="4A4A4A"/>
        </w:rPr>
        <w:t xml:space="preserve"> on Saturday 23 May</w:t>
      </w:r>
      <w:r w:rsidR="249D0C0C" w:rsidRPr="6332BA3B">
        <w:rPr>
          <w:rFonts w:ascii="Arial" w:eastAsia="Arial" w:hAnsi="Arial" w:cs="Arial"/>
          <w:color w:val="4A4A4A"/>
        </w:rPr>
        <w:t>, starting at 13:00 Brazil time</w:t>
      </w:r>
      <w:r w:rsidRPr="6332BA3B">
        <w:rPr>
          <w:rFonts w:ascii="Arial" w:eastAsia="Arial" w:hAnsi="Arial" w:cs="Arial"/>
          <w:color w:val="4A4A4A"/>
        </w:rPr>
        <w:t>:</w:t>
      </w:r>
    </w:p>
    <w:p w14:paraId="1E7DC147" w14:textId="09916176" w:rsidR="7047E236" w:rsidRDefault="0066569B" w:rsidP="6332BA3B">
      <w:hyperlink r:id="rId64">
        <w:r w:rsidR="7047E236" w:rsidRPr="6332BA3B">
          <w:rPr>
            <w:rStyle w:val="Hyperlink"/>
            <w:rFonts w:ascii="Arial" w:eastAsia="Arial" w:hAnsi="Arial" w:cs="Arial"/>
          </w:rPr>
          <w:t>https://sites.google.com/view/breltacademy/hand-in-hand?</w:t>
        </w:r>
      </w:hyperlink>
    </w:p>
    <w:p w14:paraId="4A5B31C6" w14:textId="21E8B242" w:rsidR="715749B9" w:rsidRDefault="715749B9" w:rsidP="6332BA3B">
      <w:pPr>
        <w:rPr>
          <w:rFonts w:ascii="Arial" w:eastAsia="Arial" w:hAnsi="Arial" w:cs="Arial"/>
          <w:color w:val="212121"/>
        </w:rPr>
      </w:pPr>
      <w:r w:rsidRPr="6332BA3B">
        <w:rPr>
          <w:rFonts w:ascii="Arial" w:eastAsia="Arial" w:hAnsi="Arial" w:cs="Arial"/>
          <w:color w:val="212121"/>
        </w:rPr>
        <w:t xml:space="preserve">13:00-14:00 </w:t>
      </w:r>
      <w:r w:rsidR="1B5373FC" w:rsidRPr="6332BA3B">
        <w:rPr>
          <w:rFonts w:ascii="Arial" w:eastAsia="Arial" w:hAnsi="Arial" w:cs="Arial"/>
          <w:color w:val="212121"/>
        </w:rPr>
        <w:t xml:space="preserve">~ </w:t>
      </w:r>
      <w:r w:rsidR="5590B8EB" w:rsidRPr="6332BA3B">
        <w:rPr>
          <w:rFonts w:ascii="Arial" w:eastAsia="Arial" w:hAnsi="Arial" w:cs="Arial"/>
          <w:color w:val="212121"/>
        </w:rPr>
        <w:t>Scott Thornbury</w:t>
      </w:r>
      <w:r w:rsidR="078A30B6" w:rsidRPr="6332BA3B">
        <w:rPr>
          <w:rFonts w:ascii="Arial" w:eastAsia="Arial" w:hAnsi="Arial" w:cs="Arial"/>
          <w:color w:val="212121"/>
        </w:rPr>
        <w:t xml:space="preserve"> ~ </w:t>
      </w:r>
      <w:r w:rsidR="5590B8EB" w:rsidRPr="6332BA3B">
        <w:rPr>
          <w:rFonts w:ascii="Arial" w:eastAsia="Arial" w:hAnsi="Arial" w:cs="Arial"/>
          <w:color w:val="212121"/>
        </w:rPr>
        <w:t>'Grammaring’ activities</w:t>
      </w:r>
    </w:p>
    <w:p w14:paraId="79EA7C65" w14:textId="5F977714" w:rsidR="1292CA6F" w:rsidRDefault="1292CA6F" w:rsidP="6332BA3B">
      <w:pPr>
        <w:rPr>
          <w:rFonts w:ascii="Arial" w:eastAsia="Arial" w:hAnsi="Arial" w:cs="Arial"/>
          <w:color w:val="212121"/>
        </w:rPr>
      </w:pPr>
      <w:r w:rsidRPr="6332BA3B">
        <w:rPr>
          <w:rFonts w:ascii="Arial" w:eastAsia="Arial" w:hAnsi="Arial" w:cs="Arial"/>
          <w:color w:val="212121"/>
        </w:rPr>
        <w:t>14:00-15:30</w:t>
      </w:r>
      <w:r w:rsidR="06236FC3" w:rsidRPr="6332BA3B">
        <w:rPr>
          <w:rFonts w:ascii="Arial" w:eastAsia="Arial" w:hAnsi="Arial" w:cs="Arial"/>
          <w:color w:val="212121"/>
        </w:rPr>
        <w:t xml:space="preserve"> ~ </w:t>
      </w:r>
      <w:r w:rsidR="5590B8EB" w:rsidRPr="6332BA3B">
        <w:rPr>
          <w:rFonts w:ascii="Arial" w:eastAsia="Arial" w:hAnsi="Arial" w:cs="Arial"/>
          <w:color w:val="212121"/>
        </w:rPr>
        <w:t>Shelly Sanchez Terrell</w:t>
      </w:r>
      <w:r w:rsidR="024BD296" w:rsidRPr="6332BA3B">
        <w:rPr>
          <w:rFonts w:ascii="Arial" w:eastAsia="Arial" w:hAnsi="Arial" w:cs="Arial"/>
          <w:color w:val="212121"/>
        </w:rPr>
        <w:t xml:space="preserve"> ~ </w:t>
      </w:r>
      <w:r w:rsidR="5590B8EB" w:rsidRPr="6332BA3B">
        <w:rPr>
          <w:rFonts w:ascii="Arial" w:eastAsia="Arial" w:hAnsi="Arial" w:cs="Arial"/>
          <w:color w:val="212121"/>
        </w:rPr>
        <w:t>Zen Design for Distance Learning</w:t>
      </w:r>
    </w:p>
    <w:p w14:paraId="08A00FD3" w14:textId="6DA58F26" w:rsidR="305B1A9A" w:rsidRDefault="305B1A9A" w:rsidP="6332BA3B">
      <w:pPr>
        <w:rPr>
          <w:rFonts w:ascii="Arial" w:eastAsia="Arial" w:hAnsi="Arial" w:cs="Arial"/>
          <w:color w:val="212121"/>
        </w:rPr>
      </w:pPr>
      <w:r w:rsidRPr="6332BA3B">
        <w:rPr>
          <w:rFonts w:ascii="Arial" w:eastAsia="Arial" w:hAnsi="Arial" w:cs="Arial"/>
          <w:color w:val="212121"/>
        </w:rPr>
        <w:t xml:space="preserve">15:30-17:00 </w:t>
      </w:r>
      <w:r w:rsidR="31555F4B" w:rsidRPr="6332BA3B">
        <w:rPr>
          <w:rFonts w:ascii="Arial" w:eastAsia="Arial" w:hAnsi="Arial" w:cs="Arial"/>
          <w:color w:val="212121"/>
        </w:rPr>
        <w:t xml:space="preserve">~ </w:t>
      </w:r>
      <w:r w:rsidR="5590B8EB" w:rsidRPr="6332BA3B">
        <w:rPr>
          <w:rFonts w:ascii="Arial" w:eastAsia="Arial" w:hAnsi="Arial" w:cs="Arial"/>
          <w:color w:val="212121"/>
        </w:rPr>
        <w:t>Chia Suan Chong</w:t>
      </w:r>
      <w:r w:rsidR="07AEC944" w:rsidRPr="6332BA3B">
        <w:rPr>
          <w:rFonts w:ascii="Arial" w:eastAsia="Arial" w:hAnsi="Arial" w:cs="Arial"/>
          <w:color w:val="212121"/>
        </w:rPr>
        <w:t xml:space="preserve"> ~ </w:t>
      </w:r>
      <w:r w:rsidR="5590B8EB" w:rsidRPr="6332BA3B">
        <w:rPr>
          <w:rFonts w:ascii="Arial" w:eastAsia="Arial" w:hAnsi="Arial" w:cs="Arial"/>
          <w:color w:val="212121"/>
        </w:rPr>
        <w:t>Helping our learners become more successful international communicators</w:t>
      </w:r>
    </w:p>
    <w:p w14:paraId="235297A7" w14:textId="4903488F" w:rsidR="36730362" w:rsidRDefault="36730362" w:rsidP="6332BA3B">
      <w:pPr>
        <w:rPr>
          <w:rFonts w:ascii="Arial" w:eastAsia="Arial" w:hAnsi="Arial" w:cs="Arial"/>
          <w:color w:val="212121"/>
        </w:rPr>
      </w:pPr>
      <w:r w:rsidRPr="6332BA3B">
        <w:rPr>
          <w:rFonts w:ascii="Arial" w:eastAsia="Arial" w:hAnsi="Arial" w:cs="Arial"/>
          <w:color w:val="212121"/>
        </w:rPr>
        <w:t xml:space="preserve">17:00-18:30 </w:t>
      </w:r>
      <w:r w:rsidR="097802D6" w:rsidRPr="6332BA3B">
        <w:rPr>
          <w:rFonts w:ascii="Arial" w:eastAsia="Arial" w:hAnsi="Arial" w:cs="Arial"/>
          <w:color w:val="212121"/>
        </w:rPr>
        <w:t xml:space="preserve">~ </w:t>
      </w:r>
      <w:r w:rsidR="5590B8EB" w:rsidRPr="6332BA3B">
        <w:rPr>
          <w:rFonts w:ascii="Arial" w:eastAsia="Arial" w:hAnsi="Arial" w:cs="Arial"/>
          <w:color w:val="212121"/>
        </w:rPr>
        <w:t xml:space="preserve">Harry Kuchah Kuchah </w:t>
      </w:r>
      <w:r w:rsidR="4D06113B" w:rsidRPr="6332BA3B">
        <w:rPr>
          <w:rFonts w:ascii="Arial" w:eastAsia="Arial" w:hAnsi="Arial" w:cs="Arial"/>
          <w:color w:val="212121"/>
        </w:rPr>
        <w:t xml:space="preserve">~ </w:t>
      </w:r>
      <w:r w:rsidR="5590B8EB" w:rsidRPr="6332BA3B">
        <w:rPr>
          <w:rFonts w:ascii="Arial" w:eastAsia="Arial" w:hAnsi="Arial" w:cs="Arial"/>
          <w:color w:val="212121"/>
        </w:rPr>
        <w:t>Developing materials and learning activities in low resource contexts: Can students take the lead?</w:t>
      </w:r>
    </w:p>
    <w:p w14:paraId="1BD4D0C0" w14:textId="0B89F040" w:rsidR="6DD90478" w:rsidRDefault="6DD90478" w:rsidP="6332BA3B">
      <w:pPr>
        <w:rPr>
          <w:rFonts w:ascii="Arial" w:eastAsia="Arial" w:hAnsi="Arial" w:cs="Arial"/>
          <w:color w:val="212121"/>
        </w:rPr>
      </w:pPr>
      <w:r w:rsidRPr="6332BA3B">
        <w:rPr>
          <w:rFonts w:ascii="Arial" w:eastAsia="Arial" w:hAnsi="Arial" w:cs="Arial"/>
          <w:color w:val="212121"/>
        </w:rPr>
        <w:t>18:30- 20:00</w:t>
      </w:r>
      <w:r w:rsidR="59CD0799" w:rsidRPr="6332BA3B">
        <w:rPr>
          <w:rFonts w:ascii="Arial" w:eastAsia="Arial" w:hAnsi="Arial" w:cs="Arial"/>
          <w:color w:val="212121"/>
        </w:rPr>
        <w:t xml:space="preserve"> ~ </w:t>
      </w:r>
      <w:r w:rsidR="5590B8EB" w:rsidRPr="6332BA3B">
        <w:rPr>
          <w:rFonts w:ascii="Arial" w:eastAsia="Arial" w:hAnsi="Arial" w:cs="Arial"/>
          <w:color w:val="212121"/>
        </w:rPr>
        <w:t>Luciana de Oliveira</w:t>
      </w:r>
      <w:r w:rsidR="3B98FAD9" w:rsidRPr="6332BA3B">
        <w:rPr>
          <w:rFonts w:ascii="Arial" w:eastAsia="Arial" w:hAnsi="Arial" w:cs="Arial"/>
          <w:color w:val="212121"/>
        </w:rPr>
        <w:t xml:space="preserve"> ~ </w:t>
      </w:r>
      <w:r w:rsidR="5590B8EB" w:rsidRPr="6332BA3B">
        <w:rPr>
          <w:rFonts w:ascii="Arial" w:eastAsia="Arial" w:hAnsi="Arial" w:cs="Arial"/>
          <w:color w:val="212121"/>
        </w:rPr>
        <w:t xml:space="preserve">A Language-Based Approach to Content Instruction (LACI): Scaffolding for Meaningful Interactions through the Teaching-Learning Cycle </w:t>
      </w:r>
    </w:p>
    <w:p w14:paraId="2EB07E3B" w14:textId="476DB2F0" w:rsidR="0CF554F4" w:rsidRDefault="0CF554F4" w:rsidP="6332BA3B">
      <w:pPr>
        <w:rPr>
          <w:rFonts w:ascii="Arial" w:eastAsia="Arial" w:hAnsi="Arial" w:cs="Arial"/>
          <w:color w:val="212121"/>
        </w:rPr>
      </w:pPr>
      <w:r w:rsidRPr="6332BA3B">
        <w:rPr>
          <w:rFonts w:ascii="Arial" w:eastAsia="Arial" w:hAnsi="Arial" w:cs="Arial"/>
          <w:color w:val="212121"/>
        </w:rPr>
        <w:t>20:00-21:30</w:t>
      </w:r>
      <w:r w:rsidR="044DFC83" w:rsidRPr="6332BA3B">
        <w:rPr>
          <w:rFonts w:ascii="Arial" w:eastAsia="Arial" w:hAnsi="Arial" w:cs="Arial"/>
          <w:color w:val="212121"/>
        </w:rPr>
        <w:t xml:space="preserve"> ~ </w:t>
      </w:r>
      <w:r w:rsidR="5590B8EB" w:rsidRPr="6332BA3B">
        <w:rPr>
          <w:rFonts w:ascii="Arial" w:eastAsia="Arial" w:hAnsi="Arial" w:cs="Arial"/>
          <w:color w:val="212121"/>
        </w:rPr>
        <w:t>Gustavo Gonzales</w:t>
      </w:r>
      <w:r w:rsidR="5FAF90BC" w:rsidRPr="6332BA3B">
        <w:rPr>
          <w:rFonts w:ascii="Arial" w:eastAsia="Arial" w:hAnsi="Arial" w:cs="Arial"/>
          <w:color w:val="212121"/>
        </w:rPr>
        <w:t xml:space="preserve"> ~ </w:t>
      </w:r>
      <w:r w:rsidR="5590B8EB" w:rsidRPr="6332BA3B">
        <w:rPr>
          <w:rFonts w:ascii="Arial" w:eastAsia="Arial" w:hAnsi="Arial" w:cs="Arial"/>
          <w:color w:val="212121"/>
        </w:rPr>
        <w:t>Critical Creative Strategies to Make Learning Memorable</w:t>
      </w:r>
    </w:p>
    <w:p w14:paraId="34DCCB84" w14:textId="52008BF0" w:rsidR="250BE6EC" w:rsidRDefault="250BE6EC" w:rsidP="6332BA3B">
      <w:pPr>
        <w:rPr>
          <w:rFonts w:ascii="Arial" w:eastAsia="Arial" w:hAnsi="Arial" w:cs="Arial"/>
        </w:rPr>
      </w:pPr>
      <w:r w:rsidRPr="6332BA3B">
        <w:rPr>
          <w:rFonts w:ascii="Arial" w:eastAsia="Arial" w:hAnsi="Arial" w:cs="Arial"/>
          <w:color w:val="212121"/>
        </w:rPr>
        <w:t>(2) “</w:t>
      </w:r>
      <w:r w:rsidRPr="6332BA3B">
        <w:rPr>
          <w:rFonts w:ascii="Arial" w:eastAsia="Arial" w:hAnsi="Arial" w:cs="Arial"/>
        </w:rPr>
        <w:t>Your Voice Speaks Volumes: Why do we speak the way we do, and what do our voices tell others about us? What is the truth behind the myths that surround how we speak?” A talk by Jane Setter from Reading University in the UK explores these and other fascinating questions in this engaging introduction to the power and the science of the voice.</w:t>
      </w:r>
      <w:r w:rsidR="4A8650F9" w:rsidRPr="6332BA3B">
        <w:rPr>
          <w:rFonts w:ascii="Arial" w:eastAsia="Arial" w:hAnsi="Arial" w:cs="Arial"/>
        </w:rPr>
        <w:t xml:space="preserve"> Part of the ‘Abralin ao Vivo – Linguist Online’ event</w:t>
      </w:r>
      <w:r w:rsidR="5308A22D" w:rsidRPr="6332BA3B">
        <w:rPr>
          <w:rFonts w:ascii="Arial" w:eastAsia="Arial" w:hAnsi="Arial" w:cs="Arial"/>
        </w:rPr>
        <w:t>. Link to talk here</w:t>
      </w:r>
      <w:r w:rsidR="5CB3E7B7" w:rsidRPr="6332BA3B">
        <w:rPr>
          <w:rFonts w:ascii="Arial" w:eastAsia="Arial" w:hAnsi="Arial" w:cs="Arial"/>
        </w:rPr>
        <w:t>:</w:t>
      </w:r>
      <w:r w:rsidRPr="6332BA3B">
        <w:rPr>
          <w:rFonts w:ascii="Arial" w:eastAsia="Arial" w:hAnsi="Arial" w:cs="Arial"/>
        </w:rPr>
        <w:t xml:space="preserve"> </w:t>
      </w:r>
      <w:hyperlink r:id="rId65">
        <w:r w:rsidRPr="6332BA3B">
          <w:rPr>
            <w:rStyle w:val="Hyperlink"/>
            <w:rFonts w:ascii="Arial" w:eastAsia="Arial" w:hAnsi="Arial" w:cs="Arial"/>
            <w:color w:val="0563C1"/>
          </w:rPr>
          <w:t>https://youtu.be/65KOJ7SusUg</w:t>
        </w:r>
      </w:hyperlink>
      <w:r w:rsidRPr="6332BA3B">
        <w:rPr>
          <w:rFonts w:ascii="Arial" w:eastAsia="Arial" w:hAnsi="Arial" w:cs="Arial"/>
        </w:rPr>
        <w:t xml:space="preserve">. </w:t>
      </w:r>
      <w:r w:rsidR="538B8F2D" w:rsidRPr="6332BA3B">
        <w:rPr>
          <w:rFonts w:ascii="Arial" w:eastAsia="Arial" w:hAnsi="Arial" w:cs="Arial"/>
        </w:rPr>
        <w:t xml:space="preserve">More info on </w:t>
      </w:r>
      <w:r w:rsidR="006D1CDA" w:rsidRPr="6332BA3B">
        <w:rPr>
          <w:rFonts w:ascii="Arial" w:eastAsia="Arial" w:hAnsi="Arial" w:cs="Arial"/>
        </w:rPr>
        <w:t xml:space="preserve">Abralin ao Vivo here: </w:t>
      </w:r>
      <w:hyperlink r:id="rId66">
        <w:r w:rsidR="006D1CDA" w:rsidRPr="6332BA3B">
          <w:rPr>
            <w:rStyle w:val="Hyperlink"/>
            <w:rFonts w:ascii="Arial" w:eastAsia="Arial" w:hAnsi="Arial" w:cs="Arial"/>
          </w:rPr>
          <w:t>https://www.abralin.org/site/en/evento/abralin-ao-vivo-2020/</w:t>
        </w:r>
      </w:hyperlink>
    </w:p>
    <w:p w14:paraId="7D264800" w14:textId="7AA76809" w:rsidR="6932BEE5" w:rsidRDefault="6932BEE5" w:rsidP="00D652D1">
      <w:pPr>
        <w:rPr>
          <w:rFonts w:ascii="Arial" w:eastAsia="Arial" w:hAnsi="Arial" w:cs="Arial"/>
        </w:rPr>
      </w:pPr>
      <w:r w:rsidRPr="00D652D1">
        <w:rPr>
          <w:rFonts w:ascii="Arial" w:eastAsia="Arial" w:hAnsi="Arial" w:cs="Arial"/>
        </w:rPr>
        <w:t xml:space="preserve">(3) For one week from tonight, the Young Vic Theatre production of Tennessee Williams’s ‘A Streetcar Named Desire’. Quite long, so you might need to take a break - which is much more easily done from the comfort of your own home, and no-one minds if you eat popcorn loudly! </w:t>
      </w:r>
      <w:hyperlink r:id="rId67">
        <w:r w:rsidRPr="00D652D1">
          <w:rPr>
            <w:rStyle w:val="Hyperlink"/>
            <w:rFonts w:ascii="Arial" w:eastAsia="Arial" w:hAnsi="Arial" w:cs="Arial"/>
          </w:rPr>
          <w:t>https://www.youngvic.org/streetcarathome</w:t>
        </w:r>
      </w:hyperlink>
    </w:p>
    <w:p w14:paraId="2047A6D3" w14:textId="16A1A0A1" w:rsidR="485B511E" w:rsidRDefault="485B511E" w:rsidP="00D652D1">
      <w:pPr>
        <w:spacing w:line="257" w:lineRule="auto"/>
        <w:rPr>
          <w:rFonts w:ascii="Arial" w:eastAsia="Arial" w:hAnsi="Arial" w:cs="Arial"/>
        </w:rPr>
      </w:pPr>
      <w:r w:rsidRPr="00D652D1">
        <w:rPr>
          <w:rFonts w:ascii="Arial" w:eastAsia="Arial" w:hAnsi="Arial" w:cs="Arial"/>
          <w:b/>
          <w:bCs/>
        </w:rPr>
        <w:t>Friday 22</w:t>
      </w:r>
      <w:r w:rsidRPr="00D652D1">
        <w:rPr>
          <w:rFonts w:ascii="Arial" w:eastAsia="Arial" w:hAnsi="Arial" w:cs="Arial"/>
          <w:b/>
          <w:bCs/>
          <w:vertAlign w:val="superscript"/>
        </w:rPr>
        <w:t>nd</w:t>
      </w:r>
      <w:r w:rsidRPr="00D652D1">
        <w:rPr>
          <w:rFonts w:ascii="Arial" w:eastAsia="Arial" w:hAnsi="Arial" w:cs="Arial"/>
          <w:b/>
          <w:bCs/>
        </w:rPr>
        <w:t xml:space="preserve"> May</w:t>
      </w:r>
      <w:r w:rsidRPr="00D652D1">
        <w:rPr>
          <w:rFonts w:ascii="Arial" w:eastAsia="Arial" w:hAnsi="Arial" w:cs="Arial"/>
        </w:rPr>
        <w:t xml:space="preserve"> </w:t>
      </w:r>
    </w:p>
    <w:p w14:paraId="6B63C532" w14:textId="5104A21E" w:rsidR="485B511E" w:rsidRDefault="485B511E" w:rsidP="00D652D1">
      <w:pPr>
        <w:spacing w:line="257" w:lineRule="auto"/>
        <w:rPr>
          <w:rFonts w:ascii="Arial" w:eastAsia="Arial" w:hAnsi="Arial" w:cs="Arial"/>
        </w:rPr>
      </w:pPr>
      <w:r w:rsidRPr="00D652D1">
        <w:rPr>
          <w:rFonts w:ascii="Arial" w:eastAsia="Arial" w:hAnsi="Arial" w:cs="Arial"/>
        </w:rPr>
        <w:t>Brazil scores 0/</w:t>
      </w:r>
      <w:r w:rsidR="4CE78403" w:rsidRPr="00D652D1">
        <w:rPr>
          <w:rFonts w:ascii="Arial" w:eastAsia="Arial" w:hAnsi="Arial" w:cs="Arial"/>
        </w:rPr>
        <w:t>4</w:t>
      </w:r>
      <w:r w:rsidRPr="00D652D1">
        <w:rPr>
          <w:rFonts w:ascii="Arial" w:eastAsia="Arial" w:hAnsi="Arial" w:cs="Arial"/>
        </w:rPr>
        <w:t xml:space="preserve"> tonight - you can’t win them all. Except World Cups, nearly? </w:t>
      </w:r>
    </w:p>
    <w:p w14:paraId="291BABE4" w14:textId="0FE2F89E" w:rsidR="485B511E" w:rsidRDefault="485B511E" w:rsidP="00D652D1">
      <w:pPr>
        <w:spacing w:line="257" w:lineRule="auto"/>
        <w:rPr>
          <w:rFonts w:ascii="Arial" w:eastAsia="Arial" w:hAnsi="Arial" w:cs="Arial"/>
        </w:rPr>
      </w:pPr>
      <w:r w:rsidRPr="00D652D1">
        <w:rPr>
          <w:rFonts w:ascii="Arial" w:eastAsia="Arial" w:hAnsi="Arial" w:cs="Arial"/>
        </w:rPr>
        <w:t xml:space="preserve">(1) I’ve tried all my life to like opera and failed – until today. </w:t>
      </w:r>
      <w:r w:rsidRPr="00D652D1">
        <w:rPr>
          <w:rFonts w:ascii="Arial" w:eastAsia="Arial" w:hAnsi="Arial" w:cs="Arial"/>
          <w:b/>
          <w:bCs/>
        </w:rPr>
        <w:t>Opera North</w:t>
      </w:r>
      <w:r w:rsidRPr="00D652D1">
        <w:rPr>
          <w:rFonts w:ascii="Arial" w:eastAsia="Arial" w:hAnsi="Arial" w:cs="Arial"/>
        </w:rPr>
        <w:t>, based in Leeds (like the best football team in the world), have this wonderful production of Leonard Bernstein’s ‘Trouble in Tahiti’ online till 1</w:t>
      </w:r>
      <w:r w:rsidRPr="00D652D1">
        <w:rPr>
          <w:rFonts w:ascii="Arial" w:eastAsia="Arial" w:hAnsi="Arial" w:cs="Arial"/>
          <w:vertAlign w:val="superscript"/>
        </w:rPr>
        <w:t>st</w:t>
      </w:r>
      <w:r w:rsidRPr="00D652D1">
        <w:rPr>
          <w:rFonts w:ascii="Arial" w:eastAsia="Arial" w:hAnsi="Arial" w:cs="Arial"/>
        </w:rPr>
        <w:t xml:space="preserve"> June. Give it a go – runs for a little less than an hour. </w:t>
      </w:r>
      <w:hyperlink r:id="rId68">
        <w:r w:rsidRPr="00D652D1">
          <w:rPr>
            <w:rStyle w:val="Hyperlink"/>
            <w:rFonts w:ascii="Arial" w:eastAsia="Arial" w:hAnsi="Arial" w:cs="Arial"/>
            <w:color w:val="0563C1"/>
          </w:rPr>
          <w:t>https://www.youtube.com/watch?v=xxv0xjld2BA</w:t>
        </w:r>
      </w:hyperlink>
      <w:r w:rsidRPr="00D652D1">
        <w:rPr>
          <w:rFonts w:ascii="Arial" w:eastAsia="Arial" w:hAnsi="Arial" w:cs="Arial"/>
        </w:rPr>
        <w:t xml:space="preserve"> </w:t>
      </w:r>
    </w:p>
    <w:p w14:paraId="6C3EB1A8" w14:textId="2E4733FF" w:rsidR="485B511E" w:rsidRDefault="485B511E" w:rsidP="00D652D1">
      <w:pPr>
        <w:spacing w:line="257" w:lineRule="auto"/>
        <w:rPr>
          <w:rFonts w:ascii="Arial" w:eastAsia="Arial" w:hAnsi="Arial" w:cs="Arial"/>
        </w:rPr>
      </w:pPr>
      <w:r w:rsidRPr="00D652D1">
        <w:rPr>
          <w:rFonts w:ascii="Arial" w:eastAsia="Arial" w:hAnsi="Arial" w:cs="Arial"/>
        </w:rPr>
        <w:t xml:space="preserve">(2) ‘Makar’ is an old Scots word for poet. </w:t>
      </w:r>
      <w:r w:rsidRPr="00D652D1">
        <w:rPr>
          <w:rFonts w:ascii="Arial" w:eastAsia="Arial" w:hAnsi="Arial" w:cs="Arial"/>
          <w:b/>
          <w:bCs/>
        </w:rPr>
        <w:t>Jackie Kay</w:t>
      </w:r>
      <w:r w:rsidRPr="00D652D1">
        <w:rPr>
          <w:rFonts w:ascii="Arial" w:eastAsia="Arial" w:hAnsi="Arial" w:cs="Arial"/>
        </w:rPr>
        <w:t xml:space="preserve">, the current Scots national makar, is hosting a series of conversations with other makars over the next fourteen weeks. She’s her own guest in the first, very enjoyable show. If you don’t understand all the old Scots dialect words, don’t worry, says Jackie – that's life! </w:t>
      </w:r>
    </w:p>
    <w:p w14:paraId="3AEAD67C" w14:textId="607FC438" w:rsidR="485B511E" w:rsidRDefault="0066569B" w:rsidP="00D652D1">
      <w:pPr>
        <w:spacing w:line="257" w:lineRule="auto"/>
        <w:rPr>
          <w:rFonts w:ascii="Arial" w:eastAsia="Arial" w:hAnsi="Arial" w:cs="Arial"/>
        </w:rPr>
      </w:pPr>
      <w:hyperlink r:id="rId69">
        <w:r w:rsidR="485B511E" w:rsidRPr="00D652D1">
          <w:rPr>
            <w:rStyle w:val="Hyperlink"/>
            <w:rFonts w:ascii="Arial" w:eastAsia="Arial" w:hAnsi="Arial" w:cs="Arial"/>
            <w:color w:val="0563C1"/>
          </w:rPr>
          <w:t>https://youtu.be/59JNqJkYkx8</w:t>
        </w:r>
      </w:hyperlink>
      <w:r w:rsidR="485B511E" w:rsidRPr="00D652D1">
        <w:rPr>
          <w:rFonts w:ascii="Arial" w:eastAsia="Arial" w:hAnsi="Arial" w:cs="Arial"/>
        </w:rPr>
        <w:t xml:space="preserve"> </w:t>
      </w:r>
    </w:p>
    <w:p w14:paraId="5E37651A" w14:textId="081B24B2" w:rsidR="485B511E" w:rsidRDefault="485B511E" w:rsidP="00D652D1">
      <w:pPr>
        <w:spacing w:line="257" w:lineRule="auto"/>
        <w:rPr>
          <w:rFonts w:ascii="Arial" w:eastAsia="Arial" w:hAnsi="Arial" w:cs="Arial"/>
        </w:rPr>
      </w:pPr>
      <w:r w:rsidRPr="00D652D1">
        <w:rPr>
          <w:rFonts w:ascii="Arial" w:eastAsia="Arial" w:hAnsi="Arial" w:cs="Arial"/>
        </w:rPr>
        <w:t xml:space="preserve">You’ll find a list of the poems read on each show here, if you want to track down a copy of the text: </w:t>
      </w:r>
    </w:p>
    <w:p w14:paraId="2E0BC437" w14:textId="25649072" w:rsidR="485B511E" w:rsidRDefault="0066569B" w:rsidP="00D652D1">
      <w:pPr>
        <w:spacing w:line="257" w:lineRule="auto"/>
        <w:rPr>
          <w:rFonts w:ascii="Arial" w:eastAsia="Arial" w:hAnsi="Arial" w:cs="Arial"/>
        </w:rPr>
      </w:pPr>
      <w:hyperlink r:id="rId70">
        <w:r w:rsidR="485B511E" w:rsidRPr="00D652D1">
          <w:rPr>
            <w:rStyle w:val="Hyperlink"/>
            <w:rFonts w:ascii="Arial" w:eastAsia="Arial" w:hAnsi="Arial" w:cs="Arial"/>
            <w:color w:val="0563C1"/>
          </w:rPr>
          <w:t>http://www.makar2makar.com/how-to-watch.html</w:t>
        </w:r>
      </w:hyperlink>
      <w:r w:rsidR="485B511E" w:rsidRPr="00D652D1">
        <w:rPr>
          <w:rFonts w:ascii="Arial" w:eastAsia="Arial" w:hAnsi="Arial" w:cs="Arial"/>
        </w:rPr>
        <w:t xml:space="preserve"> </w:t>
      </w:r>
    </w:p>
    <w:p w14:paraId="1ADE0D85" w14:textId="16DC3D87" w:rsidR="485B511E" w:rsidRDefault="485B511E" w:rsidP="00D652D1">
      <w:pPr>
        <w:spacing w:line="257" w:lineRule="auto"/>
        <w:rPr>
          <w:rFonts w:ascii="Arial" w:eastAsia="Arial" w:hAnsi="Arial" w:cs="Arial"/>
        </w:rPr>
      </w:pPr>
      <w:r w:rsidRPr="00D652D1">
        <w:rPr>
          <w:rFonts w:ascii="Arial" w:eastAsia="Arial" w:hAnsi="Arial" w:cs="Arial"/>
        </w:rPr>
        <w:t xml:space="preserve">(3) If you’d like a free digital subscription to </w:t>
      </w:r>
      <w:r w:rsidRPr="00D652D1">
        <w:rPr>
          <w:rFonts w:ascii="Arial" w:eastAsia="Arial" w:hAnsi="Arial" w:cs="Arial"/>
          <w:b/>
          <w:bCs/>
        </w:rPr>
        <w:t>English Language Gazette</w:t>
      </w:r>
      <w:r w:rsidRPr="00D652D1">
        <w:rPr>
          <w:rFonts w:ascii="Arial" w:eastAsia="Arial" w:hAnsi="Arial" w:cs="Arial"/>
        </w:rPr>
        <w:t xml:space="preserve">, click here: </w:t>
      </w:r>
    </w:p>
    <w:p w14:paraId="365F6EBF" w14:textId="5E5E389F" w:rsidR="485B511E" w:rsidRDefault="0066569B" w:rsidP="00D652D1">
      <w:pPr>
        <w:spacing w:line="257" w:lineRule="auto"/>
        <w:rPr>
          <w:rFonts w:ascii="Arial" w:eastAsia="Arial" w:hAnsi="Arial" w:cs="Arial"/>
        </w:rPr>
      </w:pPr>
      <w:hyperlink r:id="rId71">
        <w:r w:rsidR="485B511E" w:rsidRPr="00D652D1">
          <w:rPr>
            <w:rStyle w:val="Hyperlink"/>
            <w:rFonts w:ascii="Arial" w:eastAsia="Arial" w:hAnsi="Arial" w:cs="Arial"/>
            <w:color w:val="0563C1"/>
          </w:rPr>
          <w:t>https://www.elgazette.com/register/enhanced/</w:t>
        </w:r>
      </w:hyperlink>
      <w:r w:rsidR="485B511E" w:rsidRPr="00D652D1">
        <w:rPr>
          <w:rFonts w:ascii="Arial" w:eastAsia="Arial" w:hAnsi="Arial" w:cs="Arial"/>
        </w:rPr>
        <w:t xml:space="preserve"> </w:t>
      </w:r>
    </w:p>
    <w:p w14:paraId="3C7EA369" w14:textId="1D8CE503" w:rsidR="485B511E" w:rsidRDefault="485B511E" w:rsidP="00D652D1">
      <w:pPr>
        <w:spacing w:line="257" w:lineRule="auto"/>
        <w:rPr>
          <w:rFonts w:ascii="Arial" w:eastAsia="Arial" w:hAnsi="Arial" w:cs="Arial"/>
        </w:rPr>
      </w:pPr>
      <w:r w:rsidRPr="00D652D1">
        <w:rPr>
          <w:rFonts w:ascii="Arial" w:eastAsia="Arial" w:hAnsi="Arial" w:cs="Arial"/>
        </w:rPr>
        <w:t xml:space="preserve">And you can find the current edition here: </w:t>
      </w:r>
    </w:p>
    <w:p w14:paraId="17EDA06A" w14:textId="5CFCA25A" w:rsidR="485B511E" w:rsidRDefault="0066569B" w:rsidP="00D652D1">
      <w:pPr>
        <w:spacing w:line="257" w:lineRule="auto"/>
        <w:rPr>
          <w:rFonts w:ascii="Arial" w:eastAsia="Arial" w:hAnsi="Arial" w:cs="Arial"/>
        </w:rPr>
      </w:pPr>
      <w:hyperlink r:id="rId72">
        <w:r w:rsidR="485B511E" w:rsidRPr="00D652D1">
          <w:rPr>
            <w:rStyle w:val="Hyperlink"/>
            <w:rFonts w:ascii="Arial" w:eastAsia="Arial" w:hAnsi="Arial" w:cs="Arial"/>
            <w:color w:val="0563C1"/>
          </w:rPr>
          <w:t>https://www.elgazette.com/elg_archive/ELG2005/mobile/index.html</w:t>
        </w:r>
      </w:hyperlink>
      <w:r w:rsidR="485B511E" w:rsidRPr="00D652D1">
        <w:rPr>
          <w:rFonts w:ascii="Arial" w:eastAsia="Arial" w:hAnsi="Arial" w:cs="Arial"/>
        </w:rPr>
        <w:t xml:space="preserve"> </w:t>
      </w:r>
    </w:p>
    <w:p w14:paraId="4A22CFEE" w14:textId="30982A26" w:rsidR="485B511E" w:rsidRDefault="485B511E" w:rsidP="00D652D1">
      <w:pPr>
        <w:spacing w:line="257" w:lineRule="auto"/>
        <w:rPr>
          <w:rFonts w:ascii="Arial" w:eastAsia="Arial" w:hAnsi="Arial" w:cs="Arial"/>
        </w:rPr>
      </w:pPr>
      <w:r w:rsidRPr="00D652D1">
        <w:rPr>
          <w:rFonts w:ascii="Arial" w:eastAsia="Arial" w:hAnsi="Arial" w:cs="Arial"/>
        </w:rPr>
        <w:t xml:space="preserve">(4) Great set of </w:t>
      </w:r>
      <w:r w:rsidRPr="00D652D1">
        <w:rPr>
          <w:rFonts w:ascii="Arial" w:eastAsia="Arial" w:hAnsi="Arial" w:cs="Arial"/>
          <w:b/>
          <w:bCs/>
        </w:rPr>
        <w:t>Remote Teaching Tips</w:t>
      </w:r>
      <w:r w:rsidRPr="00D652D1">
        <w:rPr>
          <w:rFonts w:ascii="Arial" w:eastAsia="Arial" w:hAnsi="Arial" w:cs="Arial"/>
        </w:rPr>
        <w:t xml:space="preserve"> from my British Council colleagues here: </w:t>
      </w:r>
    </w:p>
    <w:p w14:paraId="634BC9C4" w14:textId="04B0D52D" w:rsidR="485B511E" w:rsidRDefault="0066569B" w:rsidP="00D652D1">
      <w:pPr>
        <w:spacing w:line="257" w:lineRule="auto"/>
        <w:rPr>
          <w:rFonts w:ascii="Arial" w:eastAsia="Arial" w:hAnsi="Arial" w:cs="Arial"/>
        </w:rPr>
      </w:pPr>
      <w:hyperlink r:id="rId73">
        <w:r w:rsidR="485B511E" w:rsidRPr="00D652D1">
          <w:rPr>
            <w:rStyle w:val="Hyperlink"/>
            <w:rFonts w:ascii="Arial" w:eastAsia="Arial" w:hAnsi="Arial" w:cs="Arial"/>
            <w:color w:val="0563C1"/>
          </w:rPr>
          <w:t>https://www.teachingenglish.org.uk/professional-development/teachers/integrating-ict/guidance</w:t>
        </w:r>
      </w:hyperlink>
      <w:r w:rsidR="485B511E" w:rsidRPr="00D652D1">
        <w:rPr>
          <w:rFonts w:ascii="Arial" w:eastAsia="Arial" w:hAnsi="Arial" w:cs="Arial"/>
        </w:rPr>
        <w:t xml:space="preserve"> </w:t>
      </w:r>
    </w:p>
    <w:p w14:paraId="4CAE253E" w14:textId="723A7D09" w:rsidR="485B511E" w:rsidRDefault="485B511E" w:rsidP="00D652D1">
      <w:pPr>
        <w:spacing w:line="257" w:lineRule="auto"/>
        <w:rPr>
          <w:rFonts w:ascii="Arial" w:eastAsia="Arial" w:hAnsi="Arial" w:cs="Arial"/>
        </w:rPr>
      </w:pPr>
      <w:r w:rsidRPr="00D652D1">
        <w:rPr>
          <w:rFonts w:ascii="Arial" w:eastAsia="Arial" w:hAnsi="Arial" w:cs="Arial"/>
        </w:rPr>
        <w:t xml:space="preserve">And the first in a series of teachers talking about teaching online, with teachers from India, Namibia and France, here: </w:t>
      </w:r>
    </w:p>
    <w:p w14:paraId="18241168" w14:textId="3E200D6B" w:rsidR="485B511E" w:rsidRDefault="0066569B" w:rsidP="00D652D1">
      <w:pPr>
        <w:spacing w:line="257" w:lineRule="auto"/>
        <w:rPr>
          <w:rFonts w:ascii="Arial" w:eastAsia="Arial" w:hAnsi="Arial" w:cs="Arial"/>
        </w:rPr>
      </w:pPr>
      <w:hyperlink r:id="rId74">
        <w:r w:rsidR="485B511E" w:rsidRPr="00D652D1">
          <w:rPr>
            <w:rStyle w:val="Hyperlink"/>
            <w:rFonts w:ascii="Arial" w:eastAsia="Arial" w:hAnsi="Arial" w:cs="Arial"/>
            <w:color w:val="0563C1"/>
          </w:rPr>
          <w:t>https://www.teachingenglish.org.uk/article/getting-started-online-teaching</w:t>
        </w:r>
      </w:hyperlink>
      <w:r w:rsidR="485B511E" w:rsidRPr="00D652D1">
        <w:rPr>
          <w:rFonts w:ascii="Arial" w:eastAsia="Arial" w:hAnsi="Arial" w:cs="Arial"/>
        </w:rPr>
        <w:t xml:space="preserve"> </w:t>
      </w:r>
    </w:p>
    <w:p w14:paraId="27B39F09" w14:textId="53BB4FAF" w:rsidR="485B511E" w:rsidRDefault="485B511E" w:rsidP="00D652D1">
      <w:pPr>
        <w:spacing w:line="257" w:lineRule="auto"/>
        <w:rPr>
          <w:rFonts w:ascii="Arial" w:eastAsia="Arial" w:hAnsi="Arial" w:cs="Arial"/>
        </w:rPr>
      </w:pPr>
      <w:r w:rsidRPr="00D652D1">
        <w:rPr>
          <w:rFonts w:ascii="Arial" w:eastAsia="Arial" w:hAnsi="Arial" w:cs="Arial"/>
        </w:rPr>
        <w:t>You’ll also find downloadable PDFs.</w:t>
      </w:r>
    </w:p>
    <w:p w14:paraId="6B4C86CB" w14:textId="35F6299C" w:rsidR="2A738318" w:rsidRDefault="2A738318" w:rsidP="6C37D7E7">
      <w:pPr>
        <w:rPr>
          <w:rFonts w:ascii="Arial" w:eastAsia="Arial" w:hAnsi="Arial" w:cs="Arial"/>
          <w:b/>
          <w:bCs/>
        </w:rPr>
      </w:pPr>
      <w:r w:rsidRPr="7FA232C9">
        <w:rPr>
          <w:rFonts w:ascii="Arial" w:eastAsia="Arial" w:hAnsi="Arial" w:cs="Arial"/>
          <w:b/>
          <w:bCs/>
        </w:rPr>
        <w:t>0-0-0-0-0-0-0-0-0-0-0</w:t>
      </w:r>
    </w:p>
    <w:p w14:paraId="012CBD54" w14:textId="1CF7C10F" w:rsidR="50397E45" w:rsidRDefault="50397E45" w:rsidP="7FA232C9">
      <w:pPr>
        <w:rPr>
          <w:rFonts w:ascii="Arial" w:eastAsia="Arial" w:hAnsi="Arial" w:cs="Arial"/>
          <w:b/>
          <w:bCs/>
        </w:rPr>
      </w:pPr>
      <w:r w:rsidRPr="7FA232C9">
        <w:rPr>
          <w:rFonts w:ascii="Arial" w:eastAsia="Arial" w:hAnsi="Arial" w:cs="Arial"/>
          <w:b/>
          <w:bCs/>
        </w:rPr>
        <w:t>WEEK SIX</w:t>
      </w:r>
    </w:p>
    <w:p w14:paraId="23A0A5CB" w14:textId="7A948F46" w:rsidR="2A738318" w:rsidRDefault="2A738318" w:rsidP="7FA232C9">
      <w:pPr>
        <w:rPr>
          <w:rFonts w:ascii="Arial" w:eastAsia="Arial" w:hAnsi="Arial" w:cs="Arial"/>
          <w:b/>
          <w:bCs/>
        </w:rPr>
      </w:pPr>
      <w:r w:rsidRPr="7FA232C9">
        <w:rPr>
          <w:rFonts w:ascii="Arial" w:eastAsia="Arial" w:hAnsi="Arial" w:cs="Arial"/>
          <w:b/>
          <w:bCs/>
        </w:rPr>
        <w:t>Monday 25</w:t>
      </w:r>
      <w:r w:rsidRPr="7FA232C9">
        <w:rPr>
          <w:rFonts w:ascii="Arial" w:eastAsia="Arial" w:hAnsi="Arial" w:cs="Arial"/>
          <w:b/>
          <w:bCs/>
          <w:vertAlign w:val="superscript"/>
        </w:rPr>
        <w:t>th</w:t>
      </w:r>
      <w:r w:rsidRPr="7FA232C9">
        <w:rPr>
          <w:rFonts w:ascii="Arial" w:eastAsia="Arial" w:hAnsi="Arial" w:cs="Arial"/>
          <w:b/>
          <w:bCs/>
        </w:rPr>
        <w:t xml:space="preserve"> May</w:t>
      </w:r>
    </w:p>
    <w:p w14:paraId="377B4576" w14:textId="18313C16" w:rsidR="76340B0E" w:rsidRDefault="76340B0E" w:rsidP="7FA232C9">
      <w:pPr>
        <w:rPr>
          <w:rFonts w:ascii="Arial" w:eastAsia="Arial" w:hAnsi="Arial" w:cs="Arial"/>
          <w:color w:val="575756"/>
        </w:rPr>
      </w:pPr>
      <w:r w:rsidRPr="7FA232C9">
        <w:rPr>
          <w:rFonts w:ascii="Arial" w:eastAsia="Arial" w:hAnsi="Arial" w:cs="Arial"/>
        </w:rPr>
        <w:t>Hi, everyone! I’ve spent a lot of the last three days watching Hay Digital:</w:t>
      </w:r>
    </w:p>
    <w:p w14:paraId="79DAFF02" w14:textId="59DCE974" w:rsidR="76340B0E" w:rsidRDefault="0066569B" w:rsidP="7FA232C9">
      <w:pPr>
        <w:rPr>
          <w:rFonts w:ascii="Arial" w:eastAsia="Arial" w:hAnsi="Arial" w:cs="Arial"/>
          <w:color w:val="575756"/>
        </w:rPr>
      </w:pPr>
      <w:hyperlink r:id="rId75">
        <w:r w:rsidR="76340B0E" w:rsidRPr="7FA232C9">
          <w:rPr>
            <w:rStyle w:val="Hyperlink"/>
            <w:rFonts w:ascii="Arial" w:eastAsia="Arial" w:hAnsi="Arial" w:cs="Arial"/>
          </w:rPr>
          <w:t>https://www.hayfestival.com/m-156-hay-digital-2020.aspx</w:t>
        </w:r>
      </w:hyperlink>
    </w:p>
    <w:p w14:paraId="419FA026" w14:textId="2C16C37B" w:rsidR="76340B0E" w:rsidRDefault="76340B0E" w:rsidP="7FA232C9">
      <w:pPr>
        <w:rPr>
          <w:rFonts w:ascii="Arial" w:eastAsia="Arial" w:hAnsi="Arial" w:cs="Arial"/>
        </w:rPr>
      </w:pPr>
      <w:r w:rsidRPr="7FA232C9">
        <w:rPr>
          <w:rFonts w:ascii="Arial" w:eastAsia="Arial" w:hAnsi="Arial" w:cs="Arial"/>
        </w:rPr>
        <w:t xml:space="preserve">I especially recommend Jonathan Bate on Wordsworth, Jon Sopel on Donald </w:t>
      </w:r>
      <w:r w:rsidR="7BCD0223" w:rsidRPr="7FA232C9">
        <w:rPr>
          <w:rFonts w:ascii="Arial" w:eastAsia="Arial" w:hAnsi="Arial" w:cs="Arial"/>
        </w:rPr>
        <w:t>T</w:t>
      </w:r>
      <w:r w:rsidRPr="7FA232C9">
        <w:rPr>
          <w:rFonts w:ascii="Arial" w:eastAsia="Arial" w:hAnsi="Arial" w:cs="Arial"/>
        </w:rPr>
        <w:t>rum</w:t>
      </w:r>
      <w:r w:rsidR="1E4F5016" w:rsidRPr="7FA232C9">
        <w:rPr>
          <w:rFonts w:ascii="Arial" w:eastAsia="Arial" w:hAnsi="Arial" w:cs="Arial"/>
        </w:rPr>
        <w:t xml:space="preserve">p and </w:t>
      </w:r>
      <w:r w:rsidR="764A7CA6" w:rsidRPr="7FA232C9">
        <w:rPr>
          <w:rFonts w:ascii="Arial" w:eastAsia="Arial" w:hAnsi="Arial" w:cs="Arial"/>
        </w:rPr>
        <w:t>Afua Hirsch on the future of journalism.</w:t>
      </w:r>
      <w:r w:rsidR="180A50DB" w:rsidRPr="7FA232C9">
        <w:rPr>
          <w:rFonts w:ascii="Arial" w:eastAsia="Arial" w:hAnsi="Arial" w:cs="Arial"/>
        </w:rPr>
        <w:t xml:space="preserve"> </w:t>
      </w:r>
      <w:r w:rsidR="3F7C30FA" w:rsidRPr="7FA232C9">
        <w:rPr>
          <w:rFonts w:ascii="Arial" w:eastAsia="Arial" w:hAnsi="Arial" w:cs="Arial"/>
        </w:rPr>
        <w:t>The festival continues until next Sunday.</w:t>
      </w:r>
    </w:p>
    <w:p w14:paraId="1E3DE440" w14:textId="0A33C2A4" w:rsidR="29B301A8" w:rsidRDefault="29B301A8" w:rsidP="7FA232C9">
      <w:pPr>
        <w:rPr>
          <w:rFonts w:ascii="Arial" w:eastAsia="Arial" w:hAnsi="Arial" w:cs="Arial"/>
        </w:rPr>
      </w:pPr>
      <w:r w:rsidRPr="7FA232C9">
        <w:rPr>
          <w:rFonts w:ascii="Arial" w:eastAsia="Arial" w:hAnsi="Arial" w:cs="Arial"/>
        </w:rPr>
        <w:t>Here's today’s three suggestions:</w:t>
      </w:r>
    </w:p>
    <w:p w14:paraId="170B9003" w14:textId="6BBC2D5D" w:rsidR="35E9B6FD" w:rsidRDefault="35E9B6FD" w:rsidP="7FA232C9">
      <w:pPr>
        <w:rPr>
          <w:rFonts w:ascii="Arial" w:eastAsia="Arial" w:hAnsi="Arial" w:cs="Arial"/>
        </w:rPr>
      </w:pPr>
      <w:r w:rsidRPr="7FA232C9">
        <w:rPr>
          <w:rFonts w:ascii="Arial" w:eastAsia="Arial" w:hAnsi="Arial" w:cs="Arial"/>
        </w:rPr>
        <w:t xml:space="preserve">(1) The latest </w:t>
      </w:r>
      <w:r w:rsidRPr="7FA232C9">
        <w:rPr>
          <w:rFonts w:ascii="Arial" w:eastAsia="Arial" w:hAnsi="Arial" w:cs="Arial"/>
          <w:b/>
          <w:bCs/>
        </w:rPr>
        <w:t>Eaquals webinar</w:t>
      </w:r>
      <w:r w:rsidR="2AC54740" w:rsidRPr="7FA232C9">
        <w:rPr>
          <w:rFonts w:ascii="Arial" w:eastAsia="Arial" w:hAnsi="Arial" w:cs="Arial"/>
        </w:rPr>
        <w:t xml:space="preserve">, </w:t>
      </w:r>
      <w:r w:rsidRPr="7FA232C9">
        <w:rPr>
          <w:rFonts w:ascii="Arial" w:eastAsia="Arial" w:hAnsi="Arial" w:cs="Arial"/>
        </w:rPr>
        <w:t>on Wednesday</w:t>
      </w:r>
      <w:r w:rsidR="3C266A5E" w:rsidRPr="7FA232C9">
        <w:rPr>
          <w:rFonts w:ascii="Arial" w:eastAsia="Arial" w:hAnsi="Arial" w:cs="Arial"/>
        </w:rPr>
        <w:t xml:space="preserve"> 27</w:t>
      </w:r>
      <w:r w:rsidR="3C266A5E" w:rsidRPr="7FA232C9">
        <w:rPr>
          <w:rFonts w:ascii="Arial" w:eastAsia="Arial" w:hAnsi="Arial" w:cs="Arial"/>
          <w:vertAlign w:val="superscript"/>
        </w:rPr>
        <w:t>th</w:t>
      </w:r>
      <w:r w:rsidR="3C266A5E" w:rsidRPr="7FA232C9">
        <w:rPr>
          <w:rFonts w:ascii="Arial" w:eastAsia="Arial" w:hAnsi="Arial" w:cs="Arial"/>
        </w:rPr>
        <w:t xml:space="preserve"> May</w:t>
      </w:r>
      <w:r w:rsidRPr="7FA232C9">
        <w:rPr>
          <w:rFonts w:ascii="Arial" w:eastAsia="Arial" w:hAnsi="Arial" w:cs="Arial"/>
        </w:rPr>
        <w:t xml:space="preserve"> at 10:00 UK time</w:t>
      </w:r>
      <w:r w:rsidR="5AF4C4A3" w:rsidRPr="7FA232C9">
        <w:rPr>
          <w:rFonts w:ascii="Arial" w:eastAsia="Arial" w:hAnsi="Arial" w:cs="Arial"/>
        </w:rPr>
        <w:t>, led by T</w:t>
      </w:r>
      <w:r w:rsidRPr="7FA232C9">
        <w:rPr>
          <w:rFonts w:ascii="Arial" w:eastAsia="Arial" w:hAnsi="Arial" w:cs="Arial"/>
        </w:rPr>
        <w:t>hom Kiddle</w:t>
      </w:r>
      <w:r w:rsidR="6A77A98B" w:rsidRPr="7FA232C9">
        <w:rPr>
          <w:rFonts w:ascii="Arial" w:eastAsia="Arial" w:hAnsi="Arial" w:cs="Arial"/>
        </w:rPr>
        <w:t xml:space="preserve"> of NILE, is</w:t>
      </w:r>
      <w:r w:rsidRPr="7FA232C9">
        <w:rPr>
          <w:rFonts w:ascii="Arial" w:eastAsia="Arial" w:hAnsi="Arial" w:cs="Arial"/>
        </w:rPr>
        <w:t xml:space="preserve"> on </w:t>
      </w:r>
      <w:r w:rsidR="087CAB1D" w:rsidRPr="7FA232C9">
        <w:rPr>
          <w:rFonts w:ascii="Arial" w:eastAsia="Arial" w:hAnsi="Arial" w:cs="Arial"/>
        </w:rPr>
        <w:t xml:space="preserve">‘Online Assessment’ </w:t>
      </w:r>
      <w:r w:rsidR="284E4E6A" w:rsidRPr="7FA232C9">
        <w:rPr>
          <w:rFonts w:ascii="Arial" w:eastAsia="Arial" w:hAnsi="Arial" w:cs="Arial"/>
        </w:rPr>
        <w:t>and will</w:t>
      </w:r>
      <w:r w:rsidR="087CAB1D" w:rsidRPr="7FA232C9">
        <w:rPr>
          <w:rFonts w:ascii="Arial" w:eastAsia="Arial" w:hAnsi="Arial" w:cs="Arial"/>
        </w:rPr>
        <w:t xml:space="preserve"> look at all areas of online assessment</w:t>
      </w:r>
      <w:r w:rsidR="2987078A" w:rsidRPr="7FA232C9">
        <w:rPr>
          <w:rFonts w:ascii="Arial" w:eastAsia="Arial" w:hAnsi="Arial" w:cs="Arial"/>
        </w:rPr>
        <w:t>,</w:t>
      </w:r>
      <w:r w:rsidR="087CAB1D" w:rsidRPr="7FA232C9">
        <w:rPr>
          <w:rFonts w:ascii="Arial" w:eastAsia="Arial" w:hAnsi="Arial" w:cs="Arial"/>
        </w:rPr>
        <w:t xml:space="preserve"> including what assessment means in the current climate, how it can be implemented and some platforms and tools for thi</w:t>
      </w:r>
      <w:r w:rsidR="280A2F13" w:rsidRPr="7FA232C9">
        <w:rPr>
          <w:rFonts w:ascii="Arial" w:eastAsia="Arial" w:hAnsi="Arial" w:cs="Arial"/>
        </w:rPr>
        <w:t>s. You can register for Thom’s webinar here:</w:t>
      </w:r>
    </w:p>
    <w:p w14:paraId="277FF1BA" w14:textId="1D15044B" w:rsidR="280A2F13" w:rsidRDefault="0066569B" w:rsidP="7FA232C9">
      <w:pPr>
        <w:rPr>
          <w:rFonts w:ascii="Arial" w:eastAsia="Arial" w:hAnsi="Arial" w:cs="Arial"/>
        </w:rPr>
      </w:pPr>
      <w:hyperlink r:id="rId76">
        <w:r w:rsidR="280A2F13" w:rsidRPr="7FA232C9">
          <w:rPr>
            <w:rStyle w:val="Hyperlink"/>
            <w:rFonts w:ascii="Arial" w:eastAsia="Arial" w:hAnsi="Arial" w:cs="Arial"/>
          </w:rPr>
          <w:t>https://www.eaquals.org/eaquals-events/event/thom-kiddle-on-line-assessment/</w:t>
        </w:r>
      </w:hyperlink>
    </w:p>
    <w:p w14:paraId="18EB3FB5" w14:textId="57593409" w:rsidR="280A2F13" w:rsidRDefault="280A2F13" w:rsidP="7FA232C9">
      <w:pPr>
        <w:rPr>
          <w:rFonts w:ascii="Arial" w:eastAsia="Arial" w:hAnsi="Arial" w:cs="Arial"/>
        </w:rPr>
      </w:pPr>
      <w:r w:rsidRPr="7FA232C9">
        <w:rPr>
          <w:rFonts w:ascii="Arial" w:eastAsia="Arial" w:hAnsi="Arial" w:cs="Arial"/>
        </w:rPr>
        <w:t>and you’ll find details of all the Eaquals webinars here:</w:t>
      </w:r>
    </w:p>
    <w:p w14:paraId="52D507DA" w14:textId="3C8F0054" w:rsidR="280A2F13" w:rsidRDefault="0066569B" w:rsidP="7FA232C9">
      <w:pPr>
        <w:rPr>
          <w:rFonts w:ascii="Arial" w:eastAsia="Arial" w:hAnsi="Arial" w:cs="Arial"/>
        </w:rPr>
      </w:pPr>
      <w:hyperlink r:id="rId77">
        <w:r w:rsidR="280A2F13" w:rsidRPr="7FA232C9">
          <w:rPr>
            <w:rStyle w:val="Hyperlink"/>
            <w:rFonts w:ascii="Arial" w:eastAsia="Arial" w:hAnsi="Arial" w:cs="Arial"/>
            <w:color w:val="0563C1"/>
          </w:rPr>
          <w:t>https://www.eaquals.org/eaquals-events/type/webinars-online/</w:t>
        </w:r>
      </w:hyperlink>
    </w:p>
    <w:p w14:paraId="686BE2FF" w14:textId="76B2EC1F" w:rsidR="61273058" w:rsidRDefault="61273058" w:rsidP="7FA232C9">
      <w:pPr>
        <w:jc w:val="both"/>
        <w:rPr>
          <w:rFonts w:ascii="Arial" w:eastAsia="Arial" w:hAnsi="Arial" w:cs="Arial"/>
        </w:rPr>
      </w:pPr>
      <w:r w:rsidRPr="7FA232C9">
        <w:rPr>
          <w:rFonts w:ascii="Arial" w:eastAsia="Arial" w:hAnsi="Arial" w:cs="Arial"/>
        </w:rPr>
        <w:t>(2)</w:t>
      </w:r>
      <w:r w:rsidR="30279A10" w:rsidRPr="7FA232C9">
        <w:rPr>
          <w:rFonts w:ascii="Arial" w:eastAsia="Arial" w:hAnsi="Arial" w:cs="Arial"/>
        </w:rPr>
        <w:t xml:space="preserve"> The next</w:t>
      </w:r>
      <w:r w:rsidR="5B78C555" w:rsidRPr="7FA232C9">
        <w:rPr>
          <w:rFonts w:ascii="Arial" w:eastAsia="Arial" w:hAnsi="Arial" w:cs="Arial"/>
        </w:rPr>
        <w:t xml:space="preserve"> </w:t>
      </w:r>
      <w:r w:rsidR="30279A10" w:rsidRPr="7FA232C9">
        <w:rPr>
          <w:rFonts w:ascii="Arial" w:eastAsia="Arial" w:hAnsi="Arial" w:cs="Arial"/>
          <w:b/>
          <w:bCs/>
        </w:rPr>
        <w:t>TeachingEnglish Facebook Live</w:t>
      </w:r>
      <w:r w:rsidR="30279A10" w:rsidRPr="7FA232C9">
        <w:rPr>
          <w:rFonts w:ascii="Arial" w:eastAsia="Arial" w:hAnsi="Arial" w:cs="Arial"/>
        </w:rPr>
        <w:t xml:space="preserve"> event is tomorrow, Tuesday 26</w:t>
      </w:r>
      <w:r w:rsidR="30279A10" w:rsidRPr="7FA232C9">
        <w:rPr>
          <w:rFonts w:ascii="Arial" w:eastAsia="Arial" w:hAnsi="Arial" w:cs="Arial"/>
          <w:vertAlign w:val="superscript"/>
        </w:rPr>
        <w:t>th</w:t>
      </w:r>
      <w:r w:rsidR="30279A10" w:rsidRPr="7FA232C9">
        <w:rPr>
          <w:rFonts w:ascii="Arial" w:eastAsia="Arial" w:hAnsi="Arial" w:cs="Arial"/>
        </w:rPr>
        <w:t xml:space="preserve"> May, at 12:00 UK time</w:t>
      </w:r>
      <w:r w:rsidR="1682D06E" w:rsidRPr="7FA232C9">
        <w:rPr>
          <w:rFonts w:ascii="Arial" w:eastAsia="Arial" w:hAnsi="Arial" w:cs="Arial"/>
        </w:rPr>
        <w:t>,</w:t>
      </w:r>
      <w:r w:rsidR="30279A10" w:rsidRPr="7FA232C9">
        <w:rPr>
          <w:rFonts w:ascii="Arial" w:eastAsia="Arial" w:hAnsi="Arial" w:cs="Arial"/>
        </w:rPr>
        <w:t xml:space="preserve"> and is on</w:t>
      </w:r>
      <w:r w:rsidR="7F8C56C2" w:rsidRPr="7FA232C9">
        <w:rPr>
          <w:rFonts w:ascii="Arial" w:eastAsia="Arial" w:hAnsi="Arial" w:cs="Arial"/>
        </w:rPr>
        <w:t xml:space="preserve"> ‘Teaching Remotely with Limited Connectivity’ - not everyone has fibre</w:t>
      </w:r>
      <w:r w:rsidR="136E01A8" w:rsidRPr="7FA232C9">
        <w:rPr>
          <w:rFonts w:ascii="Arial" w:eastAsia="Arial" w:hAnsi="Arial" w:cs="Arial"/>
        </w:rPr>
        <w:t xml:space="preserve"> </w:t>
      </w:r>
      <w:r w:rsidR="7F8C56C2" w:rsidRPr="7FA232C9">
        <w:rPr>
          <w:rFonts w:ascii="Arial" w:eastAsia="Arial" w:hAnsi="Arial" w:cs="Arial"/>
        </w:rPr>
        <w:t>optic broadband!</w:t>
      </w:r>
      <w:r w:rsidR="7A1474C5" w:rsidRPr="7FA232C9">
        <w:rPr>
          <w:rFonts w:ascii="Arial" w:eastAsia="Arial" w:hAnsi="Arial" w:cs="Arial"/>
        </w:rPr>
        <w:t xml:space="preserve"> You just turn up at the Teaching English FB page</w:t>
      </w:r>
      <w:r w:rsidR="162CA99F" w:rsidRPr="7FA232C9">
        <w:rPr>
          <w:rFonts w:ascii="Arial" w:eastAsia="Arial" w:hAnsi="Arial" w:cs="Arial"/>
        </w:rPr>
        <w:t xml:space="preserve"> here:</w:t>
      </w:r>
    </w:p>
    <w:p w14:paraId="0155C147" w14:textId="3765B664" w:rsidR="162CA99F" w:rsidRDefault="0066569B" w:rsidP="7FA232C9">
      <w:pPr>
        <w:jc w:val="both"/>
      </w:pPr>
      <w:hyperlink r:id="rId78">
        <w:r w:rsidR="162CA99F" w:rsidRPr="7FA232C9">
          <w:rPr>
            <w:rStyle w:val="Hyperlink"/>
            <w:rFonts w:ascii="Arial" w:eastAsia="Arial" w:hAnsi="Arial" w:cs="Arial"/>
          </w:rPr>
          <w:t>https://www.facebook.com/TeachingEnglish.BritishCouncil/</w:t>
        </w:r>
      </w:hyperlink>
    </w:p>
    <w:p w14:paraId="16CFD5EC" w14:textId="18AB4A65" w:rsidR="162CA99F" w:rsidRDefault="162CA99F" w:rsidP="7FA232C9">
      <w:pPr>
        <w:jc w:val="both"/>
        <w:rPr>
          <w:rFonts w:ascii="Arial" w:eastAsia="Arial" w:hAnsi="Arial" w:cs="Arial"/>
        </w:rPr>
      </w:pPr>
      <w:r w:rsidRPr="7FA232C9">
        <w:rPr>
          <w:rFonts w:ascii="Arial" w:eastAsia="Arial" w:hAnsi="Arial" w:cs="Arial"/>
        </w:rPr>
        <w:t>which is where you can also ask questions in advance, if you’d like to.</w:t>
      </w:r>
    </w:p>
    <w:p w14:paraId="4B563D17" w14:textId="1223CF50" w:rsidR="52609A6C" w:rsidRDefault="52609A6C" w:rsidP="7FA232C9">
      <w:pPr>
        <w:rPr>
          <w:rFonts w:ascii="Arial" w:eastAsia="Arial" w:hAnsi="Arial" w:cs="Arial"/>
          <w:color w:val="333333"/>
        </w:rPr>
      </w:pPr>
      <w:r w:rsidRPr="7FA232C9">
        <w:rPr>
          <w:rFonts w:ascii="Arial" w:eastAsia="Arial" w:hAnsi="Arial" w:cs="Arial"/>
        </w:rPr>
        <w:t xml:space="preserve">(3) </w:t>
      </w:r>
      <w:r w:rsidR="25EF44D2" w:rsidRPr="7FA232C9">
        <w:rPr>
          <w:rFonts w:ascii="Arial" w:eastAsia="Arial" w:hAnsi="Arial" w:cs="Arial"/>
          <w:b/>
          <w:bCs/>
        </w:rPr>
        <w:t>The Stopgap Dance Company</w:t>
      </w:r>
      <w:r w:rsidR="6DD934A6" w:rsidRPr="7FA232C9">
        <w:rPr>
          <w:rFonts w:ascii="Arial" w:eastAsia="Arial" w:hAnsi="Arial" w:cs="Arial"/>
        </w:rPr>
        <w:t xml:space="preserve">, based in Farnham in Surrey, </w:t>
      </w:r>
      <w:r w:rsidR="25EF44D2" w:rsidRPr="7FA232C9">
        <w:rPr>
          <w:rFonts w:ascii="Arial" w:eastAsia="Arial" w:hAnsi="Arial" w:cs="Arial"/>
        </w:rPr>
        <w:t xml:space="preserve">is </w:t>
      </w:r>
      <w:r w:rsidR="2A1F7789" w:rsidRPr="7FA232C9">
        <w:rPr>
          <w:rFonts w:ascii="Arial" w:eastAsia="Arial" w:hAnsi="Arial" w:cs="Arial"/>
        </w:rPr>
        <w:t>“</w:t>
      </w:r>
      <w:r w:rsidR="25EF44D2" w:rsidRPr="7FA232C9">
        <w:rPr>
          <w:rFonts w:ascii="Arial" w:eastAsia="Arial" w:hAnsi="Arial" w:cs="Arial"/>
          <w:color w:val="333333"/>
        </w:rPr>
        <w:t>committed to making discoveries about integrating disabled and non-disabled people through dance</w:t>
      </w:r>
      <w:r w:rsidR="15F8DF3D" w:rsidRPr="7FA232C9">
        <w:rPr>
          <w:rFonts w:ascii="Arial" w:eastAsia="Arial" w:hAnsi="Arial" w:cs="Arial"/>
          <w:color w:val="333333"/>
        </w:rPr>
        <w:t>”</w:t>
      </w:r>
      <w:r w:rsidR="25EF44D2" w:rsidRPr="7FA232C9">
        <w:rPr>
          <w:rFonts w:ascii="Arial" w:eastAsia="Arial" w:hAnsi="Arial" w:cs="Arial"/>
          <w:color w:val="333333"/>
        </w:rPr>
        <w:t>:</w:t>
      </w:r>
    </w:p>
    <w:p w14:paraId="7046A12E" w14:textId="228E0D46" w:rsidR="25EF44D2" w:rsidRDefault="0066569B" w:rsidP="7FA232C9">
      <w:hyperlink r:id="rId79">
        <w:r w:rsidR="25EF44D2" w:rsidRPr="7FA232C9">
          <w:rPr>
            <w:rStyle w:val="Hyperlink"/>
            <w:rFonts w:ascii="Arial" w:eastAsia="Arial" w:hAnsi="Arial" w:cs="Arial"/>
          </w:rPr>
          <w:t>https://www.stopgapdance.com/home</w:t>
        </w:r>
      </w:hyperlink>
    </w:p>
    <w:p w14:paraId="55B85E1F" w14:textId="7688A486" w:rsidR="246D1FD2" w:rsidRDefault="246D1FD2" w:rsidP="7FA232C9">
      <w:pPr>
        <w:rPr>
          <w:rFonts w:ascii="Arial" w:eastAsia="Arial" w:hAnsi="Arial" w:cs="Arial"/>
        </w:rPr>
      </w:pPr>
      <w:r w:rsidRPr="7FA232C9">
        <w:rPr>
          <w:rFonts w:ascii="Arial" w:eastAsia="Arial" w:hAnsi="Arial" w:cs="Arial"/>
        </w:rPr>
        <w:t>a</w:t>
      </w:r>
      <w:r w:rsidR="25EF44D2" w:rsidRPr="7FA232C9">
        <w:rPr>
          <w:rFonts w:ascii="Arial" w:eastAsia="Arial" w:hAnsi="Arial" w:cs="Arial"/>
        </w:rPr>
        <w:t xml:space="preserve">nd you can view their award-winning </w:t>
      </w:r>
      <w:r w:rsidR="5B817542" w:rsidRPr="7FA232C9">
        <w:rPr>
          <w:rFonts w:ascii="Arial" w:eastAsia="Arial" w:hAnsi="Arial" w:cs="Arial"/>
        </w:rPr>
        <w:t xml:space="preserve">dance </w:t>
      </w:r>
      <w:r w:rsidR="25EF44D2" w:rsidRPr="7FA232C9">
        <w:rPr>
          <w:rFonts w:ascii="Arial" w:eastAsia="Arial" w:hAnsi="Arial" w:cs="Arial"/>
        </w:rPr>
        <w:t xml:space="preserve">film, </w:t>
      </w:r>
      <w:r w:rsidR="52609A6C" w:rsidRPr="7FA232C9">
        <w:rPr>
          <w:rFonts w:ascii="Arial" w:eastAsia="Arial" w:hAnsi="Arial" w:cs="Arial"/>
        </w:rPr>
        <w:t>‘Arti</w:t>
      </w:r>
      <w:r w:rsidR="1F497010" w:rsidRPr="7FA232C9">
        <w:rPr>
          <w:rFonts w:ascii="Arial" w:eastAsia="Arial" w:hAnsi="Arial" w:cs="Arial"/>
        </w:rPr>
        <w:t>fic</w:t>
      </w:r>
      <w:r w:rsidR="52609A6C" w:rsidRPr="7FA232C9">
        <w:rPr>
          <w:rFonts w:ascii="Arial" w:eastAsia="Arial" w:hAnsi="Arial" w:cs="Arial"/>
        </w:rPr>
        <w:t>ial Things’</w:t>
      </w:r>
      <w:r w:rsidR="0A123BA0" w:rsidRPr="7FA232C9">
        <w:rPr>
          <w:rFonts w:ascii="Arial" w:eastAsia="Arial" w:hAnsi="Arial" w:cs="Arial"/>
        </w:rPr>
        <w:t xml:space="preserve">, </w:t>
      </w:r>
      <w:r w:rsidR="5DBE62C7" w:rsidRPr="7FA232C9">
        <w:rPr>
          <w:rFonts w:ascii="Arial" w:eastAsia="Arial" w:hAnsi="Arial" w:cs="Arial"/>
        </w:rPr>
        <w:t>here:</w:t>
      </w:r>
    </w:p>
    <w:p w14:paraId="4F6CDF74" w14:textId="1F9D9DF0" w:rsidR="5DBE62C7" w:rsidRDefault="0066569B" w:rsidP="7FA232C9">
      <w:pPr>
        <w:rPr>
          <w:rFonts w:ascii="Arial" w:eastAsia="Arial" w:hAnsi="Arial" w:cs="Arial"/>
        </w:rPr>
      </w:pPr>
      <w:hyperlink r:id="rId80">
        <w:r w:rsidR="5DBE62C7" w:rsidRPr="7FA232C9">
          <w:rPr>
            <w:rStyle w:val="Hyperlink"/>
            <w:rFonts w:ascii="Arial" w:eastAsia="Arial" w:hAnsi="Arial" w:cs="Arial"/>
            <w:color w:val="0563C1"/>
          </w:rPr>
          <w:t>https://youtu.be/VxP37djqmUg</w:t>
        </w:r>
      </w:hyperlink>
    </w:p>
    <w:p w14:paraId="4066ABC0" w14:textId="35F6299C" w:rsidR="4350FBDE" w:rsidRDefault="4350FBDE" w:rsidP="7FA232C9">
      <w:pPr>
        <w:rPr>
          <w:rFonts w:ascii="Arial" w:eastAsia="Arial" w:hAnsi="Arial" w:cs="Arial"/>
          <w:b/>
          <w:bCs/>
        </w:rPr>
      </w:pPr>
      <w:r w:rsidRPr="7FA232C9">
        <w:rPr>
          <w:rFonts w:ascii="Arial" w:eastAsia="Arial" w:hAnsi="Arial" w:cs="Arial"/>
          <w:b/>
          <w:bCs/>
        </w:rPr>
        <w:t>0-0-0-0-0-0-0-0-0-0-0</w:t>
      </w:r>
    </w:p>
    <w:p w14:paraId="19E3AFDE" w14:textId="5BF4152A" w:rsidR="2A738318" w:rsidRDefault="2A738318" w:rsidP="6C37D7E7">
      <w:pPr>
        <w:rPr>
          <w:rFonts w:ascii="Arial" w:eastAsia="Arial" w:hAnsi="Arial" w:cs="Arial"/>
          <w:b/>
          <w:bCs/>
        </w:rPr>
      </w:pPr>
      <w:r w:rsidRPr="4E3737C4">
        <w:rPr>
          <w:rFonts w:ascii="Arial" w:eastAsia="Arial" w:hAnsi="Arial" w:cs="Arial"/>
          <w:b/>
          <w:bCs/>
        </w:rPr>
        <w:t>Tuesday 26</w:t>
      </w:r>
      <w:r w:rsidRPr="4E3737C4">
        <w:rPr>
          <w:rFonts w:ascii="Arial" w:eastAsia="Arial" w:hAnsi="Arial" w:cs="Arial"/>
          <w:b/>
          <w:bCs/>
          <w:vertAlign w:val="superscript"/>
        </w:rPr>
        <w:t>th</w:t>
      </w:r>
      <w:r w:rsidRPr="4E3737C4">
        <w:rPr>
          <w:rFonts w:ascii="Arial" w:eastAsia="Arial" w:hAnsi="Arial" w:cs="Arial"/>
          <w:b/>
          <w:bCs/>
        </w:rPr>
        <w:t xml:space="preserve"> May</w:t>
      </w:r>
    </w:p>
    <w:p w14:paraId="2F60BEDC" w14:textId="233A3CA5" w:rsidR="351615CC" w:rsidRDefault="351615CC" w:rsidP="4E3737C4">
      <w:pPr>
        <w:rPr>
          <w:rFonts w:ascii="Arial" w:eastAsia="Arial" w:hAnsi="Arial" w:cs="Arial"/>
        </w:rPr>
      </w:pPr>
      <w:r w:rsidRPr="4E3737C4">
        <w:rPr>
          <w:rFonts w:ascii="Arial" w:eastAsia="Arial" w:hAnsi="Arial" w:cs="Arial"/>
          <w:b/>
          <w:bCs/>
        </w:rPr>
        <w:t xml:space="preserve">(1) </w:t>
      </w:r>
      <w:r w:rsidR="3B5DDD9E" w:rsidRPr="4E3737C4">
        <w:rPr>
          <w:rFonts w:ascii="Arial" w:eastAsia="Arial" w:hAnsi="Arial" w:cs="Arial"/>
        </w:rPr>
        <w:t>It seems that Philip Haines of Oxford University Press</w:t>
      </w:r>
      <w:r w:rsidR="1485C0C3" w:rsidRPr="4E3737C4">
        <w:rPr>
          <w:rFonts w:ascii="Arial" w:eastAsia="Arial" w:hAnsi="Arial" w:cs="Arial"/>
        </w:rPr>
        <w:t>,</w:t>
      </w:r>
      <w:r w:rsidR="3B5DDD9E" w:rsidRPr="4E3737C4">
        <w:rPr>
          <w:rFonts w:ascii="Arial" w:eastAsia="Arial" w:hAnsi="Arial" w:cs="Arial"/>
        </w:rPr>
        <w:t xml:space="preserve"> Mexico is as big a fan of WhatsApp as I am</w:t>
      </w:r>
      <w:r w:rsidR="4D517529" w:rsidRPr="4E3737C4">
        <w:rPr>
          <w:rFonts w:ascii="Arial" w:eastAsia="Arial" w:hAnsi="Arial" w:cs="Arial"/>
        </w:rPr>
        <w:t>. You can find his ‘</w:t>
      </w:r>
      <w:r w:rsidR="4D517529" w:rsidRPr="4E3737C4">
        <w:rPr>
          <w:rFonts w:ascii="Arial" w:eastAsia="Arial" w:hAnsi="Arial" w:cs="Arial"/>
          <w:color w:val="203C63"/>
        </w:rPr>
        <w:t xml:space="preserve">25 ideas for using WhatsApp with English language students’ here: </w:t>
      </w:r>
      <w:hyperlink r:id="rId81">
        <w:r w:rsidR="4D517529" w:rsidRPr="4E3737C4">
          <w:rPr>
            <w:rStyle w:val="Hyperlink"/>
            <w:rFonts w:ascii="Arial" w:eastAsia="Arial" w:hAnsi="Arial" w:cs="Arial"/>
          </w:rPr>
          <w:t>https://oupeltglobalblog.com/2016/05/17/25-ideas-for-using-whatsapp-with-english-language-students/</w:t>
        </w:r>
      </w:hyperlink>
    </w:p>
    <w:p w14:paraId="54133CC4" w14:textId="2345DAD1" w:rsidR="4E3737C4" w:rsidRDefault="4E3737C4" w:rsidP="4E3737C4">
      <w:pPr>
        <w:rPr>
          <w:rFonts w:ascii="Arial" w:eastAsia="Arial" w:hAnsi="Arial" w:cs="Arial"/>
        </w:rPr>
      </w:pPr>
    </w:p>
    <w:p w14:paraId="77920E08" w14:textId="40B8BA21" w:rsidR="41AA7E4F" w:rsidRDefault="41AA7E4F" w:rsidP="4E3737C4">
      <w:pPr>
        <w:rPr>
          <w:rFonts w:ascii="Arial" w:eastAsia="Arial" w:hAnsi="Arial" w:cs="Arial"/>
          <w:color w:val="3A343A"/>
        </w:rPr>
      </w:pPr>
      <w:r w:rsidRPr="4E3737C4">
        <w:rPr>
          <w:rFonts w:ascii="Arial" w:eastAsia="Arial" w:hAnsi="Arial" w:cs="Arial"/>
        </w:rPr>
        <w:t>(2)</w:t>
      </w:r>
      <w:r w:rsidR="5B638E8B" w:rsidRPr="4E3737C4">
        <w:rPr>
          <w:rFonts w:ascii="Arial" w:eastAsia="Arial" w:hAnsi="Arial" w:cs="Arial"/>
        </w:rPr>
        <w:t xml:space="preserve"> Star</w:t>
      </w:r>
      <w:r w:rsidR="3F104B7F" w:rsidRPr="4E3737C4">
        <w:rPr>
          <w:rFonts w:ascii="Arial" w:eastAsia="Arial" w:hAnsi="Arial" w:cs="Arial"/>
        </w:rPr>
        <w:t>t</w:t>
      </w:r>
      <w:r w:rsidR="5B638E8B" w:rsidRPr="4E3737C4">
        <w:rPr>
          <w:rFonts w:ascii="Arial" w:eastAsia="Arial" w:hAnsi="Arial" w:cs="Arial"/>
        </w:rPr>
        <w:t>ing today, a new British Council FutureLearn MOOC on ‘</w:t>
      </w:r>
      <w:r w:rsidR="5B638E8B" w:rsidRPr="4E3737C4">
        <w:rPr>
          <w:rFonts w:ascii="Arial" w:eastAsia="Arial" w:hAnsi="Arial" w:cs="Arial"/>
          <w:color w:val="3A343A"/>
        </w:rPr>
        <w:t>Ideas for a Better World: Leading Change Through Policymaking’</w:t>
      </w:r>
      <w:r w:rsidR="64138669" w:rsidRPr="4E3737C4">
        <w:rPr>
          <w:rFonts w:ascii="Arial" w:eastAsia="Arial" w:hAnsi="Arial" w:cs="Arial"/>
          <w:color w:val="3A343A"/>
        </w:rPr>
        <w:t>. English teachers are often agents for change within their institution and environment, in my experience</w:t>
      </w:r>
      <w:r w:rsidR="0BB76E6F" w:rsidRPr="4E3737C4">
        <w:rPr>
          <w:rFonts w:ascii="Arial" w:eastAsia="Arial" w:hAnsi="Arial" w:cs="Arial"/>
          <w:color w:val="3A343A"/>
        </w:rPr>
        <w:t>, so here’s some change theory to support your change practice:</w:t>
      </w:r>
    </w:p>
    <w:p w14:paraId="6250D066" w14:textId="1A3FBBA5" w:rsidR="22F2211A" w:rsidRDefault="0066569B" w:rsidP="4E3737C4">
      <w:pPr>
        <w:rPr>
          <w:rFonts w:ascii="Arial" w:eastAsia="Arial" w:hAnsi="Arial" w:cs="Arial"/>
        </w:rPr>
      </w:pPr>
      <w:hyperlink r:id="rId82">
        <w:r w:rsidR="22F2211A" w:rsidRPr="4E3737C4">
          <w:rPr>
            <w:rStyle w:val="Hyperlink"/>
            <w:rFonts w:ascii="Arial" w:eastAsia="Arial" w:hAnsi="Arial" w:cs="Arial"/>
          </w:rPr>
          <w:t>https://www.futurelearn.com/courses/ideas-better-world</w:t>
        </w:r>
      </w:hyperlink>
    </w:p>
    <w:p w14:paraId="1FBB15F4" w14:textId="2AEFBB52" w:rsidR="1594E542" w:rsidRDefault="1594E542" w:rsidP="4E3737C4">
      <w:pPr>
        <w:rPr>
          <w:rFonts w:ascii="Arial" w:eastAsia="Arial" w:hAnsi="Arial" w:cs="Arial"/>
        </w:rPr>
      </w:pPr>
      <w:r w:rsidRPr="4E3737C4">
        <w:rPr>
          <w:rFonts w:ascii="Arial" w:eastAsia="Arial" w:hAnsi="Arial" w:cs="Arial"/>
        </w:rPr>
        <w:t>You can find details of all the British Council MOOCs on FutureLearn here:</w:t>
      </w:r>
    </w:p>
    <w:p w14:paraId="6E7C6909" w14:textId="0E0721DC" w:rsidR="1594E542" w:rsidRDefault="0066569B" w:rsidP="4E3737C4">
      <w:pPr>
        <w:rPr>
          <w:rFonts w:ascii="Arial" w:eastAsia="Arial" w:hAnsi="Arial" w:cs="Arial"/>
        </w:rPr>
      </w:pPr>
      <w:hyperlink r:id="rId83">
        <w:r w:rsidR="1594E542" w:rsidRPr="4E3737C4">
          <w:rPr>
            <w:rStyle w:val="Hyperlink"/>
            <w:rFonts w:ascii="Arial" w:eastAsia="Arial" w:hAnsi="Arial" w:cs="Arial"/>
          </w:rPr>
          <w:t>https://www.futurelearn.com/partners/british-council</w:t>
        </w:r>
      </w:hyperlink>
    </w:p>
    <w:p w14:paraId="22FFB0CC" w14:textId="5D623F5A" w:rsidR="5D41A55C" w:rsidRDefault="5D41A55C" w:rsidP="4E3737C4">
      <w:pPr>
        <w:rPr>
          <w:rFonts w:ascii="Arial" w:eastAsia="Arial" w:hAnsi="Arial" w:cs="Arial"/>
        </w:rPr>
      </w:pPr>
      <w:r w:rsidRPr="4E3737C4">
        <w:rPr>
          <w:rFonts w:ascii="Arial" w:eastAsia="Arial" w:hAnsi="Arial" w:cs="Arial"/>
          <w:b/>
          <w:bCs/>
        </w:rPr>
        <w:t>(3)</w:t>
      </w:r>
      <w:r w:rsidRPr="4E3737C4">
        <w:rPr>
          <w:rFonts w:ascii="Arial" w:eastAsia="Arial" w:hAnsi="Arial" w:cs="Arial"/>
        </w:rPr>
        <w:t xml:space="preserve"> Last, but possibly not least in many people’s estimation: a big treat for fans of Harry Potter author, J K Rowling. A new story, The Ickabog, is to</w:t>
      </w:r>
      <w:r w:rsidR="266FD51E" w:rsidRPr="4E3737C4">
        <w:rPr>
          <w:rFonts w:ascii="Arial" w:eastAsia="Arial" w:hAnsi="Arial" w:cs="Arial"/>
        </w:rPr>
        <w:t xml:space="preserve"> be </w:t>
      </w:r>
      <w:r w:rsidRPr="4E3737C4">
        <w:rPr>
          <w:rFonts w:ascii="Arial" w:eastAsia="Arial" w:hAnsi="Arial" w:cs="Arial"/>
        </w:rPr>
        <w:t>published in instalments starting today, absolutely free! More info and the first daily instalment</w:t>
      </w:r>
      <w:r w:rsidR="350572AE" w:rsidRPr="4E3737C4">
        <w:rPr>
          <w:rFonts w:ascii="Arial" w:eastAsia="Arial" w:hAnsi="Arial" w:cs="Arial"/>
        </w:rPr>
        <w:t xml:space="preserve"> </w:t>
      </w:r>
      <w:r w:rsidRPr="4E3737C4">
        <w:rPr>
          <w:rFonts w:ascii="Arial" w:eastAsia="Arial" w:hAnsi="Arial" w:cs="Arial"/>
        </w:rPr>
        <w:t>here:</w:t>
      </w:r>
      <w:r w:rsidRPr="4E3737C4">
        <w:rPr>
          <w:rFonts w:ascii="Arial" w:eastAsia="Arial" w:hAnsi="Arial" w:cs="Arial"/>
          <w:b/>
          <w:bCs/>
        </w:rPr>
        <w:t xml:space="preserve"> </w:t>
      </w:r>
      <w:hyperlink r:id="rId84">
        <w:r w:rsidRPr="4E3737C4">
          <w:rPr>
            <w:rStyle w:val="Hyperlink"/>
            <w:rFonts w:ascii="Arial" w:eastAsia="Arial" w:hAnsi="Arial" w:cs="Arial"/>
          </w:rPr>
          <w:t>https://theickabog.com/</w:t>
        </w:r>
      </w:hyperlink>
    </w:p>
    <w:p w14:paraId="02903C6A" w14:textId="35F6299C" w:rsidR="7A7260A2" w:rsidRDefault="7A7260A2" w:rsidP="4E3737C4">
      <w:pPr>
        <w:rPr>
          <w:rFonts w:ascii="Arial" w:eastAsia="Arial" w:hAnsi="Arial" w:cs="Arial"/>
          <w:b/>
          <w:bCs/>
        </w:rPr>
      </w:pPr>
      <w:r w:rsidRPr="4E3737C4">
        <w:rPr>
          <w:rFonts w:ascii="Arial" w:eastAsia="Arial" w:hAnsi="Arial" w:cs="Arial"/>
          <w:b/>
          <w:bCs/>
        </w:rPr>
        <w:t>0-0-0-0-0-0-0-0-0-0-0</w:t>
      </w:r>
    </w:p>
    <w:p w14:paraId="6218272F" w14:textId="69906A54" w:rsidR="2A738318" w:rsidRDefault="2A738318" w:rsidP="4E3737C4">
      <w:pPr>
        <w:rPr>
          <w:rFonts w:ascii="Arial" w:eastAsia="Arial" w:hAnsi="Arial" w:cs="Arial"/>
          <w:b/>
          <w:bCs/>
        </w:rPr>
      </w:pPr>
      <w:r w:rsidRPr="1789EDF6">
        <w:rPr>
          <w:rFonts w:ascii="Arial" w:eastAsia="Arial" w:hAnsi="Arial" w:cs="Arial"/>
          <w:b/>
          <w:bCs/>
        </w:rPr>
        <w:t>Wednesday 27</w:t>
      </w:r>
      <w:r w:rsidRPr="1789EDF6">
        <w:rPr>
          <w:rFonts w:ascii="Arial" w:eastAsia="Arial" w:hAnsi="Arial" w:cs="Arial"/>
          <w:b/>
          <w:bCs/>
          <w:vertAlign w:val="superscript"/>
        </w:rPr>
        <w:t>th</w:t>
      </w:r>
      <w:r w:rsidRPr="1789EDF6">
        <w:rPr>
          <w:rFonts w:ascii="Arial" w:eastAsia="Arial" w:hAnsi="Arial" w:cs="Arial"/>
          <w:b/>
          <w:bCs/>
        </w:rPr>
        <w:t xml:space="preserve"> May</w:t>
      </w:r>
    </w:p>
    <w:p w14:paraId="0E04149D" w14:textId="12E965CD" w:rsidR="2A738318" w:rsidRDefault="1A59A79D" w:rsidP="1789EDF6">
      <w:pPr>
        <w:rPr>
          <w:rFonts w:ascii="Arial" w:eastAsia="Arial" w:hAnsi="Arial" w:cs="Arial"/>
        </w:rPr>
      </w:pPr>
      <w:r w:rsidRPr="1789EDF6">
        <w:rPr>
          <w:rFonts w:ascii="Arial" w:eastAsia="Arial" w:hAnsi="Arial" w:cs="Arial"/>
        </w:rPr>
        <w:t xml:space="preserve">A reminder to begin with: </w:t>
      </w:r>
      <w:r w:rsidR="256DF66B" w:rsidRPr="1789EDF6">
        <w:rPr>
          <w:rFonts w:ascii="Arial" w:eastAsia="Arial" w:hAnsi="Arial" w:cs="Arial"/>
        </w:rPr>
        <w:t>Mary Glasgow are delighted that over 400 people have taken advantage of their free</w:t>
      </w:r>
      <w:r w:rsidR="3D79B1FE" w:rsidRPr="1789EDF6">
        <w:rPr>
          <w:rFonts w:ascii="Arial" w:eastAsia="Arial" w:hAnsi="Arial" w:cs="Arial"/>
        </w:rPr>
        <w:t xml:space="preserve"> magazine</w:t>
      </w:r>
      <w:r w:rsidR="256DF66B" w:rsidRPr="1789EDF6">
        <w:rPr>
          <w:rFonts w:ascii="Arial" w:eastAsia="Arial" w:hAnsi="Arial" w:cs="Arial"/>
        </w:rPr>
        <w:t xml:space="preserve"> subscription</w:t>
      </w:r>
      <w:r w:rsidR="355F06B3" w:rsidRPr="1789EDF6">
        <w:rPr>
          <w:rFonts w:ascii="Arial" w:eastAsia="Arial" w:hAnsi="Arial" w:cs="Arial"/>
        </w:rPr>
        <w:t xml:space="preserve"> offer</w:t>
      </w:r>
      <w:r w:rsidR="256DF66B" w:rsidRPr="1789EDF6">
        <w:rPr>
          <w:rFonts w:ascii="Arial" w:eastAsia="Arial" w:hAnsi="Arial" w:cs="Arial"/>
        </w:rPr>
        <w:t xml:space="preserve"> so far, and they’ve asked me to let you know the offer is still open. To register, go</w:t>
      </w:r>
      <w:r w:rsidR="7605E423" w:rsidRPr="1789EDF6">
        <w:rPr>
          <w:rFonts w:ascii="Arial" w:eastAsia="Arial" w:hAnsi="Arial" w:cs="Arial"/>
        </w:rPr>
        <w:t xml:space="preserve"> </w:t>
      </w:r>
      <w:r w:rsidR="256DF66B" w:rsidRPr="1789EDF6">
        <w:rPr>
          <w:rFonts w:ascii="Arial" w:eastAsia="Arial" w:hAnsi="Arial" w:cs="Arial"/>
        </w:rPr>
        <w:t>to</w:t>
      </w:r>
      <w:r w:rsidR="08474C53" w:rsidRPr="1789EDF6">
        <w:rPr>
          <w:rFonts w:ascii="Arial" w:eastAsia="Arial" w:hAnsi="Arial" w:cs="Arial"/>
        </w:rPr>
        <w:t>:</w:t>
      </w:r>
    </w:p>
    <w:p w14:paraId="71828CB6" w14:textId="7A65C0C6" w:rsidR="2A738318" w:rsidRDefault="256DF66B" w:rsidP="1789EDF6">
      <w:pPr>
        <w:rPr>
          <w:rFonts w:ascii="Arial" w:eastAsia="Arial" w:hAnsi="Arial" w:cs="Arial"/>
        </w:rPr>
      </w:pPr>
      <w:r w:rsidRPr="1789EDF6">
        <w:rPr>
          <w:rFonts w:ascii="Arial" w:eastAsia="Arial" w:hAnsi="Arial" w:cs="Arial"/>
        </w:rPr>
        <w:t>https://maryglasgowplus.com/customer/register, click on ‘I am a teacher’ and sign up using the teacher code gbadfw.</w:t>
      </w:r>
    </w:p>
    <w:p w14:paraId="38A194F7" w14:textId="34A50137" w:rsidR="2A738318" w:rsidRDefault="2F26834E" w:rsidP="1789EDF6">
      <w:pPr>
        <w:rPr>
          <w:rFonts w:ascii="Arial" w:eastAsia="Arial" w:hAnsi="Arial" w:cs="Arial"/>
        </w:rPr>
      </w:pPr>
      <w:r w:rsidRPr="1789EDF6">
        <w:rPr>
          <w:rFonts w:ascii="Arial" w:eastAsia="Arial" w:hAnsi="Arial" w:cs="Arial"/>
        </w:rPr>
        <w:t>(1) Very short notice - ‘Vikings Live’ from the British Museum – tonight at 20:00 U</w:t>
      </w:r>
      <w:r w:rsidR="296783C6" w:rsidRPr="1789EDF6">
        <w:rPr>
          <w:rFonts w:ascii="Arial" w:eastAsia="Arial" w:hAnsi="Arial" w:cs="Arial"/>
        </w:rPr>
        <w:t>K</w:t>
      </w:r>
      <w:r w:rsidRPr="1789EDF6">
        <w:rPr>
          <w:rFonts w:ascii="Arial" w:eastAsia="Arial" w:hAnsi="Arial" w:cs="Arial"/>
        </w:rPr>
        <w:t xml:space="preserve"> time</w:t>
      </w:r>
    </w:p>
    <w:p w14:paraId="3093B5AE" w14:textId="46C7558C" w:rsidR="2A738318" w:rsidRDefault="0066569B" w:rsidP="1789EDF6">
      <w:pPr>
        <w:rPr>
          <w:rFonts w:ascii="Arial" w:eastAsia="Arial" w:hAnsi="Arial" w:cs="Arial"/>
        </w:rPr>
      </w:pPr>
      <w:hyperlink r:id="rId85">
        <w:r w:rsidR="2F26834E" w:rsidRPr="1789EDF6">
          <w:rPr>
            <w:rStyle w:val="Hyperlink"/>
            <w:rFonts w:ascii="Arial" w:eastAsia="Arial" w:hAnsi="Arial" w:cs="Arial"/>
            <w:color w:val="auto"/>
            <w:u w:val="none"/>
          </w:rPr>
          <w:t>https://www.youtube.com/watch?v=NuL0Q0tsid4</w:t>
        </w:r>
      </w:hyperlink>
    </w:p>
    <w:p w14:paraId="73B42560" w14:textId="09E36448" w:rsidR="2A738318" w:rsidRDefault="7B8ADB7C" w:rsidP="1789EDF6">
      <w:pPr>
        <w:rPr>
          <w:rFonts w:ascii="Arial" w:eastAsia="Arial" w:hAnsi="Arial" w:cs="Arial"/>
          <w:color w:val="0563C1"/>
        </w:rPr>
      </w:pPr>
      <w:r w:rsidRPr="1789EDF6">
        <w:rPr>
          <w:rFonts w:ascii="Arial" w:eastAsia="Arial" w:hAnsi="Arial" w:cs="Arial"/>
        </w:rPr>
        <w:t>If you missed Pompeii</w:t>
      </w:r>
      <w:r w:rsidR="4B5C4593" w:rsidRPr="1789EDF6">
        <w:rPr>
          <w:rFonts w:ascii="Arial" w:eastAsia="Arial" w:hAnsi="Arial" w:cs="Arial"/>
        </w:rPr>
        <w:t xml:space="preserve"> </w:t>
      </w:r>
      <w:r w:rsidRPr="1789EDF6">
        <w:rPr>
          <w:rFonts w:ascii="Arial" w:eastAsia="Arial" w:hAnsi="Arial" w:cs="Arial"/>
        </w:rPr>
        <w:t>Live last week, that’s still available as well.</w:t>
      </w:r>
    </w:p>
    <w:p w14:paraId="37A79519" w14:textId="639B650F" w:rsidR="2A738318" w:rsidRDefault="0AF6FB12" w:rsidP="1789EDF6">
      <w:pPr>
        <w:rPr>
          <w:rFonts w:ascii="Arial" w:eastAsia="Arial" w:hAnsi="Arial" w:cs="Arial"/>
        </w:rPr>
      </w:pPr>
      <w:r w:rsidRPr="1789EDF6">
        <w:rPr>
          <w:rFonts w:ascii="Arial" w:eastAsia="Arial" w:hAnsi="Arial" w:cs="Arial"/>
        </w:rPr>
        <w:t xml:space="preserve">(2) A really interesting discussion about schools re-opening (or not) with </w:t>
      </w:r>
      <w:r w:rsidR="3028603C" w:rsidRPr="1789EDF6">
        <w:rPr>
          <w:rFonts w:ascii="Arial" w:eastAsia="Arial" w:hAnsi="Arial" w:cs="Arial"/>
        </w:rPr>
        <w:t xml:space="preserve">contributions from </w:t>
      </w:r>
      <w:r w:rsidRPr="1789EDF6">
        <w:rPr>
          <w:rFonts w:ascii="Arial" w:eastAsia="Arial" w:hAnsi="Arial" w:cs="Arial"/>
        </w:rPr>
        <w:t xml:space="preserve">teachers all </w:t>
      </w:r>
      <w:r w:rsidR="520AEB67" w:rsidRPr="1789EDF6">
        <w:rPr>
          <w:rFonts w:ascii="Arial" w:eastAsia="Arial" w:hAnsi="Arial" w:cs="Arial"/>
        </w:rPr>
        <w:t xml:space="preserve">over </w:t>
      </w:r>
      <w:r w:rsidRPr="1789EDF6">
        <w:rPr>
          <w:rFonts w:ascii="Arial" w:eastAsia="Arial" w:hAnsi="Arial" w:cs="Arial"/>
        </w:rPr>
        <w:t>the world here:</w:t>
      </w:r>
    </w:p>
    <w:p w14:paraId="0AFB30EB" w14:textId="1AF4D089" w:rsidR="2A738318" w:rsidRDefault="0066569B" w:rsidP="1789EDF6">
      <w:pPr>
        <w:rPr>
          <w:rFonts w:ascii="Calibri" w:eastAsia="Calibri" w:hAnsi="Calibri" w:cs="Calibri"/>
        </w:rPr>
      </w:pPr>
      <w:hyperlink r:id="rId86">
        <w:r w:rsidR="307DC6AF" w:rsidRPr="1789EDF6">
          <w:rPr>
            <w:rStyle w:val="Hyperlink"/>
            <w:rFonts w:ascii="Arial" w:eastAsia="Arial" w:hAnsi="Arial" w:cs="Arial"/>
            <w:color w:val="0000FF"/>
          </w:rPr>
          <w:t>https://www.facebook.com/TeachingEnglish.BritishCouncil/posts/3419282738086589</w:t>
        </w:r>
      </w:hyperlink>
    </w:p>
    <w:p w14:paraId="6D080A5F" w14:textId="7D1F49C3" w:rsidR="2A738318" w:rsidRDefault="6CF06AE9" w:rsidP="1789EDF6">
      <w:pPr>
        <w:rPr>
          <w:rFonts w:ascii="Arial" w:eastAsia="Arial" w:hAnsi="Arial" w:cs="Arial"/>
          <w:u w:val="single"/>
        </w:rPr>
      </w:pPr>
      <w:r w:rsidRPr="2CA90563">
        <w:rPr>
          <w:rFonts w:ascii="Arial" w:eastAsia="Arial" w:hAnsi="Arial" w:cs="Arial"/>
        </w:rPr>
        <w:t>(3)</w:t>
      </w:r>
      <w:r w:rsidR="7F1911A8" w:rsidRPr="2CA90563">
        <w:rPr>
          <w:rFonts w:ascii="Arial" w:eastAsia="Arial" w:hAnsi="Arial" w:cs="Arial"/>
        </w:rPr>
        <w:t xml:space="preserve"> A great short (that’s good!) video here from National Geographic</w:t>
      </w:r>
      <w:r w:rsidR="2B971BAD" w:rsidRPr="2CA90563">
        <w:rPr>
          <w:rFonts w:ascii="Arial" w:eastAsia="Arial" w:hAnsi="Arial" w:cs="Arial"/>
        </w:rPr>
        <w:t xml:space="preserve"> Learning</w:t>
      </w:r>
      <w:r w:rsidR="1816916F" w:rsidRPr="2CA90563">
        <w:rPr>
          <w:rFonts w:ascii="Arial" w:eastAsia="Arial" w:hAnsi="Arial" w:cs="Arial"/>
        </w:rPr>
        <w:t xml:space="preserve"> about looking at the moon</w:t>
      </w:r>
      <w:r w:rsidR="7F1911A8" w:rsidRPr="2CA90563">
        <w:rPr>
          <w:rFonts w:ascii="Arial" w:eastAsia="Arial" w:hAnsi="Arial" w:cs="Arial"/>
        </w:rPr>
        <w:t>, along with suggestions for using it</w:t>
      </w:r>
      <w:r w:rsidR="58D80738" w:rsidRPr="2CA90563">
        <w:rPr>
          <w:rFonts w:ascii="Arial" w:eastAsia="Arial" w:hAnsi="Arial" w:cs="Arial"/>
        </w:rPr>
        <w:t xml:space="preserve"> in class: </w:t>
      </w:r>
      <w:hyperlink r:id="rId87">
        <w:r w:rsidR="58D80738" w:rsidRPr="2CA90563">
          <w:rPr>
            <w:rStyle w:val="Hyperlink"/>
            <w:rFonts w:ascii="Arial" w:eastAsia="Arial" w:hAnsi="Arial" w:cs="Arial"/>
          </w:rPr>
          <w:t>https://infocus.eltngl.com/2020/05/26/exploiting-video-for-authentic-english/</w:t>
        </w:r>
      </w:hyperlink>
    </w:p>
    <w:p w14:paraId="7EF74475" w14:textId="02DCEB67" w:rsidR="2A738318" w:rsidRDefault="58D80738" w:rsidP="1789EDF6">
      <w:pPr>
        <w:rPr>
          <w:rFonts w:ascii="Arial" w:eastAsia="Arial" w:hAnsi="Arial" w:cs="Arial"/>
        </w:rPr>
      </w:pPr>
      <w:r w:rsidRPr="1789EDF6">
        <w:rPr>
          <w:rFonts w:ascii="Arial" w:eastAsia="Arial" w:hAnsi="Arial" w:cs="Arial"/>
        </w:rPr>
        <w:t xml:space="preserve">(4) An extra today, because this National Theatre of Scotland series starts </w:t>
      </w:r>
      <w:r w:rsidR="6C15369D" w:rsidRPr="1789EDF6">
        <w:rPr>
          <w:rFonts w:ascii="Arial" w:eastAsia="Arial" w:hAnsi="Arial" w:cs="Arial"/>
        </w:rPr>
        <w:t xml:space="preserve">at 21:00 UK time </w:t>
      </w:r>
      <w:r w:rsidRPr="1789EDF6">
        <w:rPr>
          <w:rFonts w:ascii="Arial" w:eastAsia="Arial" w:hAnsi="Arial" w:cs="Arial"/>
        </w:rPr>
        <w:t>today and it’s always good to be in at the beginning of something</w:t>
      </w:r>
      <w:r w:rsidR="7E89264A" w:rsidRPr="1789EDF6">
        <w:rPr>
          <w:rFonts w:ascii="Arial" w:eastAsia="Arial" w:hAnsi="Arial" w:cs="Arial"/>
        </w:rPr>
        <w:t>. A series of more than forty short pieces of digital theatre</w:t>
      </w:r>
      <w:r w:rsidR="6250C5AD" w:rsidRPr="1789EDF6">
        <w:rPr>
          <w:rFonts w:ascii="Arial" w:eastAsia="Arial" w:hAnsi="Arial" w:cs="Arial"/>
        </w:rPr>
        <w:t>,</w:t>
      </w:r>
      <w:r w:rsidR="14938D0A" w:rsidRPr="1789EDF6">
        <w:rPr>
          <w:rFonts w:ascii="Arial" w:eastAsia="Arial" w:hAnsi="Arial" w:cs="Arial"/>
        </w:rPr>
        <w:t xml:space="preserve"> put together by over 120 Scottish theatre makers, called</w:t>
      </w:r>
      <w:r w:rsidR="6250C5AD" w:rsidRPr="1789EDF6">
        <w:rPr>
          <w:rFonts w:ascii="Arial" w:eastAsia="Arial" w:hAnsi="Arial" w:cs="Arial"/>
        </w:rPr>
        <w:t xml:space="preserve"> ‘Scenes for Survival’:</w:t>
      </w:r>
    </w:p>
    <w:p w14:paraId="1FB32C3D" w14:textId="46AE381C" w:rsidR="2A738318" w:rsidRDefault="0066569B" w:rsidP="1789EDF6">
      <w:pPr>
        <w:rPr>
          <w:rFonts w:ascii="Arial" w:eastAsia="Arial" w:hAnsi="Arial" w:cs="Arial"/>
        </w:rPr>
      </w:pPr>
      <w:hyperlink r:id="rId88">
        <w:r w:rsidR="7E89264A" w:rsidRPr="1789EDF6">
          <w:rPr>
            <w:rStyle w:val="Hyperlink"/>
            <w:rFonts w:ascii="Arial" w:eastAsia="Arial" w:hAnsi="Arial" w:cs="Arial"/>
            <w:color w:val="0563C1"/>
          </w:rPr>
          <w:t>https://www.nationaltheatrescotland.com/events/scenes-for-survival</w:t>
        </w:r>
      </w:hyperlink>
    </w:p>
    <w:p w14:paraId="5E7E60B5" w14:textId="3314D37F" w:rsidR="2A738318" w:rsidRDefault="179A735C" w:rsidP="1789EDF6">
      <w:pPr>
        <w:rPr>
          <w:rFonts w:ascii="Arial" w:eastAsia="Arial" w:hAnsi="Arial" w:cs="Arial"/>
          <w:b/>
          <w:bCs/>
        </w:rPr>
      </w:pPr>
      <w:r w:rsidRPr="2CA90563">
        <w:rPr>
          <w:rFonts w:ascii="Arial" w:eastAsia="Arial" w:hAnsi="Arial" w:cs="Arial"/>
          <w:b/>
          <w:bCs/>
        </w:rPr>
        <w:t xml:space="preserve">0-0-0-0-0-0-0-0-0-0-0 </w:t>
      </w:r>
    </w:p>
    <w:p w14:paraId="6BDA1BC8" w14:textId="1C2E0967" w:rsidR="2A738318" w:rsidRDefault="3BBF8545" w:rsidP="4E3737C4">
      <w:r w:rsidRPr="2CA90563">
        <w:rPr>
          <w:rFonts w:ascii="Arial" w:eastAsia="Arial" w:hAnsi="Arial" w:cs="Arial"/>
        </w:rPr>
        <w:t xml:space="preserve">Thursday 28th May: (1) Many of you took advantage – in the nicest possible way! - of the Ready to Run offer that began this daily series of messages back on April 20th. Ready to Run have now added a student mobile playback option, so that you can share Ready to Run videos with your students. More details here: </w:t>
      </w:r>
      <w:hyperlink r:id="rId89">
        <w:r w:rsidRPr="2CA90563">
          <w:rPr>
            <w:rStyle w:val="Hyperlink"/>
            <w:rFonts w:ascii="Arial" w:eastAsia="Arial" w:hAnsi="Arial" w:cs="Arial"/>
          </w:rPr>
          <w:t>https://readytorun.online/8c6c7</w:t>
        </w:r>
      </w:hyperlink>
      <w:r w:rsidRPr="2CA90563">
        <w:rPr>
          <w:rFonts w:ascii="Arial" w:eastAsia="Arial" w:hAnsi="Arial" w:cs="Arial"/>
        </w:rPr>
        <w:t xml:space="preserve"> </w:t>
      </w:r>
    </w:p>
    <w:p w14:paraId="56BDA1F2" w14:textId="1F38AEDD" w:rsidR="2A738318" w:rsidRDefault="3BBF8545" w:rsidP="4E3737C4">
      <w:r w:rsidRPr="2CA90563">
        <w:rPr>
          <w:rFonts w:ascii="Arial" w:eastAsia="Arial" w:hAnsi="Arial" w:cs="Arial"/>
        </w:rPr>
        <w:t>Unlimited free access till 31st August to more than 100 graded authentic videos and lesson packs at A1 to B2 levels - what's not to like?</w:t>
      </w:r>
    </w:p>
    <w:p w14:paraId="2BC71189" w14:textId="57211ED2" w:rsidR="2A738318" w:rsidRDefault="511B2794" w:rsidP="2CA90563">
      <w:pPr>
        <w:spacing w:line="257" w:lineRule="auto"/>
      </w:pPr>
      <w:r w:rsidRPr="2CA90563">
        <w:rPr>
          <w:rFonts w:ascii="Arial" w:eastAsia="Arial" w:hAnsi="Arial" w:cs="Arial"/>
        </w:rPr>
        <w:t xml:space="preserve">(2) The ‘Going Global’ conference is online and free this year, beginning at 15:00 UK time on Monday, 1st June, with a live panel debate on global learning and universities of the future, followed by Q&amp;A with the audience. More details here: </w:t>
      </w:r>
      <w:hyperlink r:id="rId90">
        <w:r w:rsidRPr="2CA90563">
          <w:rPr>
            <w:rStyle w:val="Hyperlink"/>
            <w:rFonts w:ascii="Arial" w:eastAsia="Arial" w:hAnsi="Arial" w:cs="Arial"/>
            <w:color w:val="0563C1"/>
          </w:rPr>
          <w:t>https://www.britishcouncil.org/going-global/live-events</w:t>
        </w:r>
      </w:hyperlink>
      <w:r w:rsidRPr="2CA90563">
        <w:rPr>
          <w:rFonts w:ascii="Arial" w:eastAsia="Arial" w:hAnsi="Arial" w:cs="Arial"/>
        </w:rPr>
        <w:t xml:space="preserve"> which is where you’ll also find details of the other events this year. Details of an event I’m chairing on English Medium Education in Higher Education on June 16th will be added very soon, I’m promised! </w:t>
      </w:r>
    </w:p>
    <w:p w14:paraId="3A9D5515" w14:textId="55184518" w:rsidR="2A738318" w:rsidRDefault="511B2794" w:rsidP="2CA90563">
      <w:pPr>
        <w:spacing w:line="257" w:lineRule="auto"/>
      </w:pPr>
      <w:r w:rsidRPr="2CA90563">
        <w:rPr>
          <w:rFonts w:ascii="Arial" w:eastAsia="Arial" w:hAnsi="Arial" w:cs="Arial"/>
        </w:rPr>
        <w:t xml:space="preserve">(3) Half of the UK is in love with the Turkish-born, London-resident Elif Shafak. You can find her selection of ‘ten inspiring UK women writers’ here: </w:t>
      </w:r>
      <w:hyperlink r:id="rId91">
        <w:r w:rsidRPr="2CA90563">
          <w:rPr>
            <w:rStyle w:val="Hyperlink"/>
            <w:rFonts w:ascii="Arial" w:eastAsia="Arial" w:hAnsi="Arial" w:cs="Arial"/>
            <w:color w:val="0563C1"/>
          </w:rPr>
          <w:t>https://nationalcentreforwriting.org.uk/wp-content/uploads/2019/03/ILS-Showcase-1-web-version.pdf</w:t>
        </w:r>
      </w:hyperlink>
    </w:p>
    <w:p w14:paraId="38A8907A" w14:textId="349F9A82" w:rsidR="2A738318" w:rsidRDefault="511B2794" w:rsidP="2CA90563">
      <w:r w:rsidRPr="2CA90563">
        <w:rPr>
          <w:rFonts w:ascii="Arial" w:eastAsia="Arial" w:hAnsi="Arial" w:cs="Arial"/>
        </w:rPr>
        <w:t xml:space="preserve">The other half of the country is in love with her fellow novelist, Welshman Owen Sheers, whose selection of ‘ten writers asking questions that will shape our future’ can be found here: </w:t>
      </w:r>
      <w:hyperlink r:id="rId92">
        <w:r w:rsidRPr="2CA90563">
          <w:rPr>
            <w:rStyle w:val="Hyperlink"/>
            <w:rFonts w:ascii="Arial" w:eastAsia="Arial" w:hAnsi="Arial" w:cs="Arial"/>
            <w:color w:val="0563C1"/>
          </w:rPr>
          <w:t>https://nationalcentreforwriting.org.uk/owen-sheers-writers/</w:t>
        </w:r>
      </w:hyperlink>
    </w:p>
    <w:p w14:paraId="4450BE96" w14:textId="166D4309" w:rsidR="2A738318" w:rsidRDefault="16445172" w:rsidP="2CA90563">
      <w:pPr>
        <w:rPr>
          <w:rFonts w:ascii="Arial" w:eastAsia="Arial" w:hAnsi="Arial" w:cs="Arial"/>
          <w:b/>
          <w:bCs/>
        </w:rPr>
      </w:pPr>
      <w:r w:rsidRPr="2CA90563">
        <w:rPr>
          <w:rFonts w:ascii="Arial" w:eastAsia="Arial" w:hAnsi="Arial" w:cs="Arial"/>
          <w:b/>
          <w:bCs/>
        </w:rPr>
        <w:t xml:space="preserve">0-0-0-0-0-0-0-0-0-0-0 </w:t>
      </w:r>
    </w:p>
    <w:p w14:paraId="27185E86" w14:textId="6FC1F336" w:rsidR="2A738318" w:rsidRDefault="2A738318" w:rsidP="4E3737C4">
      <w:pPr>
        <w:rPr>
          <w:rFonts w:ascii="Arial" w:eastAsia="Arial" w:hAnsi="Arial" w:cs="Arial"/>
          <w:b/>
          <w:bCs/>
        </w:rPr>
      </w:pPr>
      <w:r w:rsidRPr="1DAF530A">
        <w:rPr>
          <w:rFonts w:ascii="Arial" w:eastAsia="Arial" w:hAnsi="Arial" w:cs="Arial"/>
          <w:b/>
          <w:bCs/>
        </w:rPr>
        <w:t>Friday 29</w:t>
      </w:r>
      <w:r w:rsidRPr="1DAF530A">
        <w:rPr>
          <w:rFonts w:ascii="Arial" w:eastAsia="Arial" w:hAnsi="Arial" w:cs="Arial"/>
          <w:b/>
          <w:bCs/>
          <w:vertAlign w:val="superscript"/>
        </w:rPr>
        <w:t>th</w:t>
      </w:r>
      <w:r w:rsidRPr="1DAF530A">
        <w:rPr>
          <w:rFonts w:ascii="Arial" w:eastAsia="Arial" w:hAnsi="Arial" w:cs="Arial"/>
          <w:b/>
          <w:bCs/>
        </w:rPr>
        <w:t xml:space="preserve"> May</w:t>
      </w:r>
      <w:r w:rsidR="7791C0A5" w:rsidRPr="1DAF530A">
        <w:rPr>
          <w:rFonts w:ascii="Arial" w:eastAsia="Arial" w:hAnsi="Arial" w:cs="Arial"/>
          <w:b/>
          <w:bCs/>
        </w:rPr>
        <w:t xml:space="preserve"> ~ a bumper crop for the weekend</w:t>
      </w:r>
    </w:p>
    <w:p w14:paraId="4F59063F" w14:textId="3834488A" w:rsidR="77907FB5" w:rsidRDefault="77907FB5" w:rsidP="1DAF530A">
      <w:pPr>
        <w:rPr>
          <w:rFonts w:ascii="Arial" w:eastAsia="Arial" w:hAnsi="Arial" w:cs="Arial"/>
        </w:rPr>
      </w:pPr>
      <w:r w:rsidRPr="1DAF530A">
        <w:rPr>
          <w:rFonts w:ascii="Arial" w:eastAsia="Arial" w:hAnsi="Arial" w:cs="Arial"/>
        </w:rPr>
        <w:t xml:space="preserve">(1) First up today, a series of videos from Cambridge University Press, ‘The Cambridge </w:t>
      </w:r>
      <w:r w:rsidR="2D566E14" w:rsidRPr="1DAF530A">
        <w:rPr>
          <w:rFonts w:ascii="Arial" w:eastAsia="Arial" w:hAnsi="Arial" w:cs="Arial"/>
        </w:rPr>
        <w:t>a</w:t>
      </w:r>
      <w:r w:rsidRPr="1DAF530A">
        <w:rPr>
          <w:rFonts w:ascii="Arial" w:eastAsia="Arial" w:hAnsi="Arial" w:cs="Arial"/>
        </w:rPr>
        <w:t>t Home Experience’</w:t>
      </w:r>
      <w:r w:rsidR="6449F6DC" w:rsidRPr="1DAF530A">
        <w:rPr>
          <w:rFonts w:ascii="Arial" w:eastAsia="Arial" w:hAnsi="Arial" w:cs="Arial"/>
        </w:rPr>
        <w:t xml:space="preserve">: </w:t>
      </w:r>
      <w:hyperlink r:id="rId93">
        <w:r w:rsidR="6449F6DC" w:rsidRPr="1DAF530A">
          <w:rPr>
            <w:rStyle w:val="Hyperlink"/>
            <w:rFonts w:ascii="Arial" w:eastAsia="Arial" w:hAnsi="Arial" w:cs="Arial"/>
            <w:color w:val="0563C1"/>
          </w:rPr>
          <w:t>https://www.youtube.com/watch?v=hASv3dFabdU&amp;list=PL-oYKB0D9-E0qQWg-mdLrWnWLx2Q-_Tue&amp;index=1</w:t>
        </w:r>
      </w:hyperlink>
      <w:r w:rsidR="1A3FA0BD" w:rsidRPr="1DAF530A">
        <w:rPr>
          <w:rFonts w:ascii="Arial" w:eastAsia="Arial" w:hAnsi="Arial" w:cs="Arial"/>
          <w:color w:val="0563C1"/>
        </w:rPr>
        <w:t xml:space="preserve"> </w:t>
      </w:r>
      <w:r w:rsidR="2253CDB7" w:rsidRPr="1DAF530A">
        <w:rPr>
          <w:rFonts w:ascii="Arial" w:eastAsia="Arial" w:hAnsi="Arial" w:cs="Arial"/>
        </w:rPr>
        <w:t xml:space="preserve">Some of you will have seen some of these live </w:t>
      </w:r>
      <w:r w:rsidR="3D93FE85" w:rsidRPr="1DAF530A">
        <w:rPr>
          <w:rFonts w:ascii="Arial" w:eastAsia="Arial" w:hAnsi="Arial" w:cs="Arial"/>
        </w:rPr>
        <w:t>earlier in the month</w:t>
      </w:r>
      <w:r w:rsidR="00198315" w:rsidRPr="1DAF530A">
        <w:rPr>
          <w:rFonts w:ascii="Arial" w:eastAsia="Arial" w:hAnsi="Arial" w:cs="Arial"/>
        </w:rPr>
        <w:t xml:space="preserve"> ….</w:t>
      </w:r>
    </w:p>
    <w:p w14:paraId="5626C501" w14:textId="6027B33B" w:rsidR="3D93FE85" w:rsidRDefault="3D93FE85" w:rsidP="1DAF530A">
      <w:pPr>
        <w:rPr>
          <w:rFonts w:ascii="Arial" w:eastAsia="Arial" w:hAnsi="Arial" w:cs="Arial"/>
        </w:rPr>
      </w:pPr>
      <w:r w:rsidRPr="1DAF530A">
        <w:rPr>
          <w:rFonts w:ascii="Arial" w:eastAsia="Arial" w:hAnsi="Arial" w:cs="Arial"/>
        </w:rPr>
        <w:t>(2)</w:t>
      </w:r>
      <w:r w:rsidR="7F1C23C0" w:rsidRPr="1DAF530A">
        <w:rPr>
          <w:rFonts w:ascii="Arial" w:eastAsia="Arial" w:hAnsi="Arial" w:cs="Arial"/>
        </w:rPr>
        <w:t xml:space="preserve"> ...ju</w:t>
      </w:r>
      <w:r w:rsidR="5D74A132" w:rsidRPr="1DAF530A">
        <w:rPr>
          <w:rFonts w:ascii="Arial" w:eastAsia="Arial" w:hAnsi="Arial" w:cs="Arial"/>
        </w:rPr>
        <w:t xml:space="preserve">st as </w:t>
      </w:r>
      <w:r w:rsidR="07E8C89F" w:rsidRPr="1DAF530A">
        <w:rPr>
          <w:rFonts w:ascii="Arial" w:eastAsia="Arial" w:hAnsi="Arial" w:cs="Arial"/>
        </w:rPr>
        <w:t>some of you will have seen some of the webi</w:t>
      </w:r>
      <w:r w:rsidR="498A635C" w:rsidRPr="1DAF530A">
        <w:rPr>
          <w:rFonts w:ascii="Arial" w:eastAsia="Arial" w:hAnsi="Arial" w:cs="Arial"/>
        </w:rPr>
        <w:t>n</w:t>
      </w:r>
      <w:r w:rsidR="07E8C89F" w:rsidRPr="1DAF530A">
        <w:rPr>
          <w:rFonts w:ascii="Arial" w:eastAsia="Arial" w:hAnsi="Arial" w:cs="Arial"/>
        </w:rPr>
        <w:t>ars in the Pearson ‘Spring Days’ festival live</w:t>
      </w:r>
      <w:r w:rsidR="5969F00A" w:rsidRPr="1DAF530A">
        <w:rPr>
          <w:rFonts w:ascii="Arial" w:eastAsia="Arial" w:hAnsi="Arial" w:cs="Arial"/>
        </w:rPr>
        <w:t>. Y</w:t>
      </w:r>
      <w:r w:rsidR="07E8C89F" w:rsidRPr="1DAF530A">
        <w:rPr>
          <w:rFonts w:ascii="Arial" w:eastAsia="Arial" w:hAnsi="Arial" w:cs="Arial"/>
        </w:rPr>
        <w:t>ou can find all the recordings here:</w:t>
      </w:r>
    </w:p>
    <w:p w14:paraId="2E746BFC" w14:textId="2BC15043" w:rsidR="62DEA54B" w:rsidRDefault="0066569B" w:rsidP="1DAF530A">
      <w:pPr>
        <w:rPr>
          <w:rFonts w:ascii="Arial" w:eastAsia="Arial" w:hAnsi="Arial" w:cs="Arial"/>
        </w:rPr>
      </w:pPr>
      <w:hyperlink r:id="rId94">
        <w:r w:rsidR="62DEA54B" w:rsidRPr="1DAF530A">
          <w:rPr>
            <w:rStyle w:val="Hyperlink"/>
            <w:rFonts w:ascii="Arial" w:eastAsia="Arial" w:hAnsi="Arial" w:cs="Arial"/>
          </w:rPr>
          <w:t>https://www.pearson.com/english/professional-development/webinars/past.html</w:t>
        </w:r>
      </w:hyperlink>
    </w:p>
    <w:p w14:paraId="55E5AC9B" w14:textId="302ED219" w:rsidR="1666AAE2" w:rsidRDefault="1666AAE2" w:rsidP="1DAF530A">
      <w:pPr>
        <w:rPr>
          <w:rFonts w:ascii="Arial" w:eastAsia="Arial" w:hAnsi="Arial" w:cs="Arial"/>
        </w:rPr>
      </w:pPr>
      <w:r w:rsidRPr="1DAF530A">
        <w:rPr>
          <w:rFonts w:ascii="Arial" w:eastAsia="Arial" w:hAnsi="Arial" w:cs="Arial"/>
        </w:rPr>
        <w:t xml:space="preserve">(3) </w:t>
      </w:r>
      <w:r w:rsidR="63AC6BCE" w:rsidRPr="1DAF530A">
        <w:rPr>
          <w:rFonts w:ascii="Arial" w:eastAsia="Arial" w:hAnsi="Arial" w:cs="Arial"/>
        </w:rPr>
        <w:t>Available from 19:00 UK time this (UK!) evening, the Royal Opera House production of</w:t>
      </w:r>
      <w:r w:rsidR="48E87467" w:rsidRPr="1DAF530A">
        <w:rPr>
          <w:rFonts w:ascii="Arial" w:eastAsia="Arial" w:hAnsi="Arial" w:cs="Arial"/>
        </w:rPr>
        <w:t xml:space="preserve"> Cathy Marston’s</w:t>
      </w:r>
      <w:r w:rsidR="63AC6BCE" w:rsidRPr="1DAF530A">
        <w:rPr>
          <w:rFonts w:ascii="Arial" w:eastAsia="Arial" w:hAnsi="Arial" w:cs="Arial"/>
        </w:rPr>
        <w:t xml:space="preserve"> </w:t>
      </w:r>
      <w:r w:rsidR="46FAF187" w:rsidRPr="1DAF530A">
        <w:rPr>
          <w:rFonts w:ascii="Arial" w:eastAsia="Arial" w:hAnsi="Arial" w:cs="Arial"/>
        </w:rPr>
        <w:t xml:space="preserve">‘The Cellist’, the story of the </w:t>
      </w:r>
      <w:r w:rsidR="44E83EE7" w:rsidRPr="1DAF530A">
        <w:rPr>
          <w:rFonts w:ascii="Arial" w:eastAsia="Arial" w:hAnsi="Arial" w:cs="Arial"/>
        </w:rPr>
        <w:t xml:space="preserve">extraordinary </w:t>
      </w:r>
      <w:r w:rsidR="46FAF187" w:rsidRPr="1DAF530A">
        <w:rPr>
          <w:rFonts w:ascii="Arial" w:eastAsia="Arial" w:hAnsi="Arial" w:cs="Arial"/>
        </w:rPr>
        <w:t>life of Jacqueline du Pré</w:t>
      </w:r>
      <w:r w:rsidR="424DDA05" w:rsidRPr="1DAF530A">
        <w:rPr>
          <w:rFonts w:ascii="Arial" w:eastAsia="Arial" w:hAnsi="Arial" w:cs="Arial"/>
        </w:rPr>
        <w:t xml:space="preserve"> told through ballet</w:t>
      </w:r>
      <w:r w:rsidR="286E37BD" w:rsidRPr="1DAF530A">
        <w:rPr>
          <w:rFonts w:ascii="Arial" w:eastAsia="Arial" w:hAnsi="Arial" w:cs="Arial"/>
        </w:rPr>
        <w:t xml:space="preserve">: </w:t>
      </w:r>
      <w:hyperlink r:id="rId95">
        <w:r w:rsidR="286E37BD" w:rsidRPr="1DAF530A">
          <w:rPr>
            <w:rStyle w:val="Hyperlink"/>
            <w:rFonts w:ascii="Arial" w:eastAsia="Arial" w:hAnsi="Arial" w:cs="Arial"/>
          </w:rPr>
          <w:t>https://www.roh.org.uk/tickets-and-events/the-cellist-stream-details</w:t>
        </w:r>
      </w:hyperlink>
    </w:p>
    <w:p w14:paraId="073212EE" w14:textId="6FD5F1D0" w:rsidR="2D547C4E" w:rsidRDefault="2D547C4E" w:rsidP="1DAF530A">
      <w:pPr>
        <w:rPr>
          <w:rFonts w:ascii="Arial" w:eastAsia="Arial" w:hAnsi="Arial" w:cs="Arial"/>
        </w:rPr>
      </w:pPr>
      <w:r w:rsidRPr="1DAF530A">
        <w:rPr>
          <w:rFonts w:ascii="Arial" w:eastAsia="Arial" w:hAnsi="Arial" w:cs="Arial"/>
        </w:rPr>
        <w:t xml:space="preserve">(4) The Carcanet Press poet Adam Crothers reading ‘Never Get Old’ from his new book, ‘The Culture of </w:t>
      </w:r>
      <w:r w:rsidR="18BC58A4" w:rsidRPr="1DAF530A">
        <w:rPr>
          <w:rFonts w:ascii="Arial" w:eastAsia="Arial" w:hAnsi="Arial" w:cs="Arial"/>
        </w:rPr>
        <w:t>M</w:t>
      </w:r>
      <w:r w:rsidRPr="1DAF530A">
        <w:rPr>
          <w:rFonts w:ascii="Arial" w:eastAsia="Arial" w:hAnsi="Arial" w:cs="Arial"/>
        </w:rPr>
        <w:t>y Stu</w:t>
      </w:r>
      <w:r w:rsidR="2C46FEDC" w:rsidRPr="1DAF530A">
        <w:rPr>
          <w:rFonts w:ascii="Arial" w:eastAsia="Arial" w:hAnsi="Arial" w:cs="Arial"/>
        </w:rPr>
        <w:t>ff’</w:t>
      </w:r>
      <w:r w:rsidR="780E97A7" w:rsidRPr="1DAF530A">
        <w:rPr>
          <w:rFonts w:ascii="Arial" w:eastAsia="Arial" w:hAnsi="Arial" w:cs="Arial"/>
        </w:rPr>
        <w:t xml:space="preserve"> - don’t tell anyone, but I found it e</w:t>
      </w:r>
      <w:r w:rsidR="59AB7DFB" w:rsidRPr="1DAF530A">
        <w:rPr>
          <w:rFonts w:ascii="Arial" w:eastAsia="Arial" w:hAnsi="Arial" w:cs="Arial"/>
        </w:rPr>
        <w:t xml:space="preserve">ven more enjoyable </w:t>
      </w:r>
      <w:r w:rsidR="780E97A7" w:rsidRPr="1DAF530A">
        <w:rPr>
          <w:rFonts w:ascii="Arial" w:eastAsia="Arial" w:hAnsi="Arial" w:cs="Arial"/>
        </w:rPr>
        <w:t>with the subtitles on:</w:t>
      </w:r>
    </w:p>
    <w:p w14:paraId="14E55039" w14:textId="418966D5" w:rsidR="6F2FF8D3" w:rsidRDefault="0066569B" w:rsidP="1DAF530A">
      <w:hyperlink r:id="rId96">
        <w:r w:rsidR="6F2FF8D3" w:rsidRPr="1DAF530A">
          <w:rPr>
            <w:rStyle w:val="Hyperlink"/>
            <w:rFonts w:ascii="Arial" w:eastAsia="Arial" w:hAnsi="Arial" w:cs="Arial"/>
          </w:rPr>
          <w:t>https://www.youtube.com/watch?v=r2kaQxiE1rQ&amp;feature=youtu.be</w:t>
        </w:r>
      </w:hyperlink>
    </w:p>
    <w:p w14:paraId="151763ED" w14:textId="57497E44" w:rsidR="625E5C36" w:rsidRDefault="0066569B" w:rsidP="1DAF530A">
      <w:pPr>
        <w:rPr>
          <w:rFonts w:ascii="Arial" w:eastAsia="Arial" w:hAnsi="Arial" w:cs="Arial"/>
        </w:rPr>
      </w:pPr>
      <w:hyperlink r:id="rId97">
        <w:r w:rsidR="625E5C36" w:rsidRPr="1DAF530A">
          <w:rPr>
            <w:rStyle w:val="Hyperlink"/>
            <w:rFonts w:ascii="Arial" w:eastAsia="Arial" w:hAnsi="Arial" w:cs="Arial"/>
          </w:rPr>
          <w:t>https://www.carcanet.co.uk/</w:t>
        </w:r>
      </w:hyperlink>
    </w:p>
    <w:p w14:paraId="70C4185E" w14:textId="740476F8" w:rsidR="59177B39" w:rsidRDefault="59177B39" w:rsidP="1DAF530A">
      <w:pPr>
        <w:rPr>
          <w:rFonts w:ascii="Arial" w:eastAsia="Arial" w:hAnsi="Arial" w:cs="Arial"/>
        </w:rPr>
      </w:pPr>
      <w:r w:rsidRPr="1DAF530A">
        <w:rPr>
          <w:rFonts w:ascii="Arial" w:eastAsia="Arial" w:hAnsi="Arial" w:cs="Arial"/>
        </w:rPr>
        <w:t>(5) I nearly forgot this one</w:t>
      </w:r>
      <w:r w:rsidR="3A8F353F" w:rsidRPr="1DAF530A">
        <w:rPr>
          <w:rFonts w:ascii="Arial" w:eastAsia="Arial" w:hAnsi="Arial" w:cs="Arial"/>
        </w:rPr>
        <w:t>, not sure how</w:t>
      </w:r>
      <w:r w:rsidR="7BF22B38" w:rsidRPr="1DAF530A">
        <w:rPr>
          <w:rFonts w:ascii="Arial" w:eastAsia="Arial" w:hAnsi="Arial" w:cs="Arial"/>
        </w:rPr>
        <w:t>! T</w:t>
      </w:r>
      <w:r w:rsidR="3A8F353F" w:rsidRPr="1DAF530A">
        <w:rPr>
          <w:rFonts w:ascii="Arial" w:eastAsia="Arial" w:hAnsi="Arial" w:cs="Arial"/>
        </w:rPr>
        <w:t xml:space="preserve">he Kaiser Chiefs live and free tomorrow evening at </w:t>
      </w:r>
      <w:r w:rsidR="68D82D49" w:rsidRPr="1DAF530A">
        <w:rPr>
          <w:rFonts w:ascii="Arial" w:eastAsia="Arial" w:hAnsi="Arial" w:cs="Arial"/>
        </w:rPr>
        <w:t>20:00 UK time</w:t>
      </w:r>
      <w:r w:rsidR="683669FE" w:rsidRPr="1DAF530A">
        <w:rPr>
          <w:rFonts w:ascii="Arial" w:eastAsia="Arial" w:hAnsi="Arial" w:cs="Arial"/>
        </w:rPr>
        <w:t>, as part of</w:t>
      </w:r>
      <w:r w:rsidR="68D82D49" w:rsidRPr="1DAF530A">
        <w:rPr>
          <w:rFonts w:ascii="Arial" w:eastAsia="Arial" w:hAnsi="Arial" w:cs="Arial"/>
        </w:rPr>
        <w:t xml:space="preserve"> the </w:t>
      </w:r>
      <w:r w:rsidR="044A9BDB" w:rsidRPr="1DAF530A">
        <w:rPr>
          <w:rFonts w:ascii="Arial" w:eastAsia="Arial" w:hAnsi="Arial" w:cs="Arial"/>
        </w:rPr>
        <w:t>‘</w:t>
      </w:r>
      <w:r w:rsidR="68D82D49" w:rsidRPr="1DAF530A">
        <w:rPr>
          <w:rFonts w:ascii="Arial" w:eastAsia="Arial" w:hAnsi="Arial" w:cs="Arial"/>
        </w:rPr>
        <w:t>Royal Albert Hall Home</w:t>
      </w:r>
      <w:r w:rsidR="7BED3717" w:rsidRPr="1DAF530A">
        <w:rPr>
          <w:rFonts w:ascii="Arial" w:eastAsia="Arial" w:hAnsi="Arial" w:cs="Arial"/>
        </w:rPr>
        <w:t>’</w:t>
      </w:r>
      <w:r w:rsidR="68D82D49" w:rsidRPr="1DAF530A">
        <w:rPr>
          <w:rFonts w:ascii="Arial" w:eastAsia="Arial" w:hAnsi="Arial" w:cs="Arial"/>
        </w:rPr>
        <w:t xml:space="preserve"> series</w:t>
      </w:r>
      <w:r w:rsidR="469198E0" w:rsidRPr="1DAF530A">
        <w:rPr>
          <w:rFonts w:ascii="Arial" w:eastAsia="Arial" w:hAnsi="Arial" w:cs="Arial"/>
        </w:rPr>
        <w:t xml:space="preserve">. If I’ve understood correctly, this is NOT a recording but a </w:t>
      </w:r>
      <w:r w:rsidR="0025D7B8" w:rsidRPr="1DAF530A">
        <w:rPr>
          <w:rFonts w:ascii="Arial" w:eastAsia="Arial" w:hAnsi="Arial" w:cs="Arial"/>
        </w:rPr>
        <w:t xml:space="preserve">LIVE </w:t>
      </w:r>
      <w:r w:rsidR="469198E0" w:rsidRPr="1DAF530A">
        <w:rPr>
          <w:rFonts w:ascii="Arial" w:eastAsia="Arial" w:hAnsi="Arial" w:cs="Arial"/>
        </w:rPr>
        <w:t>performance with each member of the band</w:t>
      </w:r>
      <w:r w:rsidR="68D82D49" w:rsidRPr="1DAF530A">
        <w:rPr>
          <w:rFonts w:ascii="Arial" w:eastAsia="Arial" w:hAnsi="Arial" w:cs="Arial"/>
        </w:rPr>
        <w:t xml:space="preserve"> playing from their back bedroom</w:t>
      </w:r>
      <w:r w:rsidR="5FCEAB00" w:rsidRPr="1DAF530A">
        <w:rPr>
          <w:rFonts w:ascii="Arial" w:eastAsia="Arial" w:hAnsi="Arial" w:cs="Arial"/>
        </w:rPr>
        <w:t xml:space="preserve">: </w:t>
      </w:r>
      <w:hyperlink r:id="rId98">
        <w:r w:rsidR="5FCEAB00" w:rsidRPr="1DAF530A">
          <w:rPr>
            <w:rStyle w:val="Hyperlink"/>
            <w:rFonts w:ascii="Arial" w:eastAsia="Arial" w:hAnsi="Arial" w:cs="Arial"/>
          </w:rPr>
          <w:t>https://www.royalalberthall.com/tickets/events/2020/royal-albert-home-kaiser-chiefs/</w:t>
        </w:r>
      </w:hyperlink>
      <w:r w:rsidR="5FCEAB00" w:rsidRPr="1DAF530A">
        <w:rPr>
          <w:rFonts w:ascii="Arial" w:eastAsia="Arial" w:hAnsi="Arial" w:cs="Arial"/>
        </w:rPr>
        <w:t xml:space="preserve"> - see you there!</w:t>
      </w:r>
    </w:p>
    <w:p w14:paraId="0BD77E03" w14:textId="35F6299C" w:rsidR="3C3DD863" w:rsidRDefault="3C3DD863" w:rsidP="6C37D7E7">
      <w:pPr>
        <w:rPr>
          <w:rFonts w:ascii="Arial" w:eastAsia="Arial" w:hAnsi="Arial" w:cs="Arial"/>
          <w:b/>
          <w:bCs/>
        </w:rPr>
      </w:pPr>
      <w:r w:rsidRPr="20967376">
        <w:rPr>
          <w:rFonts w:ascii="Arial" w:eastAsia="Arial" w:hAnsi="Arial" w:cs="Arial"/>
          <w:b/>
          <w:bCs/>
        </w:rPr>
        <w:t>0-0-0-0-0-0-0-0-0-0-0</w:t>
      </w:r>
    </w:p>
    <w:p w14:paraId="17D69C58" w14:textId="10C89D02" w:rsidR="150F7E75" w:rsidRDefault="150F7E75" w:rsidP="20967376">
      <w:pPr>
        <w:rPr>
          <w:rFonts w:ascii="Arial" w:eastAsia="Arial" w:hAnsi="Arial" w:cs="Arial"/>
          <w:b/>
          <w:bCs/>
        </w:rPr>
      </w:pPr>
      <w:r w:rsidRPr="20967376">
        <w:rPr>
          <w:rFonts w:ascii="Arial" w:eastAsia="Arial" w:hAnsi="Arial" w:cs="Arial"/>
          <w:b/>
          <w:bCs/>
        </w:rPr>
        <w:t>WEEKEND BONUS</w:t>
      </w:r>
    </w:p>
    <w:p w14:paraId="12E5D252" w14:textId="211F9293" w:rsidR="150F7E75" w:rsidRDefault="150F7E75">
      <w:r w:rsidRPr="20967376">
        <w:rPr>
          <w:rFonts w:ascii="Arial" w:eastAsia="Arial" w:hAnsi="Arial" w:cs="Arial"/>
        </w:rPr>
        <w:t xml:space="preserve">I thought this was a quite brilliant talk by William Dalrymple about his book, 'The Anarchy', an alternative history of the British Empire. Along the way, you learn the origins of words and phrases such as 'loot', 'nob' and 'bite the bullet': </w:t>
      </w:r>
      <w:hyperlink r:id="rId99">
        <w:r w:rsidRPr="20967376">
          <w:rPr>
            <w:rStyle w:val="Hyperlink"/>
            <w:rFonts w:ascii="Arial" w:eastAsia="Arial" w:hAnsi="Arial" w:cs="Arial"/>
            <w:color w:val="0563C1"/>
          </w:rPr>
          <w:t>https://www.crowdcast.io/e/hayfestival_event72</w:t>
        </w:r>
      </w:hyperlink>
    </w:p>
    <w:p w14:paraId="4B51C080" w14:textId="44497E6E" w:rsidR="150F7E75" w:rsidRDefault="150F7E75">
      <w:r w:rsidRPr="20967376">
        <w:rPr>
          <w:rFonts w:ascii="Arial" w:eastAsia="Arial" w:hAnsi="Arial" w:cs="Arial"/>
        </w:rPr>
        <w:t xml:space="preserve"> </w:t>
      </w:r>
      <w:r w:rsidRPr="20967376">
        <w:rPr>
          <w:rFonts w:ascii="Arial" w:eastAsia="Arial" w:hAnsi="Arial" w:cs="Arial"/>
          <w:b/>
          <w:bCs/>
        </w:rPr>
        <w:t>Only available for 24 hours, please note!</w:t>
      </w:r>
    </w:p>
    <w:p w14:paraId="0DDAC283" w14:textId="35F6299C" w:rsidR="150F7E75" w:rsidRDefault="150F7E75" w:rsidP="20967376">
      <w:pPr>
        <w:rPr>
          <w:rFonts w:ascii="Arial" w:eastAsia="Arial" w:hAnsi="Arial" w:cs="Arial"/>
          <w:b/>
          <w:bCs/>
        </w:rPr>
      </w:pPr>
      <w:r w:rsidRPr="20967376">
        <w:rPr>
          <w:rFonts w:ascii="Arial" w:eastAsia="Arial" w:hAnsi="Arial" w:cs="Arial"/>
          <w:b/>
          <w:bCs/>
        </w:rPr>
        <w:t>0-0-0-0-0-0-0-0-0-0-0</w:t>
      </w:r>
    </w:p>
    <w:p w14:paraId="30129E79" w14:textId="502E5E52" w:rsidR="6C37D7E7" w:rsidRDefault="67EDF75C" w:rsidP="39502402">
      <w:pPr>
        <w:rPr>
          <w:rFonts w:ascii="Arial" w:eastAsia="Arial" w:hAnsi="Arial" w:cs="Arial"/>
          <w:b/>
          <w:bCs/>
        </w:rPr>
      </w:pPr>
      <w:r w:rsidRPr="379E17C0">
        <w:rPr>
          <w:rFonts w:ascii="Arial" w:eastAsia="Arial" w:hAnsi="Arial" w:cs="Arial"/>
          <w:b/>
          <w:bCs/>
        </w:rPr>
        <w:t>WEEK SEVEN</w:t>
      </w:r>
    </w:p>
    <w:p w14:paraId="1097745F" w14:textId="7EC14A67" w:rsidR="6519A6D5" w:rsidRDefault="6519A6D5" w:rsidP="379E17C0">
      <w:pPr>
        <w:rPr>
          <w:rFonts w:ascii="Arial" w:eastAsia="Arial" w:hAnsi="Arial" w:cs="Arial"/>
          <w:b/>
          <w:bCs/>
        </w:rPr>
      </w:pPr>
      <w:r w:rsidRPr="379E17C0">
        <w:rPr>
          <w:rFonts w:ascii="Arial" w:eastAsia="Arial" w:hAnsi="Arial" w:cs="Arial"/>
          <w:b/>
          <w:bCs/>
        </w:rPr>
        <w:t>Monday 1</w:t>
      </w:r>
      <w:r w:rsidRPr="379E17C0">
        <w:rPr>
          <w:rFonts w:ascii="Arial" w:eastAsia="Arial" w:hAnsi="Arial" w:cs="Arial"/>
          <w:b/>
          <w:bCs/>
          <w:vertAlign w:val="superscript"/>
        </w:rPr>
        <w:t>st</w:t>
      </w:r>
      <w:r w:rsidRPr="379E17C0">
        <w:rPr>
          <w:rFonts w:ascii="Arial" w:eastAsia="Arial" w:hAnsi="Arial" w:cs="Arial"/>
          <w:b/>
          <w:bCs/>
        </w:rPr>
        <w:t xml:space="preserve"> June</w:t>
      </w:r>
    </w:p>
    <w:p w14:paraId="3101FE1A" w14:textId="0999CB9C" w:rsidR="1A12B4C9" w:rsidRDefault="1A12B4C9">
      <w:r w:rsidRPr="379E17C0">
        <w:rPr>
          <w:rFonts w:ascii="Arial" w:eastAsia="Arial" w:hAnsi="Arial" w:cs="Arial"/>
        </w:rPr>
        <w:t xml:space="preserve">Into our seventh week and still going strong! 3% of me – approximately – thinks this pandemic thing isn’t so bad, when I look at the wealth of material that might not otherwise have been made available to us. Make that 1%, maybe, or 0.001% - it’s been a horrible experience for many people.  </w:t>
      </w:r>
    </w:p>
    <w:p w14:paraId="42FE12B8" w14:textId="5924E11A" w:rsidR="1A12B4C9" w:rsidRDefault="1A12B4C9">
      <w:r w:rsidRPr="39502402">
        <w:rPr>
          <w:rFonts w:ascii="Arial" w:eastAsia="Arial" w:hAnsi="Arial" w:cs="Arial"/>
        </w:rPr>
        <w:t xml:space="preserve">(1) The first ELTRA webinar by Lavinia Hirsu and colleagues from Glasgow University on ‘Creative activities for Language Learners at home’ and their ‘Language Suitcase’ idea was very popular indeed - you can find the recording here: </w:t>
      </w:r>
      <w:hyperlink r:id="rId100">
        <w:r w:rsidRPr="39502402">
          <w:rPr>
            <w:rStyle w:val="Hyperlink"/>
            <w:rFonts w:ascii="Arial" w:eastAsia="Arial" w:hAnsi="Arial" w:cs="Arial"/>
          </w:rPr>
          <w:t>https://www.teachingenglish.org.uk/news-events/webinars</w:t>
        </w:r>
      </w:hyperlink>
      <w:r w:rsidRPr="39502402">
        <w:rPr>
          <w:rFonts w:ascii="Arial" w:eastAsia="Arial" w:hAnsi="Arial" w:cs="Arial"/>
        </w:rPr>
        <w:t xml:space="preserve"> which is where you can also find the link for this Wednesday’s webinar at 12:00 UK time on ‘Own-language use in the language classroom: why, when, and how?’ by Graham Hall of Northumbria University. The ELTRAs are the British Council’s ELT Research Awards scheme. You can find out more here: </w:t>
      </w:r>
      <w:hyperlink r:id="rId101">
        <w:r w:rsidRPr="39502402">
          <w:rPr>
            <w:rStyle w:val="Hyperlink"/>
            <w:rFonts w:ascii="Arial" w:eastAsia="Arial" w:hAnsi="Arial" w:cs="Arial"/>
          </w:rPr>
          <w:t>https://www.teachingenglish.org.uk/publications/elt-research-awards</w:t>
        </w:r>
      </w:hyperlink>
      <w:r w:rsidRPr="39502402">
        <w:rPr>
          <w:rFonts w:ascii="Arial" w:eastAsia="Arial" w:hAnsi="Arial" w:cs="Arial"/>
        </w:rPr>
        <w:t xml:space="preserve">  </w:t>
      </w:r>
    </w:p>
    <w:p w14:paraId="413CC802" w14:textId="5CDEE64C" w:rsidR="701E9E32" w:rsidRDefault="701E9E32" w:rsidP="39502402">
      <w:pPr>
        <w:rPr>
          <w:rFonts w:ascii="Arial" w:eastAsia="Arial" w:hAnsi="Arial" w:cs="Arial"/>
        </w:rPr>
      </w:pPr>
      <w:r w:rsidRPr="39502402">
        <w:rPr>
          <w:rFonts w:ascii="Arial" w:eastAsia="Arial" w:hAnsi="Arial" w:cs="Arial"/>
        </w:rPr>
        <w:t>(2) Something for your children or younger students (or gra</w:t>
      </w:r>
      <w:r w:rsidR="69E1DBE8" w:rsidRPr="39502402">
        <w:rPr>
          <w:rFonts w:ascii="Arial" w:eastAsia="Arial" w:hAnsi="Arial" w:cs="Arial"/>
        </w:rPr>
        <w:t xml:space="preserve">ndfathers like </w:t>
      </w:r>
      <w:r w:rsidRPr="39502402">
        <w:rPr>
          <w:rFonts w:ascii="Arial" w:eastAsia="Arial" w:hAnsi="Arial" w:cs="Arial"/>
        </w:rPr>
        <w:t xml:space="preserve">me – I loved it!): ‘Anansi the Spider Re-spun' from Unicorn Theatre ~ </w:t>
      </w:r>
      <w:hyperlink r:id="rId102">
        <w:r w:rsidRPr="39502402">
          <w:rPr>
            <w:rStyle w:val="Hyperlink"/>
            <w:rFonts w:ascii="Arial" w:eastAsia="Arial" w:hAnsi="Arial" w:cs="Arial"/>
          </w:rPr>
          <w:t>https://youtu.be/g-NTeNV2OkA</w:t>
        </w:r>
      </w:hyperlink>
      <w:r w:rsidRPr="39502402">
        <w:rPr>
          <w:rFonts w:ascii="Arial" w:eastAsia="Arial" w:hAnsi="Arial" w:cs="Arial"/>
        </w:rPr>
        <w:t xml:space="preserve"> A new instalment every Saturday. </w:t>
      </w:r>
    </w:p>
    <w:p w14:paraId="61FE6B78" w14:textId="61362353" w:rsidR="701E9E32" w:rsidRDefault="701E9E32" w:rsidP="39502402">
      <w:pPr>
        <w:rPr>
          <w:rFonts w:ascii="Arial" w:eastAsia="Arial" w:hAnsi="Arial" w:cs="Arial"/>
        </w:rPr>
      </w:pPr>
      <w:r w:rsidRPr="379E17C0">
        <w:rPr>
          <w:rFonts w:ascii="Arial" w:eastAsia="Arial" w:hAnsi="Arial" w:cs="Arial"/>
        </w:rPr>
        <w:t xml:space="preserve">(3) The finalists for the 2020 ELTons Innovations Awards have just been announced. There are five categories: Excellence in Course Innovation; Local Innovation (in partnership with Cambridge Assessment English); Innovation in Learner Resources; Digital Innovation; Innovation in Teacher Resources. Details here </w:t>
      </w:r>
      <w:hyperlink r:id="rId103">
        <w:r w:rsidRPr="379E17C0">
          <w:rPr>
            <w:rStyle w:val="Hyperlink"/>
            <w:rFonts w:ascii="Arial" w:eastAsia="Arial" w:hAnsi="Arial" w:cs="Arial"/>
          </w:rPr>
          <w:t>https://www.teachingenglish.org.uk/article/eltons-innovation-awards-2020-finalists</w:t>
        </w:r>
      </w:hyperlink>
      <w:r w:rsidRPr="379E17C0">
        <w:rPr>
          <w:rFonts w:ascii="Arial" w:eastAsia="Arial" w:hAnsi="Arial" w:cs="Arial"/>
        </w:rPr>
        <w:t xml:space="preserve"> </w:t>
      </w:r>
    </w:p>
    <w:p w14:paraId="4F561DBA" w14:textId="001EB9B9" w:rsidR="701E9E32" w:rsidRDefault="701E9E32" w:rsidP="39502402">
      <w:pPr>
        <w:rPr>
          <w:rFonts w:ascii="Arial" w:eastAsia="Arial" w:hAnsi="Arial" w:cs="Arial"/>
        </w:rPr>
      </w:pPr>
      <w:r w:rsidRPr="379E17C0">
        <w:rPr>
          <w:rFonts w:ascii="Arial" w:eastAsia="Arial" w:hAnsi="Arial" w:cs="Arial"/>
        </w:rPr>
        <w:t>If you haven’t yet nominated anyone for the 2020 ‘Outstanding Achievement’ award, you can do so here until Friday, 5</w:t>
      </w:r>
      <w:r w:rsidRPr="379E17C0">
        <w:rPr>
          <w:rFonts w:ascii="Arial" w:eastAsia="Arial" w:hAnsi="Arial" w:cs="Arial"/>
          <w:vertAlign w:val="superscript"/>
        </w:rPr>
        <w:t>th</w:t>
      </w:r>
      <w:r w:rsidRPr="379E17C0">
        <w:rPr>
          <w:rFonts w:ascii="Arial" w:eastAsia="Arial" w:hAnsi="Arial" w:cs="Arial"/>
        </w:rPr>
        <w:t xml:space="preserve"> June: </w:t>
      </w:r>
      <w:hyperlink r:id="rId104">
        <w:r w:rsidRPr="379E17C0">
          <w:rPr>
            <w:rStyle w:val="Hyperlink"/>
            <w:rFonts w:ascii="Arial" w:eastAsia="Arial" w:hAnsi="Arial" w:cs="Arial"/>
          </w:rPr>
          <w:t>https://www.teachingenglish.org.uk/article/eltons-outstanding-achievement-award-2020</w:t>
        </w:r>
      </w:hyperlink>
    </w:p>
    <w:p w14:paraId="376306B4" w14:textId="7DE2FB65" w:rsidR="31090D85" w:rsidRDefault="31090D85" w:rsidP="379E17C0">
      <w:pPr>
        <w:rPr>
          <w:rFonts w:ascii="Arial" w:eastAsia="Arial" w:hAnsi="Arial" w:cs="Arial"/>
          <w:b/>
          <w:bCs/>
        </w:rPr>
      </w:pPr>
      <w:r w:rsidRPr="379E17C0">
        <w:rPr>
          <w:rFonts w:ascii="Arial" w:eastAsia="Arial" w:hAnsi="Arial" w:cs="Arial"/>
          <w:b/>
          <w:bCs/>
        </w:rPr>
        <w:t xml:space="preserve">0-0-0-0-0-0-0-0-0-0-0 </w:t>
      </w:r>
    </w:p>
    <w:p w14:paraId="7640C764" w14:textId="05EA99D8" w:rsidR="29C2271B" w:rsidRDefault="29C2271B" w:rsidP="379E17C0">
      <w:pPr>
        <w:rPr>
          <w:rFonts w:ascii="Arial" w:eastAsia="Arial" w:hAnsi="Arial" w:cs="Arial"/>
        </w:rPr>
      </w:pPr>
      <w:r w:rsidRPr="379E17C0">
        <w:rPr>
          <w:rFonts w:ascii="Arial" w:eastAsia="Arial" w:hAnsi="Arial" w:cs="Arial"/>
          <w:b/>
          <w:bCs/>
        </w:rPr>
        <w:t xml:space="preserve">Tuesday 2nd June </w:t>
      </w:r>
      <w:r w:rsidRPr="379E17C0">
        <w:rPr>
          <w:rFonts w:ascii="Arial" w:eastAsia="Arial" w:hAnsi="Arial" w:cs="Arial"/>
        </w:rPr>
        <w:t xml:space="preserve"> </w:t>
      </w:r>
    </w:p>
    <w:p w14:paraId="0859096B" w14:textId="0CF400EC" w:rsidR="29C2271B" w:rsidRDefault="29C2271B" w:rsidP="379E17C0">
      <w:pPr>
        <w:rPr>
          <w:rFonts w:ascii="Arial" w:eastAsia="Arial" w:hAnsi="Arial" w:cs="Arial"/>
        </w:rPr>
      </w:pPr>
      <w:r w:rsidRPr="379E17C0">
        <w:rPr>
          <w:rFonts w:ascii="Arial" w:eastAsia="Arial" w:hAnsi="Arial" w:cs="Arial"/>
        </w:rPr>
        <w:t xml:space="preserve">(1) </w:t>
      </w:r>
      <w:r w:rsidRPr="379E17C0">
        <w:rPr>
          <w:rFonts w:ascii="Arial" w:eastAsia="Arial" w:hAnsi="Arial" w:cs="Arial"/>
          <w:b/>
          <w:bCs/>
        </w:rPr>
        <w:t>National Theatre Live</w:t>
      </w:r>
      <w:r w:rsidRPr="379E17C0">
        <w:rPr>
          <w:rFonts w:ascii="Arial" w:eastAsia="Arial" w:hAnsi="Arial" w:cs="Arial"/>
        </w:rPr>
        <w:t xml:space="preserve"> - ‘This House’ by James Graham, available until Thursday (when a new play will be available).and described by The Guardian as “a thrilling play that both relives history and transcends it”: </w:t>
      </w:r>
      <w:hyperlink r:id="rId105">
        <w:r w:rsidRPr="379E17C0">
          <w:rPr>
            <w:rStyle w:val="Hyperlink"/>
            <w:rFonts w:ascii="Arial" w:eastAsia="Arial" w:hAnsi="Arial" w:cs="Arial"/>
            <w:color w:val="0563C1"/>
          </w:rPr>
          <w:t>https://www.youtube.com/watch?v=6vsSHyjEMrg</w:t>
        </w:r>
      </w:hyperlink>
      <w:r w:rsidRPr="379E17C0">
        <w:rPr>
          <w:rFonts w:ascii="Arial" w:eastAsia="Arial" w:hAnsi="Arial" w:cs="Arial"/>
        </w:rPr>
        <w:t xml:space="preserve"> </w:t>
      </w:r>
    </w:p>
    <w:p w14:paraId="6EFCA103" w14:textId="38AC5D30" w:rsidR="29C2271B" w:rsidRDefault="29C2271B" w:rsidP="379E17C0">
      <w:pPr>
        <w:rPr>
          <w:rFonts w:ascii="Arial" w:eastAsia="Arial" w:hAnsi="Arial" w:cs="Arial"/>
        </w:rPr>
      </w:pPr>
      <w:r w:rsidRPr="379E17C0">
        <w:rPr>
          <w:rFonts w:ascii="Arial" w:eastAsia="Arial" w:hAnsi="Arial" w:cs="Arial"/>
        </w:rPr>
        <w:t xml:space="preserve">(2) The next </w:t>
      </w:r>
      <w:r w:rsidRPr="379E17C0">
        <w:rPr>
          <w:rFonts w:ascii="Arial" w:eastAsia="Arial" w:hAnsi="Arial" w:cs="Arial"/>
          <w:b/>
          <w:bCs/>
        </w:rPr>
        <w:t>NATESOL</w:t>
      </w:r>
      <w:r w:rsidRPr="379E17C0">
        <w:rPr>
          <w:rFonts w:ascii="Arial" w:eastAsia="Arial" w:hAnsi="Arial" w:cs="Arial"/>
        </w:rPr>
        <w:t xml:space="preserve"> free webinar will be held on </w:t>
      </w:r>
      <w:r w:rsidRPr="379E17C0">
        <w:rPr>
          <w:rFonts w:ascii="Arial" w:eastAsia="Arial" w:hAnsi="Arial" w:cs="Arial"/>
          <w:b/>
          <w:bCs/>
        </w:rPr>
        <w:t>Saturday 6th June at 10:00 UK time</w:t>
      </w:r>
      <w:r w:rsidRPr="379E17C0">
        <w:rPr>
          <w:rFonts w:ascii="Arial" w:eastAsia="Arial" w:hAnsi="Arial" w:cs="Arial"/>
        </w:rPr>
        <w:t xml:space="preserve">. The speaker will be David Heathfield, and his topic will be “Live, Creative, Engaging, Intercultural, Online Storytelling”. More information about topic and speaker and how to register here: </w:t>
      </w:r>
      <w:hyperlink r:id="rId106">
        <w:r w:rsidRPr="379E17C0">
          <w:rPr>
            <w:rStyle w:val="Hyperlink"/>
            <w:rFonts w:ascii="Arial" w:eastAsia="Arial" w:hAnsi="Arial" w:cs="Arial"/>
            <w:color w:val="0563C1"/>
          </w:rPr>
          <w:t>http://www.natesol.org/january_events_16.html</w:t>
        </w:r>
      </w:hyperlink>
      <w:r w:rsidRPr="379E17C0">
        <w:rPr>
          <w:rFonts w:ascii="Arial" w:eastAsia="Arial" w:hAnsi="Arial" w:cs="Arial"/>
        </w:rPr>
        <w:t xml:space="preserve"> </w:t>
      </w:r>
    </w:p>
    <w:p w14:paraId="1EBCFB1E" w14:textId="0AFCEAAB" w:rsidR="29C2271B" w:rsidRDefault="29C2271B" w:rsidP="379E17C0">
      <w:pPr>
        <w:rPr>
          <w:rFonts w:ascii="Arial" w:eastAsia="Arial" w:hAnsi="Arial" w:cs="Arial"/>
        </w:rPr>
      </w:pPr>
      <w:r w:rsidRPr="379E17C0">
        <w:rPr>
          <w:rFonts w:ascii="Arial" w:eastAsia="Arial" w:hAnsi="Arial" w:cs="Arial"/>
        </w:rPr>
        <w:t xml:space="preserve">(3) This one’s probably more for colleagues working in higher education. ‘Assessing skills and exams in uncertain times, challenges and opportunities’ – the latest in the </w:t>
      </w:r>
      <w:r w:rsidRPr="379E17C0">
        <w:rPr>
          <w:rFonts w:ascii="Arial" w:eastAsia="Arial" w:hAnsi="Arial" w:cs="Arial"/>
          <w:b/>
          <w:bCs/>
        </w:rPr>
        <w:t>HEInnovate</w:t>
      </w:r>
      <w:r w:rsidRPr="379E17C0">
        <w:rPr>
          <w:rFonts w:ascii="Arial" w:eastAsia="Arial" w:hAnsi="Arial" w:cs="Arial"/>
        </w:rPr>
        <w:t xml:space="preserve"> webinar series will explore the different skills assessment and exam models higher education institutions have adopted for the current exam periods through a panel discussion which will focus on the practical challenges both students and teachers face during assessment and the quality and ethical aspects of evaluation. </w:t>
      </w:r>
      <w:r w:rsidRPr="379E17C0">
        <w:rPr>
          <w:rFonts w:ascii="Arial" w:eastAsia="Arial" w:hAnsi="Arial" w:cs="Arial"/>
          <w:b/>
          <w:bCs/>
        </w:rPr>
        <w:t>Thursday, 04th June at 16:00 UK time</w:t>
      </w:r>
      <w:r w:rsidRPr="379E17C0">
        <w:rPr>
          <w:rFonts w:ascii="Arial" w:eastAsia="Arial" w:hAnsi="Arial" w:cs="Arial"/>
        </w:rPr>
        <w:t xml:space="preserve"> - register here: </w:t>
      </w:r>
      <w:hyperlink r:id="rId107">
        <w:r w:rsidRPr="379E17C0">
          <w:rPr>
            <w:rStyle w:val="Hyperlink"/>
            <w:rFonts w:ascii="Arial" w:eastAsia="Arial" w:hAnsi="Arial" w:cs="Arial"/>
            <w:color w:val="0563C1"/>
          </w:rPr>
          <w:t>https://us02web.zoom.us/meeting/register/tZUofu6sqzkuGtWic36JQPvwbCAGFkuzLgoe</w:t>
        </w:r>
      </w:hyperlink>
      <w:r w:rsidRPr="379E17C0">
        <w:rPr>
          <w:rFonts w:ascii="Arial" w:eastAsia="Arial" w:hAnsi="Arial" w:cs="Arial"/>
        </w:rPr>
        <w:t xml:space="preserve"> </w:t>
      </w:r>
    </w:p>
    <w:p w14:paraId="67AF693D" w14:textId="02BD8201" w:rsidR="29C2271B" w:rsidRDefault="29C2271B" w:rsidP="379E17C0">
      <w:pPr>
        <w:rPr>
          <w:rFonts w:ascii="Arial" w:eastAsia="Arial" w:hAnsi="Arial" w:cs="Arial"/>
        </w:rPr>
      </w:pPr>
      <w:r w:rsidRPr="465C4C08">
        <w:rPr>
          <w:rFonts w:ascii="Arial" w:eastAsia="Arial" w:hAnsi="Arial" w:cs="Arial"/>
        </w:rPr>
        <w:t>(4) If you used to travel a lot, you’ll probably enjoy Anne Enright’s piece from 2009 that the</w:t>
      </w:r>
      <w:r w:rsidRPr="465C4C08">
        <w:rPr>
          <w:rFonts w:ascii="Arial" w:eastAsia="Arial" w:hAnsi="Arial" w:cs="Arial"/>
          <w:b/>
          <w:bCs/>
        </w:rPr>
        <w:t xml:space="preserve"> London Review of Books</w:t>
      </w:r>
      <w:r w:rsidRPr="465C4C08">
        <w:rPr>
          <w:rFonts w:ascii="Arial" w:eastAsia="Arial" w:hAnsi="Arial" w:cs="Arial"/>
        </w:rPr>
        <w:t xml:space="preserve"> have re-published as part of their ‘Diverted Traffic’ series of pieces chosen for their compulsive, immersive and escapist qualities, and also for a complete absence of references to plague, pandemics or quarantine. You may need to register, but that’s </w:t>
      </w:r>
      <w:r w:rsidRPr="465C4C08">
        <w:rPr>
          <w:rFonts w:ascii="Arial" w:eastAsia="Arial" w:hAnsi="Arial" w:cs="Arial"/>
          <w:color w:val="414141"/>
        </w:rPr>
        <w:t xml:space="preserve">pretty painless: </w:t>
      </w:r>
      <w:hyperlink r:id="rId108">
        <w:r w:rsidRPr="465C4C08">
          <w:rPr>
            <w:rStyle w:val="Hyperlink"/>
            <w:rFonts w:ascii="Arial" w:eastAsia="Arial" w:hAnsi="Arial" w:cs="Arial"/>
            <w:color w:val="0563C1"/>
          </w:rPr>
          <w:t>https://www.lrb.co.uk/the-paper/v31/n10/anne-enright/diary</w:t>
        </w:r>
      </w:hyperlink>
      <w:r w:rsidRPr="465C4C08">
        <w:rPr>
          <w:rFonts w:ascii="Arial" w:eastAsia="Arial" w:hAnsi="Arial" w:cs="Arial"/>
        </w:rPr>
        <w:t xml:space="preserve"> </w:t>
      </w:r>
    </w:p>
    <w:p w14:paraId="02DF7271" w14:textId="67F99757" w:rsidR="29C2271B" w:rsidRDefault="29C2271B" w:rsidP="379E17C0">
      <w:pPr>
        <w:rPr>
          <w:rFonts w:ascii="Arial" w:eastAsia="Arial" w:hAnsi="Arial" w:cs="Arial"/>
        </w:rPr>
      </w:pPr>
      <w:r w:rsidRPr="465C4C08">
        <w:rPr>
          <w:rFonts w:ascii="Arial" w:eastAsia="Arial" w:hAnsi="Arial" w:cs="Arial"/>
        </w:rPr>
        <w:t>(5) And a sneaky opera bonus to end with, available until 5</w:t>
      </w:r>
      <w:r w:rsidRPr="465C4C08">
        <w:rPr>
          <w:rFonts w:ascii="Arial" w:eastAsia="Arial" w:hAnsi="Arial" w:cs="Arial"/>
          <w:vertAlign w:val="superscript"/>
        </w:rPr>
        <w:t>th</w:t>
      </w:r>
      <w:r w:rsidRPr="465C4C08">
        <w:rPr>
          <w:rFonts w:ascii="Arial" w:eastAsia="Arial" w:hAnsi="Arial" w:cs="Arial"/>
        </w:rPr>
        <w:t xml:space="preserve"> June: </w:t>
      </w:r>
      <w:r w:rsidRPr="465C4C08">
        <w:rPr>
          <w:rFonts w:ascii="Arial" w:eastAsia="Arial" w:hAnsi="Arial" w:cs="Arial"/>
          <w:b/>
          <w:bCs/>
        </w:rPr>
        <w:t>The Royal Opera House</w:t>
      </w:r>
      <w:r w:rsidRPr="465C4C08">
        <w:rPr>
          <w:rFonts w:ascii="Arial" w:eastAsia="Arial" w:hAnsi="Arial" w:cs="Arial"/>
        </w:rPr>
        <w:t xml:space="preserve"> production of Massenet’s ‘Cendrillon’ (Cinderella): </w:t>
      </w:r>
      <w:hyperlink r:id="rId109">
        <w:r w:rsidRPr="465C4C08">
          <w:rPr>
            <w:rStyle w:val="Hyperlink"/>
            <w:rFonts w:ascii="Arial" w:eastAsia="Arial" w:hAnsi="Arial" w:cs="Arial"/>
            <w:color w:val="0563C1"/>
          </w:rPr>
          <w:t>https://www.youtube.com/watch?v=4l2Lfw6rEI4&amp;feature=youtu.be</w:t>
        </w:r>
      </w:hyperlink>
      <w:r w:rsidRPr="465C4C08">
        <w:rPr>
          <w:rFonts w:ascii="Arial" w:eastAsia="Arial" w:hAnsi="Arial" w:cs="Arial"/>
        </w:rPr>
        <w:t xml:space="preserve"> In French but with surtitles in English.</w:t>
      </w:r>
    </w:p>
    <w:p w14:paraId="07CF3488" w14:textId="679C6BD7" w:rsidR="379E17C0" w:rsidRDefault="3914B242" w:rsidP="379E17C0">
      <w:r w:rsidRPr="465C4C08">
        <w:rPr>
          <w:rFonts w:ascii="Arial" w:eastAsia="Arial" w:hAnsi="Arial" w:cs="Arial"/>
          <w:b/>
          <w:bCs/>
        </w:rPr>
        <w:t>SPECIAL REQUEST</w:t>
      </w:r>
      <w:r w:rsidRPr="465C4C08">
        <w:rPr>
          <w:rFonts w:ascii="Arial" w:eastAsia="Arial" w:hAnsi="Arial" w:cs="Arial"/>
        </w:rPr>
        <w:t xml:space="preserve"> ~ If you have time, please let me know a) which of today's items above you found most interesting / enjoyable / useful and b) which item you found least interesting / enjoyable / useful – your feedback will help me get it more right in future postings. I’ll put all the replies I get by 09:00 UK time on Thursday in a virtual hat and the first one out will get an Amazon voucher!</w:t>
      </w:r>
    </w:p>
    <w:p w14:paraId="12E0E130" w14:textId="472DB2CB" w:rsidR="379E17C0" w:rsidRDefault="3914B242" w:rsidP="465C4C08">
      <w:pPr>
        <w:rPr>
          <w:rFonts w:ascii="Arial" w:eastAsia="Arial" w:hAnsi="Arial" w:cs="Arial"/>
          <w:b/>
          <w:bCs/>
        </w:rPr>
      </w:pPr>
      <w:r w:rsidRPr="62B22E5D">
        <w:rPr>
          <w:rFonts w:ascii="Arial" w:eastAsia="Arial" w:hAnsi="Arial" w:cs="Arial"/>
          <w:b/>
          <w:bCs/>
        </w:rPr>
        <w:t>0-0-0-0-0-0-0-0-0-0-0</w:t>
      </w:r>
    </w:p>
    <w:p w14:paraId="34BE9FB9" w14:textId="37B81DA5" w:rsidR="55A7580F" w:rsidRDefault="55A7580F" w:rsidP="62B22E5D">
      <w:pPr>
        <w:spacing w:line="257" w:lineRule="auto"/>
        <w:rPr>
          <w:rFonts w:ascii="Arial" w:eastAsia="Arial" w:hAnsi="Arial" w:cs="Arial"/>
          <w:b/>
          <w:bCs/>
        </w:rPr>
      </w:pPr>
      <w:r w:rsidRPr="697489E6">
        <w:rPr>
          <w:rFonts w:ascii="Arial" w:eastAsia="Arial" w:hAnsi="Arial" w:cs="Arial"/>
          <w:b/>
          <w:bCs/>
        </w:rPr>
        <w:t>Wednesday 3rd June</w:t>
      </w:r>
    </w:p>
    <w:p w14:paraId="6AE49379" w14:textId="1C507205" w:rsidR="55A7580F" w:rsidRDefault="55A7580F" w:rsidP="62B22E5D">
      <w:pPr>
        <w:spacing w:line="257" w:lineRule="auto"/>
        <w:rPr>
          <w:rFonts w:ascii="Arial" w:eastAsia="Arial" w:hAnsi="Arial" w:cs="Arial"/>
        </w:rPr>
      </w:pPr>
      <w:r w:rsidRPr="62B22E5D">
        <w:rPr>
          <w:rFonts w:ascii="Arial" w:eastAsia="Arial" w:hAnsi="Arial" w:cs="Arial"/>
        </w:rPr>
        <w:t>(1) A blog from Palestine</w:t>
      </w:r>
      <w:r w:rsidR="5FE8FD51" w:rsidRPr="62B22E5D">
        <w:rPr>
          <w:rFonts w:ascii="Arial" w:eastAsia="Arial" w:hAnsi="Arial" w:cs="Arial"/>
        </w:rPr>
        <w:t xml:space="preserve"> by Rida Thabet</w:t>
      </w:r>
      <w:r w:rsidRPr="62B22E5D">
        <w:rPr>
          <w:rFonts w:ascii="Arial" w:eastAsia="Arial" w:hAnsi="Arial" w:cs="Arial"/>
        </w:rPr>
        <w:t xml:space="preserve"> about the inspirational </w:t>
      </w:r>
      <w:r w:rsidRPr="62B22E5D">
        <w:rPr>
          <w:rFonts w:ascii="Arial" w:eastAsia="Arial" w:hAnsi="Arial" w:cs="Arial"/>
          <w:b/>
          <w:bCs/>
        </w:rPr>
        <w:t>‘Hands Up’</w:t>
      </w:r>
      <w:r w:rsidRPr="62B22E5D">
        <w:rPr>
          <w:rFonts w:ascii="Arial" w:eastAsia="Arial" w:hAnsi="Arial" w:cs="Arial"/>
        </w:rPr>
        <w:t xml:space="preserve"> project</w:t>
      </w:r>
      <w:r w:rsidR="41663BCE" w:rsidRPr="62B22E5D">
        <w:rPr>
          <w:rFonts w:ascii="Arial" w:eastAsia="Arial" w:hAnsi="Arial" w:cs="Arial"/>
        </w:rPr>
        <w:t>:</w:t>
      </w:r>
    </w:p>
    <w:p w14:paraId="40C6A9D3" w14:textId="18F75A19" w:rsidR="55A7580F" w:rsidRDefault="0066569B" w:rsidP="62B22E5D">
      <w:pPr>
        <w:spacing w:line="257" w:lineRule="auto"/>
        <w:rPr>
          <w:rFonts w:ascii="Arial" w:eastAsia="Arial" w:hAnsi="Arial" w:cs="Arial"/>
        </w:rPr>
      </w:pPr>
      <w:hyperlink r:id="rId110">
        <w:r w:rsidR="55A7580F" w:rsidRPr="62B22E5D">
          <w:rPr>
            <w:rStyle w:val="Hyperlink"/>
            <w:rFonts w:ascii="Arial" w:eastAsia="Arial" w:hAnsi="Arial" w:cs="Arial"/>
            <w:color w:val="0563C1"/>
          </w:rPr>
          <w:t>https://www.iatefl.org/news-views/shining-under-lockdown-hands-project-rida-thabet</w:t>
        </w:r>
      </w:hyperlink>
    </w:p>
    <w:p w14:paraId="5D8349A6" w14:textId="3706ED50" w:rsidR="55A7580F" w:rsidRDefault="55A7580F" w:rsidP="62B22E5D">
      <w:pPr>
        <w:spacing w:line="257" w:lineRule="auto"/>
        <w:rPr>
          <w:rFonts w:ascii="Arial" w:eastAsia="Arial" w:hAnsi="Arial" w:cs="Arial"/>
        </w:rPr>
      </w:pPr>
      <w:r w:rsidRPr="62B22E5D">
        <w:rPr>
          <w:rFonts w:ascii="Arial" w:eastAsia="Arial" w:hAnsi="Arial" w:cs="Arial"/>
        </w:rPr>
        <w:t xml:space="preserve">Be sure to also visit the ‘Hands Up’ FB page, which is full of videos and ideas: </w:t>
      </w:r>
    </w:p>
    <w:p w14:paraId="23B67E4A" w14:textId="491735B0" w:rsidR="55A7580F" w:rsidRDefault="0066569B" w:rsidP="62B22E5D">
      <w:pPr>
        <w:spacing w:line="257" w:lineRule="auto"/>
        <w:rPr>
          <w:rFonts w:ascii="Arial" w:eastAsia="Arial" w:hAnsi="Arial" w:cs="Arial"/>
        </w:rPr>
      </w:pPr>
      <w:hyperlink r:id="rId111">
        <w:r w:rsidR="55A7580F" w:rsidRPr="62B22E5D">
          <w:rPr>
            <w:rStyle w:val="Hyperlink"/>
            <w:rFonts w:ascii="Arial" w:eastAsia="Arial" w:hAnsi="Arial" w:cs="Arial"/>
            <w:color w:val="0563C1"/>
          </w:rPr>
          <w:t>https://www.facebook.com/pg/handsupproject/videos/</w:t>
        </w:r>
      </w:hyperlink>
    </w:p>
    <w:p w14:paraId="78386605" w14:textId="17008ACE" w:rsidR="55A7580F" w:rsidRDefault="55A7580F" w:rsidP="62B22E5D">
      <w:pPr>
        <w:spacing w:line="257" w:lineRule="auto"/>
        <w:rPr>
          <w:rFonts w:ascii="Arial" w:eastAsia="Arial" w:hAnsi="Arial" w:cs="Arial"/>
        </w:rPr>
      </w:pPr>
      <w:r w:rsidRPr="62B22E5D">
        <w:rPr>
          <w:rFonts w:ascii="Arial" w:eastAsia="Arial" w:hAnsi="Arial" w:cs="Arial"/>
        </w:rPr>
        <w:t xml:space="preserve">(2) While - if - you’re still on the </w:t>
      </w:r>
      <w:r w:rsidRPr="62B22E5D">
        <w:rPr>
          <w:rFonts w:ascii="Arial" w:eastAsia="Arial" w:hAnsi="Arial" w:cs="Arial"/>
          <w:b/>
          <w:bCs/>
        </w:rPr>
        <w:t>IATEFL</w:t>
      </w:r>
      <w:r w:rsidRPr="62B22E5D">
        <w:rPr>
          <w:rFonts w:ascii="Arial" w:eastAsia="Arial" w:hAnsi="Arial" w:cs="Arial"/>
        </w:rPr>
        <w:t xml:space="preserve"> site, take a look at the ‘Events’ page. All SIG webinars are free and open to non-members at present: </w:t>
      </w:r>
      <w:hyperlink r:id="rId112">
        <w:r w:rsidRPr="62B22E5D">
          <w:rPr>
            <w:rStyle w:val="Hyperlink"/>
            <w:rFonts w:ascii="Arial" w:eastAsia="Arial" w:hAnsi="Arial" w:cs="Arial"/>
            <w:color w:val="0563C1"/>
          </w:rPr>
          <w:t>https://www.iatefl.org/events</w:t>
        </w:r>
      </w:hyperlink>
      <w:r w:rsidRPr="62B22E5D">
        <w:rPr>
          <w:rFonts w:ascii="Arial" w:eastAsia="Arial" w:hAnsi="Arial" w:cs="Arial"/>
        </w:rPr>
        <w:t xml:space="preserve"> The next one on offer is Ken Wilson’s at 15:00 UK time this coming Saturday on ‘Ten Quotations to Make You Think’. More details here: </w:t>
      </w:r>
      <w:hyperlink r:id="rId113">
        <w:r w:rsidRPr="62B22E5D">
          <w:rPr>
            <w:rStyle w:val="Hyperlink"/>
            <w:rFonts w:ascii="Arial" w:eastAsia="Arial" w:hAnsi="Arial" w:cs="Arial"/>
            <w:color w:val="0563C1"/>
          </w:rPr>
          <w:t>https://www.iatefl.org/events/98</w:t>
        </w:r>
      </w:hyperlink>
      <w:r w:rsidRPr="62B22E5D">
        <w:rPr>
          <w:rFonts w:ascii="Arial" w:eastAsia="Arial" w:hAnsi="Arial" w:cs="Arial"/>
        </w:rPr>
        <w:t xml:space="preserve">  One of the quotations Ken will be discussing is Mark Twain’s observation, “I never let my schooling interfere with my education” - neither did I! </w:t>
      </w:r>
    </w:p>
    <w:p w14:paraId="07ADDC20" w14:textId="1EAF3379" w:rsidR="55A7580F" w:rsidRDefault="55A7580F" w:rsidP="62B22E5D">
      <w:pPr>
        <w:spacing w:line="257" w:lineRule="auto"/>
        <w:rPr>
          <w:rFonts w:ascii="Arial" w:eastAsia="Arial" w:hAnsi="Arial" w:cs="Arial"/>
        </w:rPr>
      </w:pPr>
      <w:r w:rsidRPr="62B22E5D">
        <w:rPr>
          <w:rFonts w:ascii="Arial" w:eastAsia="Arial" w:hAnsi="Arial" w:cs="Arial"/>
        </w:rPr>
        <w:t xml:space="preserve">(3) Advance notice, so you can plan your viewing, of </w:t>
      </w:r>
      <w:r w:rsidRPr="62B22E5D">
        <w:rPr>
          <w:rFonts w:ascii="Arial" w:eastAsia="Arial" w:hAnsi="Arial" w:cs="Arial"/>
          <w:b/>
          <w:bCs/>
        </w:rPr>
        <w:t>The Bristol Old Vic</w:t>
      </w:r>
      <w:r w:rsidRPr="62B22E5D">
        <w:rPr>
          <w:rFonts w:ascii="Arial" w:eastAsia="Arial" w:hAnsi="Arial" w:cs="Arial"/>
        </w:rPr>
        <w:t xml:space="preserve"> production of ‘A Monster Calls’, adapted by Patrick Ness from his own best-selling children’s novel. Available from 19:00 UK time on Saturday 6th June for one week only, and recommended for all of us over the age of ten: </w:t>
      </w:r>
      <w:hyperlink r:id="rId114" w:anchor="overview">
        <w:r w:rsidRPr="62B22E5D">
          <w:rPr>
            <w:rStyle w:val="Hyperlink"/>
            <w:rFonts w:ascii="Arial" w:eastAsia="Arial" w:hAnsi="Arial" w:cs="Arial"/>
            <w:color w:val="0563C1"/>
          </w:rPr>
          <w:t>https://bristololdvic.org.uk/whats-on/a-monster-calls-at-home#overview</w:t>
        </w:r>
      </w:hyperlink>
    </w:p>
    <w:p w14:paraId="35B50F7B" w14:textId="4E06F9DF" w:rsidR="55A7580F" w:rsidRDefault="55A7580F" w:rsidP="62B22E5D">
      <w:pPr>
        <w:spacing w:line="257" w:lineRule="auto"/>
        <w:rPr>
          <w:rFonts w:ascii="Arial" w:eastAsia="Arial" w:hAnsi="Arial" w:cs="Arial"/>
        </w:rPr>
      </w:pPr>
      <w:r w:rsidRPr="62B22E5D">
        <w:rPr>
          <w:rFonts w:ascii="Arial" w:eastAsia="Arial" w:hAnsi="Arial" w:cs="Arial"/>
        </w:rPr>
        <w:t xml:space="preserve">And if you have time before Saturday, their dramatisation of Handel’s ‘Messiah’ is available: </w:t>
      </w:r>
      <w:hyperlink r:id="rId115">
        <w:r w:rsidRPr="62B22E5D">
          <w:rPr>
            <w:rStyle w:val="Hyperlink"/>
            <w:rFonts w:ascii="Arial" w:eastAsia="Arial" w:hAnsi="Arial" w:cs="Arial"/>
            <w:color w:val="0563C1"/>
          </w:rPr>
          <w:t>https://bristololdvic.org.uk/whats-on/messiah</w:t>
        </w:r>
      </w:hyperlink>
    </w:p>
    <w:p w14:paraId="358DE966" w14:textId="3671E022" w:rsidR="153AB7CF" w:rsidRDefault="153AB7CF" w:rsidP="62B22E5D">
      <w:r w:rsidRPr="697489E6">
        <w:rPr>
          <w:rFonts w:ascii="Arial" w:eastAsia="Arial" w:hAnsi="Arial" w:cs="Arial"/>
        </w:rPr>
        <w:t xml:space="preserve">And just in case you're online NOW and able to watch, one of my favourite writers, Bernardine Evaristo, is 'at home' at 17:30 UK time today: </w:t>
      </w:r>
      <w:hyperlink r:id="rId116">
        <w:r w:rsidRPr="697489E6">
          <w:rPr>
            <w:rStyle w:val="Hyperlink"/>
            <w:rFonts w:ascii="Arial" w:eastAsia="Arial" w:hAnsi="Arial" w:cs="Arial"/>
          </w:rPr>
          <w:t>https://www.youtube.com/watch?v=9EI9ibDo-Zw&amp;feature=youtu.be</w:t>
        </w:r>
      </w:hyperlink>
    </w:p>
    <w:p w14:paraId="316A97EB" w14:textId="472DB2CB" w:rsidR="38019AA5" w:rsidRDefault="38019AA5" w:rsidP="697489E6">
      <w:pPr>
        <w:rPr>
          <w:rFonts w:ascii="Arial" w:eastAsia="Arial" w:hAnsi="Arial" w:cs="Arial"/>
          <w:b/>
          <w:bCs/>
        </w:rPr>
      </w:pPr>
      <w:r w:rsidRPr="697489E6">
        <w:rPr>
          <w:rFonts w:ascii="Arial" w:eastAsia="Arial" w:hAnsi="Arial" w:cs="Arial"/>
          <w:b/>
          <w:bCs/>
        </w:rPr>
        <w:t>0-0-0-0-0-0-0-0-0-0-0</w:t>
      </w:r>
    </w:p>
    <w:p w14:paraId="766C5E92" w14:textId="16B580CE" w:rsidR="477F2D2B" w:rsidRDefault="477F2D2B" w:rsidP="697489E6">
      <w:pPr>
        <w:rPr>
          <w:rFonts w:ascii="Arial" w:eastAsia="Arial" w:hAnsi="Arial" w:cs="Arial"/>
        </w:rPr>
      </w:pPr>
      <w:r w:rsidRPr="697489E6">
        <w:rPr>
          <w:rFonts w:ascii="Arial" w:eastAsia="Arial" w:hAnsi="Arial" w:cs="Arial"/>
          <w:b/>
          <w:bCs/>
        </w:rPr>
        <w:t>Thursday 4th June</w:t>
      </w:r>
      <w:r w:rsidRPr="697489E6">
        <w:rPr>
          <w:rFonts w:ascii="Arial" w:eastAsia="Arial" w:hAnsi="Arial" w:cs="Arial"/>
        </w:rPr>
        <w:t xml:space="preserve"> ~ (1) Good blog by Tansy Jessop of </w:t>
      </w:r>
      <w:r w:rsidRPr="697489E6">
        <w:rPr>
          <w:rFonts w:ascii="Arial" w:eastAsia="Arial" w:hAnsi="Arial" w:cs="Arial"/>
          <w:b/>
          <w:bCs/>
        </w:rPr>
        <w:t>Bristol University</w:t>
      </w:r>
      <w:r w:rsidRPr="697489E6">
        <w:rPr>
          <w:rFonts w:ascii="Arial" w:eastAsia="Arial" w:hAnsi="Arial" w:cs="Arial"/>
        </w:rPr>
        <w:t xml:space="preserve"> here in the UK about the future of teaching at university, called “Let’s lose the deficit language about online education”. Dr Jessop exhorts us to “kill the sacred lecture cow" … </w:t>
      </w:r>
    </w:p>
    <w:p w14:paraId="100C933C" w14:textId="71A45878" w:rsidR="477F2D2B" w:rsidRDefault="0066569B" w:rsidP="697489E6">
      <w:pPr>
        <w:rPr>
          <w:rFonts w:ascii="Arial" w:eastAsia="Arial" w:hAnsi="Arial" w:cs="Arial"/>
        </w:rPr>
      </w:pPr>
      <w:hyperlink r:id="rId117">
        <w:r w:rsidR="477F2D2B" w:rsidRPr="697489E6">
          <w:rPr>
            <w:rStyle w:val="Hyperlink"/>
            <w:rFonts w:ascii="Arial" w:eastAsia="Arial" w:hAnsi="Arial" w:cs="Arial"/>
          </w:rPr>
          <w:t>https://wonkhe.com/blogs/lets-lose-the-deficit-language-about-online-education/</w:t>
        </w:r>
      </w:hyperlink>
    </w:p>
    <w:p w14:paraId="5E0E6CEE" w14:textId="7B3C21F1" w:rsidR="477F2D2B" w:rsidRDefault="477F2D2B" w:rsidP="697489E6">
      <w:pPr>
        <w:rPr>
          <w:rFonts w:ascii="Arial" w:eastAsia="Arial" w:hAnsi="Arial" w:cs="Arial"/>
        </w:rPr>
      </w:pPr>
      <w:r w:rsidRPr="697489E6">
        <w:rPr>
          <w:rFonts w:ascii="Arial" w:eastAsia="Arial" w:hAnsi="Arial" w:cs="Arial"/>
        </w:rPr>
        <w:t xml:space="preserve">(2) Another good blog, this one written by my colleague </w:t>
      </w:r>
      <w:r w:rsidRPr="697489E6">
        <w:rPr>
          <w:rFonts w:ascii="Arial" w:eastAsia="Arial" w:hAnsi="Arial" w:cs="Arial"/>
          <w:b/>
          <w:bCs/>
        </w:rPr>
        <w:t>Kirsteen Donaghy</w:t>
      </w:r>
      <w:r w:rsidRPr="697489E6">
        <w:rPr>
          <w:rFonts w:ascii="Arial" w:eastAsia="Arial" w:hAnsi="Arial" w:cs="Arial"/>
        </w:rPr>
        <w:t xml:space="preserve">, “Six tips for running online courses”: </w:t>
      </w:r>
      <w:hyperlink r:id="rId118">
        <w:r w:rsidRPr="697489E6">
          <w:rPr>
            <w:rStyle w:val="Hyperlink"/>
            <w:rFonts w:ascii="Arial" w:eastAsia="Arial" w:hAnsi="Arial" w:cs="Arial"/>
          </w:rPr>
          <w:t>https://www.britishcouncil.org/voices-magazine/moderator-tips-running-online-courses</w:t>
        </w:r>
      </w:hyperlink>
    </w:p>
    <w:p w14:paraId="5F0EE240" w14:textId="66AE2F03" w:rsidR="477F2D2B" w:rsidRDefault="477F2D2B" w:rsidP="697489E6">
      <w:pPr>
        <w:rPr>
          <w:rFonts w:ascii="Arial" w:eastAsia="Arial" w:hAnsi="Arial" w:cs="Arial"/>
        </w:rPr>
      </w:pPr>
      <w:r w:rsidRPr="697489E6">
        <w:rPr>
          <w:rFonts w:ascii="Arial" w:eastAsia="Arial" w:hAnsi="Arial" w:cs="Arial"/>
        </w:rPr>
        <w:t xml:space="preserve">(3) A podcast for a change, to give your eyes a rest, from </w:t>
      </w:r>
      <w:r w:rsidRPr="697489E6">
        <w:rPr>
          <w:rFonts w:ascii="Arial" w:eastAsia="Arial" w:hAnsi="Arial" w:cs="Arial"/>
          <w:b/>
          <w:bCs/>
        </w:rPr>
        <w:t>Pearson</w:t>
      </w:r>
      <w:r w:rsidRPr="697489E6">
        <w:rPr>
          <w:rFonts w:ascii="Arial" w:eastAsia="Arial" w:hAnsi="Arial" w:cs="Arial"/>
        </w:rPr>
        <w:t xml:space="preserve">. Hosted monthly by Joanna Wiseman, the most recent one is on ‘Online Teaching’, and the previous one was on ‘The Future of ELT’ - no question mark in that title, I was relieved to see:  </w:t>
      </w:r>
      <w:hyperlink r:id="rId119">
        <w:r w:rsidRPr="697489E6">
          <w:rPr>
            <w:rStyle w:val="Hyperlink"/>
            <w:rFonts w:ascii="Arial" w:eastAsia="Arial" w:hAnsi="Arial" w:cs="Arial"/>
          </w:rPr>
          <w:t>https://soundcloud.com/pearson-english-podcast</w:t>
        </w:r>
      </w:hyperlink>
    </w:p>
    <w:p w14:paraId="12909890" w14:textId="31CD3965" w:rsidR="477F2D2B" w:rsidRDefault="477F2D2B" w:rsidP="697489E6">
      <w:pPr>
        <w:rPr>
          <w:rFonts w:ascii="Arial" w:eastAsia="Arial" w:hAnsi="Arial" w:cs="Arial"/>
        </w:rPr>
      </w:pPr>
      <w:r w:rsidRPr="697489E6">
        <w:rPr>
          <w:rFonts w:ascii="Arial" w:eastAsia="Arial" w:hAnsi="Arial" w:cs="Arial"/>
        </w:rPr>
        <w:t xml:space="preserve">(4) Eight great short films from the </w:t>
      </w:r>
      <w:r w:rsidRPr="697489E6">
        <w:rPr>
          <w:rFonts w:ascii="Arial" w:eastAsia="Arial" w:hAnsi="Arial" w:cs="Arial"/>
          <w:b/>
          <w:bCs/>
        </w:rPr>
        <w:t>New York Times</w:t>
      </w:r>
      <w:r w:rsidRPr="697489E6">
        <w:rPr>
          <w:rFonts w:ascii="Arial" w:eastAsia="Arial" w:hAnsi="Arial" w:cs="Arial"/>
        </w:rPr>
        <w:t xml:space="preserve">, ‘Conversations on Race’, that offer useful starting points for the conversations on race that many teachers are currently having with their students: </w:t>
      </w:r>
    </w:p>
    <w:p w14:paraId="3ECDB764" w14:textId="75B130AB" w:rsidR="477F2D2B" w:rsidRDefault="0066569B" w:rsidP="697489E6">
      <w:pPr>
        <w:rPr>
          <w:rFonts w:ascii="Arial" w:eastAsia="Arial" w:hAnsi="Arial" w:cs="Arial"/>
        </w:rPr>
      </w:pPr>
      <w:hyperlink r:id="rId120">
        <w:r w:rsidR="477F2D2B" w:rsidRPr="697489E6">
          <w:rPr>
            <w:rStyle w:val="Hyperlink"/>
            <w:rFonts w:ascii="Arial" w:eastAsia="Arial" w:hAnsi="Arial" w:cs="Arial"/>
          </w:rPr>
          <w:t>https://www.nytimes.com/interactive/projects/your-stories/conversations-on-race</w:t>
        </w:r>
      </w:hyperlink>
    </w:p>
    <w:p w14:paraId="7EA04460" w14:textId="769F1F51" w:rsidR="477F2D2B" w:rsidRDefault="477F2D2B" w:rsidP="697489E6">
      <w:pPr>
        <w:rPr>
          <w:rFonts w:ascii="Arial" w:eastAsia="Arial" w:hAnsi="Arial" w:cs="Arial"/>
        </w:rPr>
      </w:pPr>
      <w:r w:rsidRPr="697489E6">
        <w:rPr>
          <w:rFonts w:ascii="Arial" w:eastAsia="Arial" w:hAnsi="Arial" w:cs="Arial"/>
        </w:rPr>
        <w:t xml:space="preserve">(5) And just in case the ten minutes notice I gave you last night of the </w:t>
      </w:r>
      <w:r w:rsidRPr="697489E6">
        <w:rPr>
          <w:rFonts w:ascii="Arial" w:eastAsia="Arial" w:hAnsi="Arial" w:cs="Arial"/>
          <w:b/>
          <w:bCs/>
        </w:rPr>
        <w:t>Bernardine Evaristo</w:t>
      </w:r>
      <w:r w:rsidRPr="697489E6">
        <w:rPr>
          <w:rFonts w:ascii="Arial" w:eastAsia="Arial" w:hAnsi="Arial" w:cs="Arial"/>
        </w:rPr>
        <w:t xml:space="preserve"> webinar was inadequate, you might like to know that it will soon be available recorded here: </w:t>
      </w:r>
      <w:hyperlink r:id="rId121">
        <w:r w:rsidRPr="697489E6">
          <w:rPr>
            <w:rStyle w:val="Hyperlink"/>
            <w:rFonts w:ascii="Arial" w:eastAsia="Arial" w:hAnsi="Arial" w:cs="Arial"/>
          </w:rPr>
          <w:t>https://www.penguin.co.uk/articles/2020/mar/at-home-with-penguin/</w:t>
        </w:r>
      </w:hyperlink>
    </w:p>
    <w:p w14:paraId="47A4A193" w14:textId="060FA7D2" w:rsidR="477F2D2B" w:rsidRDefault="477F2D2B" w:rsidP="697489E6">
      <w:pPr>
        <w:rPr>
          <w:rFonts w:ascii="Arial" w:eastAsia="Arial" w:hAnsi="Arial" w:cs="Arial"/>
        </w:rPr>
      </w:pPr>
      <w:r w:rsidRPr="692E919B">
        <w:rPr>
          <w:rFonts w:ascii="Arial" w:eastAsia="Arial" w:hAnsi="Arial" w:cs="Arial"/>
        </w:rPr>
        <w:t xml:space="preserve">In the meantime, though, you can hear Bernardine’s new book - ‘Girl, Woman, Other’ – read in the BBC Book at Bedtime slot. Ten episodes in total, four available already. Scroll down to the bottom of the page: </w:t>
      </w:r>
      <w:hyperlink r:id="rId122">
        <w:r w:rsidRPr="692E919B">
          <w:rPr>
            <w:rStyle w:val="Hyperlink"/>
            <w:rFonts w:ascii="Arial" w:eastAsia="Arial" w:hAnsi="Arial" w:cs="Arial"/>
          </w:rPr>
          <w:t>https://www.bbc.co.uk/programmes/m000jmmn/episodes/guide</w:t>
        </w:r>
      </w:hyperlink>
    </w:p>
    <w:p w14:paraId="19090992" w14:textId="472DB2CB" w:rsidR="794AA16E" w:rsidRDefault="794AA16E" w:rsidP="692E919B">
      <w:pPr>
        <w:rPr>
          <w:rFonts w:ascii="Arial" w:eastAsia="Arial" w:hAnsi="Arial" w:cs="Arial"/>
          <w:b/>
          <w:bCs/>
        </w:rPr>
      </w:pPr>
      <w:r w:rsidRPr="692E919B">
        <w:rPr>
          <w:rFonts w:ascii="Arial" w:eastAsia="Arial" w:hAnsi="Arial" w:cs="Arial"/>
          <w:b/>
          <w:bCs/>
        </w:rPr>
        <w:t>0-0-0-0-0-0-0-0-0-0-0</w:t>
      </w:r>
    </w:p>
    <w:p w14:paraId="243D1AB0" w14:textId="4A895CBD" w:rsidR="52438BFC" w:rsidRDefault="52438BFC" w:rsidP="692E919B">
      <w:pPr>
        <w:rPr>
          <w:rFonts w:ascii="Arial" w:eastAsia="Arial" w:hAnsi="Arial" w:cs="Arial"/>
        </w:rPr>
      </w:pPr>
      <w:r w:rsidRPr="692E919B">
        <w:rPr>
          <w:rFonts w:ascii="Arial" w:eastAsia="Arial" w:hAnsi="Arial" w:cs="Arial"/>
          <w:b/>
          <w:bCs/>
        </w:rPr>
        <w:t>Friday 5th June</w:t>
      </w:r>
      <w:r w:rsidRPr="692E919B">
        <w:rPr>
          <w:rFonts w:ascii="Arial" w:eastAsia="Arial" w:hAnsi="Arial" w:cs="Arial"/>
        </w:rPr>
        <w:t xml:space="preserve"> ~ (1) A momentous day, today: the first time in my own long association with </w:t>
      </w:r>
      <w:r w:rsidRPr="692E919B">
        <w:rPr>
          <w:rFonts w:ascii="Arial" w:eastAsia="Arial" w:hAnsi="Arial" w:cs="Arial"/>
          <w:b/>
          <w:bCs/>
        </w:rPr>
        <w:t xml:space="preserve">IATEFL </w:t>
      </w:r>
      <w:r w:rsidRPr="692E919B">
        <w:rPr>
          <w:rFonts w:ascii="Arial" w:eastAsia="Arial" w:hAnsi="Arial" w:cs="Arial"/>
        </w:rPr>
        <w:t xml:space="preserve">that it has expressed a political view, at least that I can remember. TESOL has always felt able to do so, but until today IATEFL had not. Here’s their ‘Statement on racial discrimination and police violence’: </w:t>
      </w:r>
    </w:p>
    <w:p w14:paraId="107B1879" w14:textId="045D1FF7" w:rsidR="52438BFC" w:rsidRDefault="0066569B" w:rsidP="692E919B">
      <w:pPr>
        <w:rPr>
          <w:rFonts w:ascii="Arial" w:eastAsia="Arial" w:hAnsi="Arial" w:cs="Arial"/>
        </w:rPr>
      </w:pPr>
      <w:hyperlink r:id="rId123">
        <w:r w:rsidR="52438BFC" w:rsidRPr="692E919B">
          <w:rPr>
            <w:rStyle w:val="Hyperlink"/>
            <w:rFonts w:ascii="Arial" w:eastAsia="Arial" w:hAnsi="Arial" w:cs="Arial"/>
            <w:color w:val="0563C1"/>
          </w:rPr>
          <w:t>https://www.iatefl.org/news-views/iatefl-statement-racial-discrimination-and-police-violence</w:t>
        </w:r>
      </w:hyperlink>
    </w:p>
    <w:p w14:paraId="2A2D74DA" w14:textId="5DDA98CB" w:rsidR="52438BFC" w:rsidRDefault="52438BFC" w:rsidP="692E919B">
      <w:pPr>
        <w:rPr>
          <w:rFonts w:ascii="Arial" w:eastAsia="Arial" w:hAnsi="Arial" w:cs="Arial"/>
        </w:rPr>
      </w:pPr>
      <w:r w:rsidRPr="692E919B">
        <w:rPr>
          <w:rFonts w:ascii="Arial" w:eastAsia="Arial" w:hAnsi="Arial" w:cs="Arial"/>
        </w:rPr>
        <w:t>Hear, hear!</w:t>
      </w:r>
    </w:p>
    <w:p w14:paraId="7AC6D832" w14:textId="778F4888" w:rsidR="52438BFC" w:rsidRDefault="52438BFC" w:rsidP="692E919B">
      <w:pPr>
        <w:rPr>
          <w:rFonts w:ascii="Arial" w:eastAsia="Arial" w:hAnsi="Arial" w:cs="Arial"/>
        </w:rPr>
      </w:pPr>
      <w:r w:rsidRPr="692E919B">
        <w:rPr>
          <w:rFonts w:ascii="Arial" w:eastAsia="Arial" w:hAnsi="Arial" w:cs="Arial"/>
        </w:rPr>
        <w:t xml:space="preserve">(2) A free short course from </w:t>
      </w:r>
      <w:r w:rsidRPr="692E919B">
        <w:rPr>
          <w:rFonts w:ascii="Arial" w:eastAsia="Arial" w:hAnsi="Arial" w:cs="Arial"/>
          <w:b/>
          <w:bCs/>
        </w:rPr>
        <w:t>LearnJam</w:t>
      </w:r>
      <w:r w:rsidRPr="692E919B">
        <w:rPr>
          <w:rFonts w:ascii="Arial" w:eastAsia="Arial" w:hAnsi="Arial" w:cs="Arial"/>
        </w:rPr>
        <w:t>: ‘ELT in the Digital Age: How the ELT profession is being shaped by the digital age and how to future-proof your career’</w:t>
      </w:r>
      <w:r w:rsidR="76218A54" w:rsidRPr="692E919B">
        <w:rPr>
          <w:rFonts w:ascii="Arial" w:eastAsia="Arial" w:hAnsi="Arial" w:cs="Arial"/>
        </w:rPr>
        <w:t>:</w:t>
      </w:r>
    </w:p>
    <w:p w14:paraId="76AC05A2" w14:textId="4EB166B5" w:rsidR="52438BFC" w:rsidRDefault="0066569B" w:rsidP="692E919B">
      <w:pPr>
        <w:rPr>
          <w:rFonts w:ascii="Arial" w:eastAsia="Arial" w:hAnsi="Arial" w:cs="Arial"/>
        </w:rPr>
      </w:pPr>
      <w:hyperlink r:id="rId124">
        <w:r w:rsidR="52438BFC" w:rsidRPr="692E919B">
          <w:rPr>
            <w:rStyle w:val="Hyperlink"/>
            <w:rFonts w:ascii="Arial" w:eastAsia="Arial" w:hAnsi="Arial" w:cs="Arial"/>
            <w:color w:val="0563C1"/>
          </w:rPr>
          <w:t>https://eltjam.academy/p/elt-in-the-digital-age</w:t>
        </w:r>
      </w:hyperlink>
      <w:r w:rsidR="52438BFC" w:rsidRPr="692E919B">
        <w:rPr>
          <w:rFonts w:ascii="Arial" w:eastAsia="Arial" w:hAnsi="Arial" w:cs="Arial"/>
          <w:color w:val="0563C1"/>
        </w:rPr>
        <w:t xml:space="preserve"> </w:t>
      </w:r>
      <w:r w:rsidR="52438BFC" w:rsidRPr="692E919B">
        <w:rPr>
          <w:rFonts w:ascii="Arial" w:eastAsia="Arial" w:hAnsi="Arial" w:cs="Arial"/>
        </w:rPr>
        <w:t>Easily done in a weekend if the force is with you (and you don’t waste time watching Star Wars again)!</w:t>
      </w:r>
    </w:p>
    <w:p w14:paraId="37158A63" w14:textId="1ED6F4AB" w:rsidR="52438BFC" w:rsidRDefault="52438BFC" w:rsidP="692E919B">
      <w:pPr>
        <w:rPr>
          <w:rFonts w:ascii="Arial" w:eastAsia="Arial" w:hAnsi="Arial" w:cs="Arial"/>
        </w:rPr>
      </w:pPr>
      <w:r w:rsidRPr="692E919B">
        <w:rPr>
          <w:rFonts w:ascii="Arial" w:eastAsia="Arial" w:hAnsi="Arial" w:cs="Arial"/>
        </w:rPr>
        <w:t xml:space="preserve">(3) If you can, make time to Join the </w:t>
      </w:r>
      <w:r w:rsidRPr="692E919B">
        <w:rPr>
          <w:rFonts w:ascii="Arial" w:eastAsia="Arial" w:hAnsi="Arial" w:cs="Arial"/>
          <w:b/>
          <w:bCs/>
        </w:rPr>
        <w:t>Africa TESOL</w:t>
      </w:r>
      <w:r w:rsidRPr="692E919B">
        <w:rPr>
          <w:rFonts w:ascii="Arial" w:eastAsia="Arial" w:hAnsi="Arial" w:cs="Arial"/>
        </w:rPr>
        <w:t xml:space="preserve"> community next Tuesday, 9 June from 4pm GMT, for the first of four weekly ‘Decentring ELT’ webinars focusing on how Teacher associations can be active agents in creating enabling conditions and spaces for the generation of contextually appropriate teaching and teacher education. Access will be via the following Link: </w:t>
      </w:r>
      <w:hyperlink r:id="rId125">
        <w:r w:rsidRPr="692E919B">
          <w:rPr>
            <w:rStyle w:val="Hyperlink"/>
            <w:rFonts w:ascii="Arial" w:eastAsia="Arial" w:hAnsi="Arial" w:cs="Arial"/>
            <w:color w:val="0563C1"/>
          </w:rPr>
          <w:t>https://us02web.zoom.us/j/84379609176</w:t>
        </w:r>
      </w:hyperlink>
      <w:r w:rsidRPr="692E919B">
        <w:rPr>
          <w:rFonts w:ascii="Arial" w:eastAsia="Arial" w:hAnsi="Arial" w:cs="Arial"/>
        </w:rPr>
        <w:t xml:space="preserve"> ID: 843 7960 9176 </w:t>
      </w:r>
    </w:p>
    <w:p w14:paraId="2459C59A" w14:textId="7D234FC8" w:rsidR="52438BFC" w:rsidRDefault="52438BFC" w:rsidP="692E919B">
      <w:pPr>
        <w:rPr>
          <w:rFonts w:ascii="Arial" w:eastAsia="Arial" w:hAnsi="Arial" w:cs="Arial"/>
        </w:rPr>
      </w:pPr>
      <w:r w:rsidRPr="12A8ABE6">
        <w:rPr>
          <w:rFonts w:ascii="Arial" w:eastAsia="Arial" w:hAnsi="Arial" w:cs="Arial"/>
        </w:rPr>
        <w:t xml:space="preserve">(4) </w:t>
      </w:r>
      <w:r w:rsidRPr="12A8ABE6">
        <w:rPr>
          <w:rFonts w:ascii="Arial" w:eastAsia="Arial" w:hAnsi="Arial" w:cs="Arial"/>
          <w:b/>
          <w:bCs/>
        </w:rPr>
        <w:t>Jackie Kay</w:t>
      </w:r>
      <w:r w:rsidRPr="12A8ABE6">
        <w:rPr>
          <w:rFonts w:ascii="Arial" w:eastAsia="Arial" w:hAnsi="Arial" w:cs="Arial"/>
        </w:rPr>
        <w:t xml:space="preserve">’s list </w:t>
      </w:r>
      <w:r w:rsidR="2C39BDCD" w:rsidRPr="12A8ABE6">
        <w:rPr>
          <w:rFonts w:ascii="Arial" w:eastAsia="Arial" w:hAnsi="Arial" w:cs="Arial"/>
        </w:rPr>
        <w:t xml:space="preserve">for the UK National Centre for Writing </w:t>
      </w:r>
      <w:r w:rsidRPr="12A8ABE6">
        <w:rPr>
          <w:rFonts w:ascii="Arial" w:eastAsia="Arial" w:hAnsi="Arial" w:cs="Arial"/>
        </w:rPr>
        <w:t xml:space="preserve">of 10 UK-based BAME writers to look out for: </w:t>
      </w:r>
      <w:hyperlink r:id="rId126">
        <w:r w:rsidRPr="12A8ABE6">
          <w:rPr>
            <w:rStyle w:val="Hyperlink"/>
            <w:rFonts w:ascii="Arial" w:eastAsia="Arial" w:hAnsi="Arial" w:cs="Arial"/>
            <w:color w:val="0563C1"/>
          </w:rPr>
          <w:t>https://nationalcentreforwriting.org.uk/article/jackie-kay-10-bame-writers/</w:t>
        </w:r>
      </w:hyperlink>
      <w:r w:rsidRPr="12A8ABE6">
        <w:rPr>
          <w:rFonts w:ascii="Arial" w:eastAsia="Arial" w:hAnsi="Arial" w:cs="Arial"/>
        </w:rPr>
        <w:t xml:space="preserve"> </w:t>
      </w:r>
      <w:r w:rsidR="2A7EFEEB" w:rsidRPr="12A8ABE6">
        <w:rPr>
          <w:rFonts w:ascii="Arial" w:eastAsia="Arial" w:hAnsi="Arial" w:cs="Arial"/>
        </w:rPr>
        <w:t xml:space="preserve"> t</w:t>
      </w:r>
      <w:r w:rsidRPr="12A8ABE6">
        <w:rPr>
          <w:rFonts w:ascii="Arial" w:eastAsia="Arial" w:hAnsi="Arial" w:cs="Arial"/>
        </w:rPr>
        <w:t>ogether with Ellah Wakatama Allfrey's ‘contextualisation’ of Jackie’s list</w:t>
      </w:r>
      <w:r w:rsidR="235C5A39" w:rsidRPr="12A8ABE6">
        <w:rPr>
          <w:rFonts w:ascii="Arial" w:eastAsia="Arial" w:hAnsi="Arial" w:cs="Arial"/>
        </w:rPr>
        <w:t xml:space="preserve">: </w:t>
      </w:r>
      <w:hyperlink r:id="rId127">
        <w:r w:rsidRPr="12A8ABE6">
          <w:rPr>
            <w:rStyle w:val="Hyperlink"/>
            <w:rFonts w:ascii="Arial" w:eastAsia="Arial" w:hAnsi="Arial" w:cs="Arial"/>
            <w:color w:val="0563C1"/>
          </w:rPr>
          <w:t>https://nationalcentreforwriting.org.uk/article/ellah-on-jackie-kays-selection/</w:t>
        </w:r>
      </w:hyperlink>
    </w:p>
    <w:p w14:paraId="59B10FA1" w14:textId="0C0CD4D0" w:rsidR="79E5BAB2" w:rsidRDefault="79E5BAB2" w:rsidP="12A8ABE6">
      <w:pPr>
        <w:rPr>
          <w:rFonts w:ascii="Arial" w:eastAsia="Arial" w:hAnsi="Arial" w:cs="Arial"/>
        </w:rPr>
      </w:pPr>
      <w:r w:rsidRPr="12A8ABE6">
        <w:rPr>
          <w:rFonts w:ascii="Arial" w:eastAsia="Arial" w:hAnsi="Arial" w:cs="Arial"/>
          <w:b/>
          <w:bCs/>
        </w:rPr>
        <w:t>Sunday bonus</w:t>
      </w:r>
    </w:p>
    <w:p w14:paraId="20BCF8CB" w14:textId="646D8B29" w:rsidR="79E5BAB2" w:rsidRDefault="79E5BAB2" w:rsidP="12A8ABE6">
      <w:pPr>
        <w:rPr>
          <w:rFonts w:ascii="Arial" w:eastAsia="Arial" w:hAnsi="Arial" w:cs="Arial"/>
        </w:rPr>
      </w:pPr>
      <w:r w:rsidRPr="12A8ABE6">
        <w:rPr>
          <w:rFonts w:ascii="Arial" w:eastAsia="Arial" w:hAnsi="Arial" w:cs="Arial"/>
        </w:rPr>
        <w:t xml:space="preserve">A previously unpublished short story by </w:t>
      </w:r>
      <w:r w:rsidRPr="12A8ABE6">
        <w:rPr>
          <w:rFonts w:ascii="Arial" w:eastAsia="Arial" w:hAnsi="Arial" w:cs="Arial"/>
          <w:b/>
          <w:bCs/>
        </w:rPr>
        <w:t>Ernest Hemingway</w:t>
      </w:r>
      <w:r w:rsidRPr="12A8ABE6">
        <w:rPr>
          <w:rFonts w:ascii="Arial" w:eastAsia="Arial" w:hAnsi="Arial" w:cs="Arial"/>
        </w:rPr>
        <w:t xml:space="preserve">, 'Pursuit as Happiness' in this week’s New Yorker </w:t>
      </w:r>
    </w:p>
    <w:p w14:paraId="4A7C9E1B" w14:textId="159AEFCB" w:rsidR="79E5BAB2" w:rsidRDefault="79E5BAB2">
      <w:r w:rsidRPr="12A8ABE6">
        <w:rPr>
          <w:rFonts w:ascii="Arial" w:eastAsia="Arial" w:hAnsi="Arial" w:cs="Arial"/>
        </w:rPr>
        <w:t xml:space="preserve"> </w:t>
      </w:r>
      <w:hyperlink r:id="rId128">
        <w:r w:rsidRPr="12A8ABE6">
          <w:rPr>
            <w:rStyle w:val="Hyperlink"/>
            <w:rFonts w:ascii="Arial" w:eastAsia="Arial" w:hAnsi="Arial" w:cs="Arial"/>
            <w:color w:val="0563C1"/>
          </w:rPr>
          <w:t>https://www.newyorker.com/magazine/2020/06/08/pursuit-as-happiness</w:t>
        </w:r>
      </w:hyperlink>
    </w:p>
    <w:p w14:paraId="5C8D61DE" w14:textId="797FC950" w:rsidR="79E5BAB2" w:rsidRDefault="79E5BAB2">
      <w:r w:rsidRPr="2D215643">
        <w:rPr>
          <w:rFonts w:ascii="Arial" w:eastAsia="Arial" w:hAnsi="Arial" w:cs="Arial"/>
        </w:rPr>
        <w:t xml:space="preserve"> plus an interview with his grandson, who found the story in the John F Kennedy Library archives in Boston </w:t>
      </w:r>
      <w:hyperlink r:id="rId129">
        <w:r w:rsidRPr="2D215643">
          <w:rPr>
            <w:rStyle w:val="Hyperlink"/>
            <w:rFonts w:ascii="Arial" w:eastAsia="Arial" w:hAnsi="Arial" w:cs="Arial"/>
            <w:color w:val="0563C1"/>
          </w:rPr>
          <w:t>https://www.newyorker.com/books/this-week-in-fiction/ernest-hemingway-06-08-20</w:t>
        </w:r>
      </w:hyperlink>
    </w:p>
    <w:p w14:paraId="42664CCF" w14:textId="472DB2CB" w:rsidR="7F257183" w:rsidRDefault="7F257183" w:rsidP="2D215643">
      <w:pPr>
        <w:rPr>
          <w:rFonts w:ascii="Arial" w:eastAsia="Arial" w:hAnsi="Arial" w:cs="Arial"/>
          <w:b/>
          <w:bCs/>
        </w:rPr>
      </w:pPr>
      <w:r w:rsidRPr="2D215643">
        <w:rPr>
          <w:rFonts w:ascii="Arial" w:eastAsia="Arial" w:hAnsi="Arial" w:cs="Arial"/>
          <w:b/>
          <w:bCs/>
        </w:rPr>
        <w:t>0-0-0-0-0-0-0-0-0-0-0</w:t>
      </w:r>
    </w:p>
    <w:p w14:paraId="20946C15" w14:textId="188B4342" w:rsidR="7931F2D0" w:rsidRDefault="7931F2D0" w:rsidP="2D215643">
      <w:pPr>
        <w:spacing w:line="257" w:lineRule="auto"/>
        <w:rPr>
          <w:rFonts w:ascii="Arial" w:eastAsia="Arial" w:hAnsi="Arial" w:cs="Arial"/>
        </w:rPr>
      </w:pPr>
      <w:r w:rsidRPr="2D215643">
        <w:rPr>
          <w:rFonts w:ascii="Arial" w:eastAsia="Arial" w:hAnsi="Arial" w:cs="Arial"/>
          <w:b/>
          <w:bCs/>
        </w:rPr>
        <w:t>WEEK EIGHT</w:t>
      </w:r>
      <w:r w:rsidR="4FB4AD99" w:rsidRPr="2D215643">
        <w:rPr>
          <w:rFonts w:ascii="Arial" w:eastAsia="Arial" w:hAnsi="Arial" w:cs="Arial"/>
          <w:b/>
          <w:bCs/>
        </w:rPr>
        <w:t xml:space="preserve"> ~ </w:t>
      </w:r>
      <w:r w:rsidRPr="2D215643">
        <w:rPr>
          <w:rFonts w:ascii="Arial" w:eastAsia="Arial" w:hAnsi="Arial" w:cs="Arial"/>
          <w:b/>
          <w:bCs/>
        </w:rPr>
        <w:t>Monday 8th June</w:t>
      </w:r>
      <w:r w:rsidR="3294082E" w:rsidRPr="2D215643">
        <w:rPr>
          <w:rFonts w:ascii="Arial" w:eastAsia="Arial" w:hAnsi="Arial" w:cs="Arial"/>
          <w:b/>
          <w:bCs/>
        </w:rPr>
        <w:t xml:space="preserve"> ~ d</w:t>
      </w:r>
      <w:r w:rsidRPr="2D215643">
        <w:rPr>
          <w:rFonts w:ascii="Arial" w:eastAsia="Arial" w:hAnsi="Arial" w:cs="Arial"/>
        </w:rPr>
        <w:t>etails of three webinars to start the week off, so you have time to find space in your diaries, if you’d like to attend</w:t>
      </w:r>
      <w:r w:rsidR="79CA0FB9" w:rsidRPr="2D215643">
        <w:rPr>
          <w:rFonts w:ascii="Arial" w:eastAsia="Arial" w:hAnsi="Arial" w:cs="Arial"/>
        </w:rPr>
        <w:t xml:space="preserve"> any or all of them.</w:t>
      </w:r>
      <w:r w:rsidRPr="2D215643">
        <w:rPr>
          <w:rFonts w:ascii="Arial" w:eastAsia="Arial" w:hAnsi="Arial" w:cs="Arial"/>
        </w:rPr>
        <w:t xml:space="preserve">. </w:t>
      </w:r>
    </w:p>
    <w:p w14:paraId="1EBF3611" w14:textId="6AE6406F" w:rsidR="7931F2D0" w:rsidRDefault="7931F2D0" w:rsidP="2D215643">
      <w:pPr>
        <w:spacing w:line="257" w:lineRule="auto"/>
        <w:rPr>
          <w:rFonts w:ascii="Arial" w:eastAsia="Arial" w:hAnsi="Arial" w:cs="Arial"/>
        </w:rPr>
      </w:pPr>
      <w:r w:rsidRPr="2D215643">
        <w:rPr>
          <w:rFonts w:ascii="Arial" w:eastAsia="Arial" w:hAnsi="Arial" w:cs="Arial"/>
        </w:rPr>
        <w:t xml:space="preserve">(1) First up, at 13:00 and 21:00 UK time on Wednesday 10th June, is a </w:t>
      </w:r>
      <w:r w:rsidRPr="2D215643">
        <w:rPr>
          <w:rFonts w:ascii="Arial" w:eastAsia="Arial" w:hAnsi="Arial" w:cs="Arial"/>
          <w:b/>
          <w:bCs/>
        </w:rPr>
        <w:t>National Geographic Learning</w:t>
      </w:r>
      <w:r w:rsidRPr="2D215643">
        <w:rPr>
          <w:rFonts w:ascii="Arial" w:eastAsia="Arial" w:hAnsi="Arial" w:cs="Arial"/>
        </w:rPr>
        <w:t xml:space="preserve"> webinar presented by Aziz Abu Sarah who is a National Geographic Explorer and</w:t>
      </w:r>
      <w:r w:rsidR="584529CC" w:rsidRPr="2D215643">
        <w:rPr>
          <w:rFonts w:ascii="Arial" w:eastAsia="Arial" w:hAnsi="Arial" w:cs="Arial"/>
        </w:rPr>
        <w:t xml:space="preserve"> a</w:t>
      </w:r>
      <w:r w:rsidRPr="2D215643">
        <w:rPr>
          <w:rFonts w:ascii="Arial" w:eastAsia="Arial" w:hAnsi="Arial" w:cs="Arial"/>
        </w:rPr>
        <w:t xml:space="preserve"> TED Fellow. Aziz will describe how his travel and learning company is responding to COVID-19 challenges, and how they are using this time to innovate ideas for community engagement and educational programs. </w:t>
      </w:r>
      <w:r w:rsidR="58CCD54A" w:rsidRPr="2D215643">
        <w:rPr>
          <w:rFonts w:ascii="Arial" w:eastAsia="Arial" w:hAnsi="Arial" w:cs="Arial"/>
        </w:rPr>
        <w:t xml:space="preserve">More info and a registration link </w:t>
      </w:r>
      <w:r w:rsidRPr="2D215643">
        <w:rPr>
          <w:rFonts w:ascii="Arial" w:eastAsia="Arial" w:hAnsi="Arial" w:cs="Arial"/>
        </w:rPr>
        <w:t>here</w:t>
      </w:r>
    </w:p>
    <w:p w14:paraId="379AAFF5" w14:textId="5E227D6D" w:rsidR="7931F2D0" w:rsidRDefault="0066569B" w:rsidP="2D215643">
      <w:pPr>
        <w:spacing w:line="257" w:lineRule="auto"/>
        <w:rPr>
          <w:rFonts w:ascii="Arial" w:eastAsia="Arial" w:hAnsi="Arial" w:cs="Arial"/>
        </w:rPr>
      </w:pPr>
      <w:hyperlink r:id="rId130">
        <w:r w:rsidR="7931F2D0" w:rsidRPr="2D215643">
          <w:rPr>
            <w:rStyle w:val="Hyperlink"/>
            <w:rFonts w:ascii="Arial" w:eastAsia="Arial" w:hAnsi="Arial" w:cs="Arial"/>
            <w:color w:val="0563C1"/>
          </w:rPr>
          <w:t>https://webinars.eltngl.com/10-junereimagining-community-engagement/</w:t>
        </w:r>
      </w:hyperlink>
    </w:p>
    <w:p w14:paraId="0AD88FDC" w14:textId="17CBC07D" w:rsidR="7931F2D0" w:rsidRDefault="7931F2D0" w:rsidP="2D215643">
      <w:pPr>
        <w:spacing w:line="257" w:lineRule="auto"/>
        <w:rPr>
          <w:rFonts w:ascii="Arial" w:eastAsia="Arial" w:hAnsi="Arial" w:cs="Arial"/>
        </w:rPr>
      </w:pPr>
      <w:r w:rsidRPr="2D215643">
        <w:rPr>
          <w:rFonts w:ascii="Arial" w:eastAsia="Arial" w:hAnsi="Arial" w:cs="Arial"/>
        </w:rPr>
        <w:t>and Aziz’s profile on TED</w:t>
      </w:r>
      <w:r w:rsidR="64DFC114" w:rsidRPr="2D215643">
        <w:rPr>
          <w:rFonts w:ascii="Arial" w:eastAsia="Arial" w:hAnsi="Arial" w:cs="Arial"/>
        </w:rPr>
        <w:t xml:space="preserve"> is here</w:t>
      </w:r>
      <w:r w:rsidRPr="2D215643">
        <w:rPr>
          <w:rFonts w:ascii="Arial" w:eastAsia="Arial" w:hAnsi="Arial" w:cs="Arial"/>
        </w:rPr>
        <w:t xml:space="preserve">: </w:t>
      </w:r>
      <w:hyperlink r:id="rId131">
        <w:r w:rsidRPr="2D215643">
          <w:rPr>
            <w:rStyle w:val="Hyperlink"/>
            <w:rFonts w:ascii="Arial" w:eastAsia="Arial" w:hAnsi="Arial" w:cs="Arial"/>
            <w:color w:val="0563C1"/>
          </w:rPr>
          <w:t>https://www.ted.com/profiles/2246249/about</w:t>
        </w:r>
      </w:hyperlink>
    </w:p>
    <w:p w14:paraId="094403BC" w14:textId="3C9F7342" w:rsidR="7931F2D0" w:rsidRDefault="7931F2D0" w:rsidP="2D215643">
      <w:pPr>
        <w:spacing w:line="257" w:lineRule="auto"/>
      </w:pPr>
      <w:r w:rsidRPr="2D215643">
        <w:rPr>
          <w:rFonts w:ascii="Arial" w:eastAsia="Arial" w:hAnsi="Arial" w:cs="Arial"/>
        </w:rPr>
        <w:t xml:space="preserve">(2) At 14:00 UK time on Wednesday, the next in the ‘Higher Education Dialogue’ series of webinars that my colleagues in (what possibly only the British Council calls) Wider Europe are running, this one on </w:t>
      </w:r>
      <w:r w:rsidRPr="2D215643">
        <w:rPr>
          <w:rFonts w:ascii="Arial" w:eastAsia="Arial" w:hAnsi="Arial" w:cs="Arial"/>
          <w:b/>
          <w:bCs/>
        </w:rPr>
        <w:t>‘How do universities ensure quality teaching online?’</w:t>
      </w:r>
      <w:r w:rsidRPr="2D215643">
        <w:rPr>
          <w:rFonts w:ascii="Arial" w:eastAsia="Arial" w:hAnsi="Arial" w:cs="Arial"/>
        </w:rPr>
        <w:t xml:space="preserve"> with speakers from Turkey, Georgia and the UK. More information and registration here:</w:t>
      </w:r>
    </w:p>
    <w:p w14:paraId="5355B42D" w14:textId="60F90F3E" w:rsidR="7931F2D0" w:rsidRDefault="0066569B" w:rsidP="2D215643">
      <w:pPr>
        <w:spacing w:line="257" w:lineRule="auto"/>
      </w:pPr>
      <w:hyperlink r:id="rId132">
        <w:r w:rsidR="7931F2D0" w:rsidRPr="2D215643">
          <w:rPr>
            <w:rStyle w:val="Hyperlink"/>
            <w:rFonts w:ascii="Arial" w:eastAsia="Arial" w:hAnsi="Arial" w:cs="Arial"/>
            <w:color w:val="0563C1"/>
          </w:rPr>
          <w:t>https://www.britishcouncil.org/going-global/live-events/ensuring-quality-teaching-online</w:t>
        </w:r>
      </w:hyperlink>
    </w:p>
    <w:p w14:paraId="265CAEDC" w14:textId="7F8CC837" w:rsidR="7931F2D0" w:rsidRDefault="7931F2D0" w:rsidP="2D215643">
      <w:pPr>
        <w:spacing w:line="257" w:lineRule="auto"/>
      </w:pPr>
      <w:r w:rsidRPr="2D215643">
        <w:rPr>
          <w:rFonts w:ascii="Arial" w:eastAsia="Arial" w:hAnsi="Arial" w:cs="Arial"/>
        </w:rPr>
        <w:t xml:space="preserve">(3) At 11:00 UK time on Thursday, </w:t>
      </w:r>
      <w:r w:rsidRPr="2D215643">
        <w:rPr>
          <w:rFonts w:ascii="Arial" w:eastAsia="Arial" w:hAnsi="Arial" w:cs="Arial"/>
          <w:b/>
          <w:bCs/>
        </w:rPr>
        <w:t>‘After the storm: what shape will international HE take after 2020?’</w:t>
      </w:r>
      <w:r w:rsidRPr="2D215643">
        <w:rPr>
          <w:rFonts w:ascii="Arial" w:eastAsia="Arial" w:hAnsi="Arial" w:cs="Arial"/>
        </w:rPr>
        <w:t xml:space="preserve"> with Matt Durnin from British Council China. Matt’s session will begin with a 10-minute animated presentation, followed by discussion with the audience, and will also include several live polls to gauge audience members’ own perceptions of how and to what extent international education and mobility will change permanently as a result of the pandemic: </w:t>
      </w:r>
      <w:hyperlink r:id="rId133">
        <w:r w:rsidRPr="2D215643">
          <w:rPr>
            <w:rStyle w:val="Hyperlink"/>
            <w:rFonts w:ascii="Arial" w:eastAsia="Arial" w:hAnsi="Arial" w:cs="Arial"/>
          </w:rPr>
          <w:t>https://www.britishcouncil.org/going-global/live-events/after-the-storm</w:t>
        </w:r>
      </w:hyperlink>
    </w:p>
    <w:p w14:paraId="5DB692C8" w14:textId="4DF826EB" w:rsidR="7931F2D0" w:rsidRDefault="7931F2D0" w:rsidP="2D215643">
      <w:pPr>
        <w:spacing w:line="257" w:lineRule="auto"/>
      </w:pPr>
      <w:r w:rsidRPr="2D215643">
        <w:rPr>
          <w:rFonts w:ascii="Arial" w:eastAsia="Arial" w:hAnsi="Arial" w:cs="Arial"/>
        </w:rPr>
        <w:t xml:space="preserve">(4) And now for something completely different, as Monty Python used to say: two hugely popular David Hockney exhibitions from the </w:t>
      </w:r>
      <w:r w:rsidRPr="2D215643">
        <w:rPr>
          <w:rFonts w:ascii="Arial" w:eastAsia="Arial" w:hAnsi="Arial" w:cs="Arial"/>
          <w:b/>
          <w:bCs/>
        </w:rPr>
        <w:t>Royal Academy of Arts</w:t>
      </w:r>
      <w:r w:rsidRPr="2D215643">
        <w:rPr>
          <w:rFonts w:ascii="Arial" w:eastAsia="Arial" w:hAnsi="Arial" w:cs="Arial"/>
        </w:rPr>
        <w:t xml:space="preserve"> in London, plus an engaging interview with Hockney himself: </w:t>
      </w:r>
      <w:hyperlink r:id="rId134">
        <w:r w:rsidRPr="2D215643">
          <w:rPr>
            <w:rStyle w:val="Hyperlink"/>
            <w:rFonts w:ascii="Arial" w:eastAsia="Arial" w:hAnsi="Arial" w:cs="Arial"/>
            <w:color w:val="0563C1"/>
          </w:rPr>
          <w:t>https://www.royalacademy.org.uk/article/exhibition-on-screen-documentary-david-hockney</w:t>
        </w:r>
      </w:hyperlink>
    </w:p>
    <w:p w14:paraId="79AB6112" w14:textId="3F97C886" w:rsidR="7931F2D0" w:rsidRDefault="7931F2D0" w:rsidP="2D215643">
      <w:pPr>
        <w:spacing w:line="257" w:lineRule="auto"/>
      </w:pPr>
      <w:r w:rsidRPr="2D215643">
        <w:rPr>
          <w:rFonts w:ascii="Arial" w:eastAsia="Arial" w:hAnsi="Arial" w:cs="Arial"/>
        </w:rPr>
        <w:t>And if you’re feeling adventurous, try this family lesson on how to paint on fabric. Parents please note that you’ll need something to protect the table!</w:t>
      </w:r>
    </w:p>
    <w:p w14:paraId="2988F5B9" w14:textId="38B1108F" w:rsidR="7931F2D0" w:rsidRDefault="0066569B" w:rsidP="2D215643">
      <w:pPr>
        <w:spacing w:line="257" w:lineRule="auto"/>
      </w:pPr>
      <w:hyperlink r:id="rId135">
        <w:r w:rsidR="7931F2D0" w:rsidRPr="2D215643">
          <w:rPr>
            <w:rStyle w:val="Hyperlink"/>
            <w:rFonts w:ascii="Arial" w:eastAsia="Arial" w:hAnsi="Arial" w:cs="Arial"/>
            <w:color w:val="0563C1"/>
          </w:rPr>
          <w:t>https://www.royalacademy.org.uk/article/family-how-to-fabric-painting</w:t>
        </w:r>
      </w:hyperlink>
    </w:p>
    <w:p w14:paraId="73007807" w14:textId="3CFCD561" w:rsidR="2D012734" w:rsidRDefault="2D012734" w:rsidP="6A164DCD">
      <w:pPr>
        <w:rPr>
          <w:rFonts w:ascii="Arial" w:eastAsia="Arial" w:hAnsi="Arial" w:cs="Arial"/>
          <w:b/>
          <w:bCs/>
        </w:rPr>
      </w:pPr>
      <w:r w:rsidRPr="6A164DCD">
        <w:rPr>
          <w:rFonts w:ascii="Arial" w:eastAsia="Arial" w:hAnsi="Arial" w:cs="Arial"/>
          <w:b/>
          <w:bCs/>
        </w:rPr>
        <w:t>0-0-0-0-0-0-0-0-0-0-0</w:t>
      </w:r>
    </w:p>
    <w:p w14:paraId="0DF8C79D" w14:textId="580E5D36" w:rsidR="18B57CEA" w:rsidRDefault="18B57CEA" w:rsidP="6A164DCD">
      <w:pPr>
        <w:spacing w:line="257" w:lineRule="auto"/>
      </w:pPr>
      <w:r w:rsidRPr="6A164DCD">
        <w:rPr>
          <w:rFonts w:ascii="Arial" w:eastAsia="Arial" w:hAnsi="Arial" w:cs="Arial"/>
          <w:b/>
          <w:bCs/>
        </w:rPr>
        <w:t xml:space="preserve">Tuesday 9th June </w:t>
      </w:r>
    </w:p>
    <w:p w14:paraId="1AF7AF75" w14:textId="54B63E4C" w:rsidR="18B57CEA" w:rsidRDefault="18B57CEA" w:rsidP="6A164DCD">
      <w:pPr>
        <w:spacing w:line="257" w:lineRule="auto"/>
      </w:pPr>
      <w:r w:rsidRPr="6A164DCD">
        <w:rPr>
          <w:rFonts w:ascii="Arial" w:eastAsia="Arial" w:hAnsi="Arial" w:cs="Arial"/>
        </w:rPr>
        <w:t>(1) No fewer than 148 graded readers on offer from Oxford University Press today</w:t>
      </w:r>
      <w:r w:rsidR="03AD6D89" w:rsidRPr="6A164DCD">
        <w:rPr>
          <w:rFonts w:ascii="Arial" w:eastAsia="Arial" w:hAnsi="Arial" w:cs="Arial"/>
        </w:rPr>
        <w:t>, free</w:t>
      </w:r>
      <w:r w:rsidRPr="6A164DCD">
        <w:rPr>
          <w:rFonts w:ascii="Arial" w:eastAsia="Arial" w:hAnsi="Arial" w:cs="Arial"/>
        </w:rPr>
        <w:t xml:space="preserve">! Available till the end of August, and you’ll need to register, but that’s pretty straightforward. I registered this afternoon and it took me less than a minute - unlike some sites! Register here </w:t>
      </w:r>
      <w:hyperlink r:id="rId136">
        <w:r w:rsidRPr="6A164DCD">
          <w:rPr>
            <w:rStyle w:val="Hyperlink"/>
            <w:rFonts w:ascii="Arial" w:eastAsia="Arial" w:hAnsi="Arial" w:cs="Arial"/>
            <w:color w:val="0563C1"/>
          </w:rPr>
          <w:t>https://www.oxfordlearnersbookshelf.com/</w:t>
        </w:r>
      </w:hyperlink>
      <w:r w:rsidRPr="6A164DCD">
        <w:rPr>
          <w:rFonts w:ascii="Arial" w:eastAsia="Arial" w:hAnsi="Arial" w:cs="Arial"/>
        </w:rPr>
        <w:t xml:space="preserve"> There’s also a useful guidance note here: </w:t>
      </w:r>
      <w:hyperlink r:id="rId137">
        <w:r w:rsidRPr="6A164DCD">
          <w:rPr>
            <w:rStyle w:val="Hyperlink"/>
            <w:rFonts w:ascii="Arial" w:eastAsia="Arial" w:hAnsi="Arial" w:cs="Arial"/>
            <w:color w:val="0563C1"/>
          </w:rPr>
          <w:t>http://fdslive.oup.com/www.oup.com/elt/general_content/global/teaching-teenagers/get-the-most-of-your-free-graded-readers.pdf</w:t>
        </w:r>
      </w:hyperlink>
      <w:r w:rsidRPr="6A164DCD">
        <w:rPr>
          <w:rFonts w:ascii="Arial" w:eastAsia="Arial" w:hAnsi="Arial" w:cs="Arial"/>
        </w:rPr>
        <w:t xml:space="preserve"> You’ll need to add the readers to your virtual bookshelf: the guidance note explains how.</w:t>
      </w:r>
    </w:p>
    <w:p w14:paraId="4A7E2C25" w14:textId="4B5881F9" w:rsidR="18B57CEA" w:rsidRDefault="18B57CEA" w:rsidP="6A164DCD">
      <w:pPr>
        <w:spacing w:line="257" w:lineRule="auto"/>
      </w:pPr>
      <w:r w:rsidRPr="6A164DCD">
        <w:rPr>
          <w:rFonts w:ascii="Arial" w:eastAsia="Arial" w:hAnsi="Arial" w:cs="Arial"/>
        </w:rPr>
        <w:t xml:space="preserve">(2) You can find the new edition of Pilgrims ‘Humanising Language Teaching’ magazine here </w:t>
      </w:r>
      <w:hyperlink r:id="rId138">
        <w:r w:rsidRPr="6A164DCD">
          <w:rPr>
            <w:rStyle w:val="Hyperlink"/>
            <w:rFonts w:ascii="Arial" w:eastAsia="Arial" w:hAnsi="Arial" w:cs="Arial"/>
            <w:color w:val="0563C1"/>
          </w:rPr>
          <w:t>https://www.hltmag.co.uk/june2020/</w:t>
        </w:r>
      </w:hyperlink>
      <w:r w:rsidRPr="6A164DCD">
        <w:rPr>
          <w:rFonts w:ascii="Arial" w:eastAsia="Arial" w:hAnsi="Arial" w:cs="Arial"/>
        </w:rPr>
        <w:t xml:space="preserve">  and you’ll notice that one country is very well represented this month. Hania Kryszewska, the editor, explains how that came about in her editorial: “Last April at IATEFL Conference in Liverpool, I was in the lift in my hotel with three other conference participants. I saw their conference badges so I started chatting, and obviously I asked them where they were from. They answered they were from C***. I was so happy to meet my first C**** colleagues ever. I invited them to the Pilgrims stand and we chatted about things and agreed we would have a C**** issue of HLT. And here it is!” If you think your country also deserves its own issue of HLT, I suggest you write to Hania - given that it’s not easy to bump into her in a lift nowadays! </w:t>
      </w:r>
    </w:p>
    <w:p w14:paraId="05CD2793" w14:textId="20DE8C81" w:rsidR="18B57CEA" w:rsidRDefault="18B57CEA" w:rsidP="6A164DCD">
      <w:pPr>
        <w:spacing w:line="257" w:lineRule="auto"/>
      </w:pPr>
      <w:r w:rsidRPr="43997B66">
        <w:rPr>
          <w:rFonts w:ascii="Arial" w:eastAsia="Arial" w:hAnsi="Arial" w:cs="Arial"/>
        </w:rPr>
        <w:t xml:space="preserve">(3) Tara Arts is a small and very lively multicultural theatre based in Earlsfield in south London whose patrons include Salman Rushdie and Hanif Kureishi: </w:t>
      </w:r>
      <w:hyperlink r:id="rId139">
        <w:r w:rsidRPr="43997B66">
          <w:rPr>
            <w:rStyle w:val="Hyperlink"/>
            <w:rFonts w:ascii="Arial" w:eastAsia="Arial" w:hAnsi="Arial" w:cs="Arial"/>
            <w:color w:val="0563C1"/>
          </w:rPr>
          <w:t>https://www.tara-arts.com/about-us</w:t>
        </w:r>
      </w:hyperlink>
      <w:r w:rsidRPr="43997B66">
        <w:rPr>
          <w:rFonts w:ascii="Arial" w:eastAsia="Arial" w:hAnsi="Arial" w:cs="Arial"/>
        </w:rPr>
        <w:t xml:space="preserve"> They’re currently offering a series of stories from the Panchatantra </w:t>
      </w:r>
      <w:hyperlink r:id="rId140">
        <w:r w:rsidRPr="43997B66">
          <w:rPr>
            <w:rStyle w:val="Hyperlink"/>
            <w:rFonts w:ascii="Arial" w:eastAsia="Arial" w:hAnsi="Arial" w:cs="Arial"/>
            <w:color w:val="0563C1"/>
          </w:rPr>
          <w:t>https://en.wikipedia.org/wiki/Panchatantra</w:t>
        </w:r>
      </w:hyperlink>
      <w:r w:rsidRPr="43997B66">
        <w:rPr>
          <w:rFonts w:ascii="Arial" w:eastAsia="Arial" w:hAnsi="Arial" w:cs="Arial"/>
        </w:rPr>
        <w:t xml:space="preserve">  beginning with ‘The Monkey King and the Mangoes’ and ‘The Donkey and the Rooster’ - great fun!</w:t>
      </w:r>
    </w:p>
    <w:p w14:paraId="45E91E16" w14:textId="33AC0959" w:rsidR="5D4E8C7C" w:rsidRDefault="5D4E8C7C" w:rsidP="43997B66">
      <w:pPr>
        <w:spacing w:line="257" w:lineRule="auto"/>
      </w:pPr>
      <w:r w:rsidRPr="43997B66">
        <w:rPr>
          <w:rFonts w:ascii="Arial" w:eastAsia="Arial" w:hAnsi="Arial" w:cs="Arial"/>
        </w:rPr>
        <w:t xml:space="preserve">Whoops-a-daisy - as my granny used to say! Here's the link to 'The Donkey and the Rooster' </w:t>
      </w:r>
      <w:hyperlink r:id="rId141">
        <w:r w:rsidRPr="43997B66">
          <w:rPr>
            <w:rStyle w:val="Hyperlink"/>
            <w:rFonts w:ascii="Arial" w:eastAsia="Arial" w:hAnsi="Arial" w:cs="Arial"/>
          </w:rPr>
          <w:t>https://youtu.be/PRY4-Wy6mfE</w:t>
        </w:r>
      </w:hyperlink>
      <w:r w:rsidRPr="43997B66">
        <w:rPr>
          <w:rFonts w:ascii="Arial" w:eastAsia="Arial" w:hAnsi="Arial" w:cs="Arial"/>
        </w:rPr>
        <w:t xml:space="preserve">  and here's one to 'The Monkey King and the Mangoes'  </w:t>
      </w:r>
      <w:hyperlink r:id="rId142">
        <w:r w:rsidRPr="43997B66">
          <w:rPr>
            <w:rStyle w:val="Hyperlink"/>
            <w:rFonts w:ascii="Arial" w:eastAsia="Arial" w:hAnsi="Arial" w:cs="Arial"/>
          </w:rPr>
          <w:t>https://youtu.be/70XDGQ3_hhA</w:t>
        </w:r>
      </w:hyperlink>
    </w:p>
    <w:p w14:paraId="22FD8AEA" w14:textId="7493C9EB" w:rsidR="18B57CEA" w:rsidRDefault="18B57CEA" w:rsidP="6A164DCD">
      <w:pPr>
        <w:rPr>
          <w:rFonts w:ascii="Arial" w:eastAsia="Arial" w:hAnsi="Arial" w:cs="Arial"/>
          <w:b/>
          <w:bCs/>
        </w:rPr>
      </w:pPr>
      <w:r w:rsidRPr="7A92C1A6">
        <w:rPr>
          <w:rFonts w:ascii="Arial" w:eastAsia="Arial" w:hAnsi="Arial" w:cs="Arial"/>
          <w:b/>
          <w:bCs/>
        </w:rPr>
        <w:t xml:space="preserve">0-0-0-0-0-0-0-0-0-0-0 </w:t>
      </w:r>
    </w:p>
    <w:p w14:paraId="4D61B92D" w14:textId="597E85FD" w:rsidR="450BB8DF" w:rsidRDefault="450BB8DF" w:rsidP="7A92C1A6">
      <w:pPr>
        <w:spacing w:line="257" w:lineRule="auto"/>
      </w:pPr>
      <w:r w:rsidRPr="7A92C1A6">
        <w:rPr>
          <w:rFonts w:ascii="Arial" w:eastAsia="Arial" w:hAnsi="Arial" w:cs="Arial"/>
          <w:b/>
          <w:bCs/>
        </w:rPr>
        <w:t>Wednesday 10th June</w:t>
      </w:r>
    </w:p>
    <w:p w14:paraId="3C425F67" w14:textId="7ED8BD19" w:rsidR="450BB8DF" w:rsidRDefault="450BB8DF" w:rsidP="7A92C1A6">
      <w:pPr>
        <w:spacing w:line="257" w:lineRule="auto"/>
      </w:pPr>
      <w:r w:rsidRPr="7A92C1A6">
        <w:rPr>
          <w:rFonts w:ascii="Arial" w:eastAsia="Arial" w:hAnsi="Arial" w:cs="Arial"/>
        </w:rPr>
        <w:t xml:space="preserve">(1) Advance notice of a new MOOC starting on 22nd June: three hours work a week for three weeks ~ ‘Teaching Young Learners Online’ Good one if you’ve not tried a MOOC before! </w:t>
      </w:r>
      <w:hyperlink r:id="rId143">
        <w:r w:rsidRPr="7A92C1A6">
          <w:rPr>
            <w:rStyle w:val="Hyperlink"/>
            <w:rFonts w:ascii="Arial" w:eastAsia="Arial" w:hAnsi="Arial" w:cs="Arial"/>
            <w:color w:val="0563C1"/>
          </w:rPr>
          <w:t>https://www.futurelearn.com/courses/teaching-young-learners-online</w:t>
        </w:r>
      </w:hyperlink>
    </w:p>
    <w:p w14:paraId="73892C01" w14:textId="08ADDA50" w:rsidR="450BB8DF" w:rsidRDefault="450BB8DF" w:rsidP="7A92C1A6">
      <w:pPr>
        <w:spacing w:line="257" w:lineRule="auto"/>
      </w:pPr>
      <w:r w:rsidRPr="7A92C1A6">
        <w:rPr>
          <w:rFonts w:ascii="Arial" w:eastAsia="Arial" w:hAnsi="Arial" w:cs="Arial"/>
        </w:rPr>
        <w:t xml:space="preserve">(2) My favourite magazine, the London Review of Books, has several interesting podcast series: </w:t>
      </w:r>
      <w:hyperlink r:id="rId144">
        <w:r w:rsidRPr="7A92C1A6">
          <w:rPr>
            <w:rStyle w:val="Hyperlink"/>
            <w:rFonts w:ascii="Arial" w:eastAsia="Arial" w:hAnsi="Arial" w:cs="Arial"/>
            <w:color w:val="0563C1"/>
          </w:rPr>
          <w:t>https://www.lrb.co.uk/podcasts-and-videos/podcasts</w:t>
        </w:r>
      </w:hyperlink>
      <w:r w:rsidRPr="7A92C1A6">
        <w:rPr>
          <w:rFonts w:ascii="Arial" w:eastAsia="Arial" w:hAnsi="Arial" w:cs="Arial"/>
        </w:rPr>
        <w:t xml:space="preserve">  If like me you’re a sucker for detective stories, you’ll enjoy the Simenon one. Be sure to scroll down the page for details of all the different series. ‘Talking Politics’ is a favourite of mine, but you may well feel that you don’t need to know any more at present about UK or US politics! There’s currently a special offer subscription; it’s not free but it is pretty good value at £12 or the equivalent for 12 issues of the magazine anywhere in the world: </w:t>
      </w:r>
    </w:p>
    <w:p w14:paraId="10F1095B" w14:textId="583633E9" w:rsidR="450BB8DF" w:rsidRDefault="0066569B" w:rsidP="7A92C1A6">
      <w:pPr>
        <w:spacing w:line="257" w:lineRule="auto"/>
      </w:pPr>
      <w:hyperlink r:id="rId145">
        <w:r w:rsidR="450BB8DF" w:rsidRPr="7A92C1A6">
          <w:rPr>
            <w:rStyle w:val="Hyperlink"/>
            <w:rFonts w:ascii="Arial" w:eastAsia="Arial" w:hAnsi="Arial" w:cs="Arial"/>
            <w:color w:val="0563C1"/>
          </w:rPr>
          <w:t>https://www.mylrb.co.uk/index.php?cl=dsb_onepagecheckout&amp;action=subscribe&amp;articleid=2c92811a3a646a19013a646e0cb70059</w:t>
        </w:r>
      </w:hyperlink>
    </w:p>
    <w:p w14:paraId="21768E09" w14:textId="1C4EB53A" w:rsidR="450BB8DF" w:rsidRDefault="450BB8DF" w:rsidP="7A92C1A6">
      <w:pPr>
        <w:spacing w:line="257" w:lineRule="auto"/>
      </w:pPr>
      <w:r w:rsidRPr="7A92C1A6">
        <w:rPr>
          <w:rFonts w:ascii="Arial" w:eastAsia="Arial" w:hAnsi="Arial" w:cs="Arial"/>
        </w:rPr>
        <w:t>Let me know if that link doesn’t work, please.</w:t>
      </w:r>
    </w:p>
    <w:p w14:paraId="26B1B43B" w14:textId="3CC54B9C" w:rsidR="450BB8DF" w:rsidRDefault="450BB8DF" w:rsidP="7A92C1A6">
      <w:pPr>
        <w:spacing w:line="257" w:lineRule="auto"/>
      </w:pPr>
      <w:r w:rsidRPr="7A92C1A6">
        <w:rPr>
          <w:rFonts w:ascii="Arial" w:eastAsia="Arial" w:hAnsi="Arial" w:cs="Arial"/>
        </w:rPr>
        <w:t xml:space="preserve">(3) Interesting blog (and podcast) from John Spencer, ‘16 Ways to Own Your Professional Learning’, here: </w:t>
      </w:r>
      <w:hyperlink r:id="rId146">
        <w:r w:rsidRPr="7A92C1A6">
          <w:rPr>
            <w:rStyle w:val="Hyperlink"/>
            <w:rFonts w:ascii="Arial" w:eastAsia="Arial" w:hAnsi="Arial" w:cs="Arial"/>
            <w:color w:val="0563C1"/>
          </w:rPr>
          <w:t>http://www.spencerauthor.com/own-your-pd/</w:t>
        </w:r>
      </w:hyperlink>
    </w:p>
    <w:p w14:paraId="1ADB9A2E" w14:textId="13EC540F" w:rsidR="450BB8DF" w:rsidRDefault="450BB8DF" w:rsidP="7A92C1A6">
      <w:pPr>
        <w:spacing w:line="257" w:lineRule="auto"/>
      </w:pPr>
      <w:r w:rsidRPr="7A92C1A6">
        <w:rPr>
          <w:rFonts w:ascii="Arial" w:eastAsia="Arial" w:hAnsi="Arial" w:cs="Arial"/>
        </w:rPr>
        <w:t>(4) Stacks of recordings from IATEFL annual conferences going back to 2011 here:</w:t>
      </w:r>
    </w:p>
    <w:p w14:paraId="78E0A3BD" w14:textId="2DB85E88" w:rsidR="450BB8DF" w:rsidRDefault="0066569B" w:rsidP="7A92C1A6">
      <w:pPr>
        <w:spacing w:line="257" w:lineRule="auto"/>
      </w:pPr>
      <w:hyperlink r:id="rId147">
        <w:r w:rsidR="450BB8DF" w:rsidRPr="7A92C1A6">
          <w:rPr>
            <w:rStyle w:val="Hyperlink"/>
            <w:rFonts w:ascii="Arial" w:eastAsia="Arial" w:hAnsi="Arial" w:cs="Arial"/>
            <w:color w:val="0563C1"/>
          </w:rPr>
          <w:t>https://www.teachingenglish.org.uk/news-events/iatefl-online</w:t>
        </w:r>
      </w:hyperlink>
    </w:p>
    <w:p w14:paraId="7FDAA409" w14:textId="30183E4B" w:rsidR="450BB8DF" w:rsidRDefault="450BB8DF" w:rsidP="7A92C1A6">
      <w:pPr>
        <w:spacing w:line="257" w:lineRule="auto"/>
      </w:pPr>
      <w:r w:rsidRPr="7A92C1A6">
        <w:rPr>
          <w:rFonts w:ascii="Arial" w:eastAsia="Arial" w:hAnsi="Arial" w:cs="Arial"/>
        </w:rPr>
        <w:t>Maybe try this one from last year in Liverpool to start with:</w:t>
      </w:r>
    </w:p>
    <w:p w14:paraId="11C678DE" w14:textId="76943565" w:rsidR="450BB8DF" w:rsidRDefault="0066569B" w:rsidP="7A92C1A6">
      <w:pPr>
        <w:spacing w:line="257" w:lineRule="auto"/>
      </w:pPr>
      <w:hyperlink r:id="rId148">
        <w:r w:rsidR="450BB8DF" w:rsidRPr="7A92C1A6">
          <w:rPr>
            <w:rStyle w:val="Hyperlink"/>
            <w:rFonts w:ascii="Arial" w:eastAsia="Arial" w:hAnsi="Arial" w:cs="Arial"/>
            <w:color w:val="0563C1"/>
          </w:rPr>
          <w:t>https://www.teachingenglish.org.uk/article/addressing-challenges-especially-low-resourced-parts-global-south</w:t>
        </w:r>
      </w:hyperlink>
    </w:p>
    <w:p w14:paraId="2B3E9B6D" w14:textId="276A09DE" w:rsidR="68ED2AB8" w:rsidRDefault="68ED2AB8" w:rsidP="7A92C1A6">
      <w:pPr>
        <w:rPr>
          <w:rFonts w:ascii="Arial" w:eastAsia="Arial" w:hAnsi="Arial" w:cs="Arial"/>
          <w:b/>
          <w:bCs/>
        </w:rPr>
      </w:pPr>
      <w:r w:rsidRPr="7A92C1A6">
        <w:rPr>
          <w:rFonts w:ascii="Arial" w:eastAsia="Arial" w:hAnsi="Arial" w:cs="Arial"/>
          <w:b/>
          <w:bCs/>
        </w:rPr>
        <w:t>0-0-0-0-0-0-0-0-0-0-0</w:t>
      </w:r>
    </w:p>
    <w:p w14:paraId="14BB596B" w14:textId="190BEED6" w:rsidR="11D2A5C2" w:rsidRDefault="11D2A5C2" w:rsidP="7A92C1A6">
      <w:pPr>
        <w:spacing w:line="257" w:lineRule="auto"/>
      </w:pPr>
      <w:r w:rsidRPr="7A92C1A6">
        <w:rPr>
          <w:rFonts w:ascii="Arial" w:eastAsia="Arial" w:hAnsi="Arial" w:cs="Arial"/>
        </w:rPr>
        <w:t xml:space="preserve">I need a little help, please. We’ve just started a calendar of public, online, free ELT Events. The link to the calendar is here: </w:t>
      </w:r>
      <w:hyperlink r:id="rId149">
        <w:r w:rsidRPr="7A92C1A6">
          <w:rPr>
            <w:rStyle w:val="Hyperlink"/>
            <w:rFonts w:ascii="Arial" w:eastAsia="Arial" w:hAnsi="Arial" w:cs="Arial"/>
            <w:color w:val="0563C1"/>
          </w:rPr>
          <w:t>https://tinyurl.com/UKELT</w:t>
        </w:r>
      </w:hyperlink>
      <w:r w:rsidRPr="7A92C1A6">
        <w:rPr>
          <w:rFonts w:ascii="Arial" w:eastAsia="Arial" w:hAnsi="Arial" w:cs="Arial"/>
        </w:rPr>
        <w:t xml:space="preserve"> The original idea was to restrict it to UK-originated events, but there’s such a lot of good stuff happening at the moment all round the world, that I’d like us to include everything – if we can. It’s a very simple calendar but that’s a good thing, I hope. There’s not very much in the calendar yet, so if you have a public, free, online event that you’d like to be included, please use this form to send us the details: </w:t>
      </w:r>
      <w:hyperlink r:id="rId150">
        <w:r w:rsidRPr="7A92C1A6">
          <w:rPr>
            <w:rStyle w:val="Hyperlink"/>
            <w:rFonts w:ascii="Arial" w:eastAsia="Arial" w:hAnsi="Arial" w:cs="Arial"/>
            <w:color w:val="0563C1"/>
          </w:rPr>
          <w:t>https://forms.gle/o3WVaADYJP7JcXKf9</w:t>
        </w:r>
      </w:hyperlink>
      <w:r w:rsidRPr="7A92C1A6">
        <w:rPr>
          <w:rFonts w:ascii="Arial" w:eastAsia="Arial" w:hAnsi="Arial" w:cs="Arial"/>
        </w:rPr>
        <w:t xml:space="preserve"> We’ll aim to update the calendar at least weekly. Feedback on both calendar and form, which are very much ‘beta’ versions at present, will be very welcome. One thing we will clearly need to do is change the title of the calendar to something like ‘ELT Events Worldwide’! Thanks.</w:t>
      </w:r>
    </w:p>
    <w:p w14:paraId="1C2C6867" w14:textId="276A09DE" w:rsidR="11D2A5C2" w:rsidRDefault="11D2A5C2" w:rsidP="7A92C1A6">
      <w:pPr>
        <w:rPr>
          <w:rFonts w:ascii="Arial" w:eastAsia="Arial" w:hAnsi="Arial" w:cs="Arial"/>
          <w:b/>
          <w:bCs/>
        </w:rPr>
      </w:pPr>
      <w:r w:rsidRPr="42CFBF64">
        <w:rPr>
          <w:rFonts w:ascii="Arial" w:eastAsia="Arial" w:hAnsi="Arial" w:cs="Arial"/>
          <w:b/>
          <w:bCs/>
        </w:rPr>
        <w:t>0-0-0-0-0-0-0-0-0-0-0</w:t>
      </w:r>
    </w:p>
    <w:p w14:paraId="01DF56AE" w14:textId="03BE768E" w:rsidR="2F65F3BD" w:rsidRDefault="2F65F3BD" w:rsidP="42CFBF64">
      <w:pPr>
        <w:rPr>
          <w:rFonts w:ascii="Arial" w:eastAsia="Arial" w:hAnsi="Arial" w:cs="Arial"/>
          <w:b/>
          <w:bCs/>
        </w:rPr>
      </w:pPr>
      <w:r w:rsidRPr="42CFBF64">
        <w:rPr>
          <w:rFonts w:ascii="Arial" w:eastAsia="Arial" w:hAnsi="Arial" w:cs="Arial"/>
          <w:b/>
          <w:bCs/>
        </w:rPr>
        <w:t>Thursday 11</w:t>
      </w:r>
      <w:r w:rsidRPr="42CFBF64">
        <w:rPr>
          <w:rFonts w:ascii="Arial" w:eastAsia="Arial" w:hAnsi="Arial" w:cs="Arial"/>
          <w:b/>
          <w:bCs/>
          <w:vertAlign w:val="superscript"/>
        </w:rPr>
        <w:t>th</w:t>
      </w:r>
      <w:r w:rsidRPr="42CFBF64">
        <w:rPr>
          <w:rFonts w:ascii="Arial" w:eastAsia="Arial" w:hAnsi="Arial" w:cs="Arial"/>
          <w:b/>
          <w:bCs/>
        </w:rPr>
        <w:t xml:space="preserve"> June</w:t>
      </w:r>
    </w:p>
    <w:p w14:paraId="69788AAD" w14:textId="5834320A" w:rsidR="2F65F3BD" w:rsidRDefault="2F65F3BD">
      <w:r w:rsidRPr="42CFBF64">
        <w:rPr>
          <w:rFonts w:ascii="Arial" w:eastAsia="Arial" w:hAnsi="Arial" w:cs="Arial"/>
        </w:rPr>
        <w:t xml:space="preserve">(1) The </w:t>
      </w:r>
      <w:r w:rsidRPr="42CFBF64">
        <w:rPr>
          <w:rFonts w:ascii="Arial" w:eastAsia="Arial" w:hAnsi="Arial" w:cs="Arial"/>
          <w:b/>
          <w:bCs/>
        </w:rPr>
        <w:t>Education Development Trust</w:t>
      </w:r>
      <w:r w:rsidRPr="42CFBF64">
        <w:rPr>
          <w:rFonts w:ascii="Arial" w:eastAsia="Arial" w:hAnsi="Arial" w:cs="Arial"/>
        </w:rPr>
        <w:t xml:space="preserve"> (EDT) </w:t>
      </w:r>
      <w:hyperlink r:id="rId151">
        <w:r w:rsidRPr="42CFBF64">
          <w:rPr>
            <w:rStyle w:val="Hyperlink"/>
            <w:rFonts w:ascii="Arial" w:eastAsia="Arial" w:hAnsi="Arial" w:cs="Arial"/>
            <w:color w:val="0563C1"/>
          </w:rPr>
          <w:t>https://www.educationdevelopmenttrust.com/</w:t>
        </w:r>
      </w:hyperlink>
      <w:r w:rsidRPr="42CFBF64">
        <w:rPr>
          <w:rFonts w:ascii="Arial" w:eastAsia="Arial" w:hAnsi="Arial" w:cs="Arial"/>
        </w:rPr>
        <w:t xml:space="preserve"> (absolutely nothing to do with Eastern Daylight Time!) have just completed six short reports for the EdTech Hub: </w:t>
      </w:r>
      <w:hyperlink r:id="rId152">
        <w:r w:rsidRPr="42CFBF64">
          <w:rPr>
            <w:rStyle w:val="Hyperlink"/>
            <w:rFonts w:ascii="Arial" w:eastAsia="Arial" w:hAnsi="Arial" w:cs="Arial"/>
            <w:color w:val="0563C1"/>
          </w:rPr>
          <w:t>https://edtechhub.org/coronavirus/</w:t>
        </w:r>
      </w:hyperlink>
    </w:p>
    <w:p w14:paraId="6DF3FA6E" w14:textId="64813762" w:rsidR="2F65F3BD" w:rsidRDefault="2F65F3BD">
      <w:r w:rsidRPr="42CFBF64">
        <w:rPr>
          <w:rFonts w:ascii="Arial" w:eastAsia="Arial" w:hAnsi="Arial" w:cs="Arial"/>
        </w:rPr>
        <w:t>Links to individual reports below; the URL gives you a clue to what each report is about, and there’s a short executive summary at the beginning of each:</w:t>
      </w:r>
    </w:p>
    <w:p w14:paraId="659E6979" w14:textId="6F52E86C" w:rsidR="2F65F3BD" w:rsidRDefault="0066569B">
      <w:hyperlink r:id="rId153">
        <w:r w:rsidR="2F65F3BD" w:rsidRPr="42CFBF64">
          <w:rPr>
            <w:rStyle w:val="Hyperlink"/>
            <w:rFonts w:ascii="Arial" w:eastAsia="Arial" w:hAnsi="Arial" w:cs="Arial"/>
            <w:color w:val="0563C1"/>
          </w:rPr>
          <w:t>https://edtechhub.org/wp-content/uploads/2020/05/remote-teaching.pdf</w:t>
        </w:r>
      </w:hyperlink>
    </w:p>
    <w:p w14:paraId="1A4F7734" w14:textId="7070D540" w:rsidR="2F65F3BD" w:rsidRDefault="0066569B">
      <w:hyperlink r:id="rId154">
        <w:r w:rsidR="2F65F3BD" w:rsidRPr="42CFBF64">
          <w:rPr>
            <w:rStyle w:val="Hyperlink"/>
            <w:rFonts w:ascii="Arial" w:eastAsia="Arial" w:hAnsi="Arial" w:cs="Arial"/>
            <w:color w:val="0563C1"/>
          </w:rPr>
          <w:t>https://edtechhub.org/wp-content/uploads/2020/05/whats-working-whats-not.pdf</w:t>
        </w:r>
      </w:hyperlink>
    </w:p>
    <w:p w14:paraId="4A8C483F" w14:textId="5517C5FC" w:rsidR="2F65F3BD" w:rsidRDefault="0066569B">
      <w:hyperlink r:id="rId155">
        <w:r w:rsidR="2F65F3BD" w:rsidRPr="42CFBF64">
          <w:rPr>
            <w:rStyle w:val="Hyperlink"/>
            <w:rFonts w:ascii="Arial" w:eastAsia="Arial" w:hAnsi="Arial" w:cs="Arial"/>
            <w:color w:val="0563C1"/>
          </w:rPr>
          <w:t>https://edtechhub.org/wp-content/uploads/2020/05/marginalised-girls.pdf</w:t>
        </w:r>
      </w:hyperlink>
    </w:p>
    <w:p w14:paraId="6CFDAA9E" w14:textId="3D4EC964" w:rsidR="2F65F3BD" w:rsidRDefault="0066569B">
      <w:hyperlink r:id="rId156">
        <w:r w:rsidR="2F65F3BD" w:rsidRPr="42CFBF64">
          <w:rPr>
            <w:rStyle w:val="Hyperlink"/>
            <w:rFonts w:ascii="Arial" w:eastAsia="Arial" w:hAnsi="Arial" w:cs="Arial"/>
            <w:color w:val="0563C1"/>
          </w:rPr>
          <w:t>https://edtechhub.org/wp-content/uploads/2020/05/disadvantaged-students.pdf</w:t>
        </w:r>
      </w:hyperlink>
    </w:p>
    <w:p w14:paraId="49E5ECD5" w14:textId="1B16D317" w:rsidR="2F65F3BD" w:rsidRDefault="0066569B">
      <w:hyperlink r:id="rId157">
        <w:r w:rsidR="2F65F3BD" w:rsidRPr="42CFBF64">
          <w:rPr>
            <w:rStyle w:val="Hyperlink"/>
            <w:rFonts w:ascii="Arial" w:eastAsia="Arial" w:hAnsi="Arial" w:cs="Arial"/>
            <w:color w:val="0563C1"/>
          </w:rPr>
          <w:t>https://edtechhub.org/wp-content/uploads/2020/05/supporting-education-conflict.pdf</w:t>
        </w:r>
      </w:hyperlink>
    </w:p>
    <w:p w14:paraId="59AE7F65" w14:textId="48DD1740" w:rsidR="2F65F3BD" w:rsidRDefault="0066569B">
      <w:hyperlink r:id="rId158">
        <w:r w:rsidR="2F65F3BD" w:rsidRPr="42CFBF64">
          <w:rPr>
            <w:rStyle w:val="Hyperlink"/>
            <w:rFonts w:ascii="Arial" w:eastAsia="Arial" w:hAnsi="Arial" w:cs="Arial"/>
            <w:color w:val="0563C1"/>
          </w:rPr>
          <w:t>https://edtechhub.org/what-are-countries-doing-that-already-use-remote-learning-extensively-what-can-we-learn-from-them/</w:t>
        </w:r>
      </w:hyperlink>
    </w:p>
    <w:p w14:paraId="0DE77C70" w14:textId="500C2028" w:rsidR="2F65F3BD" w:rsidRDefault="2F65F3BD">
      <w:r w:rsidRPr="42CFBF64">
        <w:rPr>
          <w:rFonts w:ascii="Arial" w:eastAsia="Arial" w:hAnsi="Arial" w:cs="Arial"/>
        </w:rPr>
        <w:t xml:space="preserve">(2) </w:t>
      </w:r>
      <w:r w:rsidRPr="42CFBF64">
        <w:rPr>
          <w:rFonts w:ascii="Arial" w:eastAsia="Arial" w:hAnsi="Arial" w:cs="Arial"/>
          <w:b/>
          <w:bCs/>
        </w:rPr>
        <w:t>Reni Eddo-Lodge</w:t>
      </w:r>
      <w:r w:rsidRPr="42CFBF64">
        <w:rPr>
          <w:rFonts w:ascii="Arial" w:eastAsia="Arial" w:hAnsi="Arial" w:cs="Arial"/>
        </w:rPr>
        <w:t xml:space="preserve">'s book, ‘Why I’m No Longer Talking to White People About Race’, was a huge success just over two years ago. Her podcast series, in her own words, “takes the conversation a step further.” </w:t>
      </w:r>
      <w:hyperlink r:id="rId159">
        <w:r w:rsidRPr="42CFBF64">
          <w:rPr>
            <w:rStyle w:val="Hyperlink"/>
            <w:rFonts w:ascii="Arial" w:eastAsia="Arial" w:hAnsi="Arial" w:cs="Arial"/>
            <w:color w:val="0563C1"/>
          </w:rPr>
          <w:t>https://www.aboutracepodcast.com/</w:t>
        </w:r>
      </w:hyperlink>
      <w:r w:rsidRPr="42CFBF64">
        <w:rPr>
          <w:rFonts w:ascii="Arial" w:eastAsia="Arial" w:hAnsi="Arial" w:cs="Arial"/>
        </w:rPr>
        <w:t xml:space="preserve"> </w:t>
      </w:r>
    </w:p>
    <w:p w14:paraId="737591EF" w14:textId="0BEB5340" w:rsidR="2F65F3BD" w:rsidRDefault="2F65F3BD">
      <w:r w:rsidRPr="42CFBF64">
        <w:rPr>
          <w:rFonts w:ascii="Arial" w:eastAsia="Arial" w:hAnsi="Arial" w:cs="Arial"/>
        </w:rPr>
        <w:t xml:space="preserve">(3) Here’s an opinion piece on internet access with which I’m pretty sure most of us will agree from the </w:t>
      </w:r>
      <w:r w:rsidRPr="42CFBF64">
        <w:rPr>
          <w:rFonts w:ascii="Arial" w:eastAsia="Arial" w:hAnsi="Arial" w:cs="Arial"/>
          <w:b/>
          <w:bCs/>
        </w:rPr>
        <w:t>UNESCO Chair in Education and Technology for Social Change</w:t>
      </w:r>
      <w:r w:rsidRPr="42CFBF64">
        <w:rPr>
          <w:rFonts w:ascii="Arial" w:eastAsia="Arial" w:hAnsi="Arial" w:cs="Arial"/>
        </w:rPr>
        <w:t xml:space="preserve">:  </w:t>
      </w:r>
    </w:p>
    <w:p w14:paraId="7D422C23" w14:textId="3C43D49A" w:rsidR="2F65F3BD" w:rsidRDefault="0066569B">
      <w:hyperlink r:id="rId160">
        <w:r w:rsidR="2F65F3BD" w:rsidRPr="42CFBF64">
          <w:rPr>
            <w:rStyle w:val="Hyperlink"/>
            <w:rFonts w:ascii="Arial" w:eastAsia="Arial" w:hAnsi="Arial" w:cs="Arial"/>
            <w:color w:val="0563C1"/>
          </w:rPr>
          <w:t>http://unescochair.admin.blogs.uoc.edu/internet-access-a-universal-right/</w:t>
        </w:r>
      </w:hyperlink>
      <w:r w:rsidR="2F65F3BD" w:rsidRPr="42CFBF64">
        <w:rPr>
          <w:rFonts w:ascii="Arial" w:eastAsia="Arial" w:hAnsi="Arial" w:cs="Arial"/>
        </w:rPr>
        <w:t xml:space="preserve"> </w:t>
      </w:r>
    </w:p>
    <w:p w14:paraId="5E971349" w14:textId="322973FC" w:rsidR="2F65F3BD" w:rsidRDefault="2F65F3BD" w:rsidP="42CFBF64">
      <w:pPr>
        <w:rPr>
          <w:rFonts w:ascii="Arial" w:eastAsia="Arial" w:hAnsi="Arial" w:cs="Arial"/>
        </w:rPr>
      </w:pPr>
      <w:r w:rsidRPr="7D1A9B6A">
        <w:rPr>
          <w:rFonts w:ascii="Arial" w:eastAsia="Arial" w:hAnsi="Arial" w:cs="Arial"/>
        </w:rPr>
        <w:t xml:space="preserve">(4) And, finally, it would seem that not all of the washback from the </w:t>
      </w:r>
      <w:r w:rsidRPr="7D1A9B6A">
        <w:rPr>
          <w:rFonts w:ascii="Arial" w:eastAsia="Arial" w:hAnsi="Arial" w:cs="Arial"/>
          <w:b/>
          <w:bCs/>
        </w:rPr>
        <w:t>IELTS</w:t>
      </w:r>
      <w:r w:rsidRPr="7D1A9B6A">
        <w:rPr>
          <w:rFonts w:ascii="Arial" w:eastAsia="Arial" w:hAnsi="Arial" w:cs="Arial"/>
        </w:rPr>
        <w:t xml:space="preserve"> exam is positive: </w:t>
      </w:r>
      <w:hyperlink r:id="rId161">
        <w:r w:rsidRPr="7D1A9B6A">
          <w:rPr>
            <w:rStyle w:val="Hyperlink"/>
            <w:rFonts w:ascii="Arial" w:eastAsia="Arial" w:hAnsi="Arial" w:cs="Arial"/>
            <w:color w:val="0563C1"/>
          </w:rPr>
          <w:t>https://www.elgazette.com/punjabis-prefer-ielts-brides/</w:t>
        </w:r>
      </w:hyperlink>
    </w:p>
    <w:p w14:paraId="32EE1532" w14:textId="4A4D91FC" w:rsidR="439B3501" w:rsidRDefault="439B3501" w:rsidP="7D1A9B6A">
      <w:pPr>
        <w:rPr>
          <w:rFonts w:ascii="Arial" w:eastAsia="Arial" w:hAnsi="Arial" w:cs="Arial"/>
          <w:b/>
          <w:bCs/>
        </w:rPr>
      </w:pPr>
      <w:r w:rsidRPr="7D1A9B6A">
        <w:rPr>
          <w:rFonts w:ascii="Arial" w:eastAsia="Arial" w:hAnsi="Arial" w:cs="Arial"/>
          <w:b/>
          <w:bCs/>
        </w:rPr>
        <w:t>0-0-0-0-0-0-0-0-0-0-0</w:t>
      </w:r>
    </w:p>
    <w:p w14:paraId="792C38E6" w14:textId="1A3866CA" w:rsidR="439B3501" w:rsidRDefault="439B3501" w:rsidP="7D1A9B6A">
      <w:pPr>
        <w:rPr>
          <w:rFonts w:ascii="Arial" w:eastAsia="Arial" w:hAnsi="Arial" w:cs="Arial"/>
          <w:b/>
          <w:bCs/>
        </w:rPr>
      </w:pPr>
      <w:r w:rsidRPr="7D1A9B6A">
        <w:rPr>
          <w:rFonts w:ascii="Arial" w:eastAsia="Arial" w:hAnsi="Arial" w:cs="Arial"/>
          <w:b/>
          <w:bCs/>
        </w:rPr>
        <w:t>Friday 12</w:t>
      </w:r>
      <w:r w:rsidRPr="7D1A9B6A">
        <w:rPr>
          <w:rFonts w:ascii="Arial" w:eastAsia="Arial" w:hAnsi="Arial" w:cs="Arial"/>
          <w:b/>
          <w:bCs/>
          <w:vertAlign w:val="superscript"/>
        </w:rPr>
        <w:t>th</w:t>
      </w:r>
      <w:r w:rsidRPr="7D1A9B6A">
        <w:rPr>
          <w:rFonts w:ascii="Arial" w:eastAsia="Arial" w:hAnsi="Arial" w:cs="Arial"/>
          <w:b/>
          <w:bCs/>
        </w:rPr>
        <w:t xml:space="preserve"> June</w:t>
      </w:r>
    </w:p>
    <w:p w14:paraId="468B093D" w14:textId="1AA4645D" w:rsidR="439B3501" w:rsidRDefault="439B3501" w:rsidP="7D1A9B6A">
      <w:pPr>
        <w:rPr>
          <w:rFonts w:ascii="Arial" w:eastAsia="Arial" w:hAnsi="Arial" w:cs="Arial"/>
          <w:b/>
          <w:bCs/>
        </w:rPr>
      </w:pPr>
      <w:r w:rsidRPr="24C96C18">
        <w:rPr>
          <w:rFonts w:ascii="Arial" w:eastAsia="Arial" w:hAnsi="Arial" w:cs="Arial"/>
          <w:b/>
          <w:bCs/>
        </w:rPr>
        <w:t>(1) Advance notice of three webinars</w:t>
      </w:r>
      <w:r w:rsidR="263469D6" w:rsidRPr="24C96C18">
        <w:rPr>
          <w:rFonts w:ascii="Arial" w:eastAsia="Arial" w:hAnsi="Arial" w:cs="Arial"/>
          <w:b/>
          <w:bCs/>
        </w:rPr>
        <w:t xml:space="preserve"> </w:t>
      </w:r>
      <w:r w:rsidR="77A5EFD3" w:rsidRPr="24C96C18">
        <w:rPr>
          <w:rFonts w:ascii="Arial" w:eastAsia="Arial" w:hAnsi="Arial" w:cs="Arial"/>
          <w:b/>
          <w:bCs/>
        </w:rPr>
        <w:t xml:space="preserve">next week. Two </w:t>
      </w:r>
      <w:r w:rsidRPr="24C96C18">
        <w:rPr>
          <w:rFonts w:ascii="Arial" w:eastAsia="Arial" w:hAnsi="Arial" w:cs="Arial"/>
          <w:b/>
          <w:bCs/>
        </w:rPr>
        <w:t>next Tuesday</w:t>
      </w:r>
      <w:r w:rsidR="2934DF10" w:rsidRPr="24C96C18">
        <w:rPr>
          <w:rFonts w:ascii="Arial" w:eastAsia="Arial" w:hAnsi="Arial" w:cs="Arial"/>
          <w:b/>
          <w:bCs/>
        </w:rPr>
        <w:t>, 16</w:t>
      </w:r>
      <w:r w:rsidR="2934DF10" w:rsidRPr="24C96C18">
        <w:rPr>
          <w:rFonts w:ascii="Arial" w:eastAsia="Arial" w:hAnsi="Arial" w:cs="Arial"/>
          <w:b/>
          <w:bCs/>
          <w:vertAlign w:val="superscript"/>
        </w:rPr>
        <w:t>th</w:t>
      </w:r>
      <w:r w:rsidR="2934DF10" w:rsidRPr="24C96C18">
        <w:rPr>
          <w:rFonts w:ascii="Arial" w:eastAsia="Arial" w:hAnsi="Arial" w:cs="Arial"/>
          <w:b/>
          <w:bCs/>
        </w:rPr>
        <w:t xml:space="preserve"> June</w:t>
      </w:r>
      <w:r w:rsidRPr="24C96C18">
        <w:rPr>
          <w:rFonts w:ascii="Arial" w:eastAsia="Arial" w:hAnsi="Arial" w:cs="Arial"/>
          <w:b/>
          <w:bCs/>
        </w:rPr>
        <w:t>:</w:t>
      </w:r>
    </w:p>
    <w:p w14:paraId="489495AA" w14:textId="544FDAAF" w:rsidR="229CFA92" w:rsidRDefault="229CFA92" w:rsidP="7D1A9B6A">
      <w:pPr>
        <w:rPr>
          <w:rFonts w:ascii="Arial" w:eastAsia="Arial" w:hAnsi="Arial" w:cs="Arial"/>
        </w:rPr>
      </w:pPr>
      <w:r w:rsidRPr="7D1A9B6A">
        <w:rPr>
          <w:rFonts w:ascii="Arial" w:eastAsia="Arial" w:hAnsi="Arial" w:cs="Arial"/>
          <w:b/>
          <w:bCs/>
        </w:rPr>
        <w:t>At 10:00 UK time ~ the latest Eaquals webinar</w:t>
      </w:r>
      <w:r w:rsidR="70BA392B" w:rsidRPr="7D1A9B6A">
        <w:rPr>
          <w:rFonts w:ascii="Arial" w:eastAsia="Arial" w:hAnsi="Arial" w:cs="Arial"/>
          <w:b/>
          <w:bCs/>
        </w:rPr>
        <w:t>, this time</w:t>
      </w:r>
      <w:r w:rsidRPr="7D1A9B6A">
        <w:rPr>
          <w:rFonts w:ascii="Arial" w:eastAsia="Arial" w:hAnsi="Arial" w:cs="Arial"/>
          <w:b/>
          <w:bCs/>
        </w:rPr>
        <w:t xml:space="preserve"> with </w:t>
      </w:r>
      <w:hyperlink r:id="rId162">
        <w:r w:rsidRPr="7D1A9B6A">
          <w:rPr>
            <w:rStyle w:val="Hyperlink"/>
            <w:rFonts w:ascii="Arial" w:eastAsia="Arial" w:hAnsi="Arial" w:cs="Arial"/>
            <w:color w:val="auto"/>
            <w:u w:val="none"/>
          </w:rPr>
          <w:t>David Coarsey</w:t>
        </w:r>
        <w:r w:rsidR="14C5A7F2" w:rsidRPr="7D1A9B6A">
          <w:rPr>
            <w:rStyle w:val="Hyperlink"/>
            <w:rFonts w:ascii="Arial" w:eastAsia="Arial" w:hAnsi="Arial" w:cs="Arial"/>
            <w:color w:val="auto"/>
            <w:u w:val="none"/>
          </w:rPr>
          <w:t>, the founder of Guided e-Learning</w:t>
        </w:r>
        <w:r w:rsidRPr="7D1A9B6A">
          <w:rPr>
            <w:rStyle w:val="Hyperlink"/>
            <w:rFonts w:ascii="Arial" w:eastAsia="Arial" w:hAnsi="Arial" w:cs="Arial"/>
            <w:color w:val="auto"/>
            <w:u w:val="none"/>
          </w:rPr>
          <w:t xml:space="preserve">: </w:t>
        </w:r>
        <w:r w:rsidRPr="7D1A9B6A">
          <w:rPr>
            <w:rStyle w:val="Hyperlink"/>
            <w:rFonts w:ascii="Arial" w:eastAsia="Arial" w:hAnsi="Arial" w:cs="Arial"/>
            <w:i/>
            <w:iCs/>
            <w:color w:val="auto"/>
            <w:u w:val="none"/>
          </w:rPr>
          <w:t>Taking your school online—Case studies with IH Palermo and EC English</w:t>
        </w:r>
      </w:hyperlink>
      <w:r w:rsidR="781F89FD" w:rsidRPr="7D1A9B6A">
        <w:rPr>
          <w:rFonts w:ascii="Arial" w:eastAsia="Arial" w:hAnsi="Arial" w:cs="Arial"/>
        </w:rPr>
        <w:t>. Details of all the Eaquals webinars, including David’s, here</w:t>
      </w:r>
      <w:r w:rsidR="79ED4B15" w:rsidRPr="7D1A9B6A">
        <w:rPr>
          <w:rFonts w:ascii="Arial" w:eastAsia="Arial" w:hAnsi="Arial" w:cs="Arial"/>
        </w:rPr>
        <w:t>:</w:t>
      </w:r>
    </w:p>
    <w:p w14:paraId="3F2B418C" w14:textId="4C485DA8" w:rsidR="229CFA92" w:rsidRDefault="0066569B" w:rsidP="7D1A9B6A">
      <w:pPr>
        <w:rPr>
          <w:rFonts w:ascii="Arial" w:eastAsia="Arial" w:hAnsi="Arial" w:cs="Arial"/>
        </w:rPr>
      </w:pPr>
      <w:hyperlink r:id="rId163">
        <w:r w:rsidR="229CFA92" w:rsidRPr="7D1A9B6A">
          <w:rPr>
            <w:rStyle w:val="Hyperlink"/>
            <w:rFonts w:ascii="Arial" w:eastAsia="Arial" w:hAnsi="Arial" w:cs="Arial"/>
            <w:color w:val="0563C1"/>
          </w:rPr>
          <w:t>https://www.eaquals.org/eaquals-events/type/webinars-online/</w:t>
        </w:r>
      </w:hyperlink>
    </w:p>
    <w:p w14:paraId="72D66992" w14:textId="592DC60C" w:rsidR="61176DF1" w:rsidRDefault="61176DF1" w:rsidP="7D1A9B6A">
      <w:pPr>
        <w:rPr>
          <w:rFonts w:ascii="Arial" w:eastAsia="Arial" w:hAnsi="Arial" w:cs="Arial"/>
        </w:rPr>
      </w:pPr>
      <w:r w:rsidRPr="7D1A9B6A">
        <w:rPr>
          <w:rFonts w:ascii="Arial" w:eastAsia="Arial" w:hAnsi="Arial" w:cs="Arial"/>
          <w:b/>
          <w:bCs/>
        </w:rPr>
        <w:t xml:space="preserve">At 11:00 UK time </w:t>
      </w:r>
      <w:r w:rsidRPr="7D1A9B6A">
        <w:rPr>
          <w:rFonts w:ascii="Arial" w:eastAsia="Arial" w:hAnsi="Arial" w:cs="Arial"/>
        </w:rPr>
        <w:t xml:space="preserve">~ </w:t>
      </w:r>
      <w:r w:rsidR="45CE353E" w:rsidRPr="7D1A9B6A">
        <w:rPr>
          <w:rFonts w:ascii="Arial" w:eastAsia="Arial" w:hAnsi="Arial" w:cs="Arial"/>
        </w:rPr>
        <w:t>‘</w:t>
      </w:r>
      <w:hyperlink r:id="rId164">
        <w:r w:rsidRPr="7D1A9B6A">
          <w:rPr>
            <w:rStyle w:val="Hyperlink"/>
            <w:rFonts w:ascii="Arial" w:eastAsia="Arial" w:hAnsi="Arial" w:cs="Arial"/>
            <w:color w:val="auto"/>
            <w:u w:val="none"/>
          </w:rPr>
          <w:t>English Medium: during and post-Covid-19</w:t>
        </w:r>
      </w:hyperlink>
      <w:r w:rsidR="3560F390" w:rsidRPr="7D1A9B6A">
        <w:rPr>
          <w:rFonts w:ascii="Arial" w:eastAsia="Arial" w:hAnsi="Arial" w:cs="Arial"/>
        </w:rPr>
        <w:t>'</w:t>
      </w:r>
      <w:r w:rsidRPr="7D1A9B6A">
        <w:rPr>
          <w:rFonts w:ascii="Arial" w:eastAsia="Arial" w:hAnsi="Arial" w:cs="Arial"/>
        </w:rPr>
        <w:t xml:space="preserve"> with a range of </w:t>
      </w:r>
      <w:r w:rsidR="17106647" w:rsidRPr="7D1A9B6A">
        <w:rPr>
          <w:rFonts w:ascii="Arial" w:eastAsia="Arial" w:hAnsi="Arial" w:cs="Arial"/>
        </w:rPr>
        <w:t>leading experts in the field</w:t>
      </w:r>
      <w:r w:rsidR="3BAE0D58" w:rsidRPr="7D1A9B6A">
        <w:rPr>
          <w:rFonts w:ascii="Arial" w:eastAsia="Arial" w:hAnsi="Arial" w:cs="Arial"/>
        </w:rPr>
        <w:t xml:space="preserve"> discussing the impact of the pandemic on higher education</w:t>
      </w:r>
      <w:r w:rsidR="17106647" w:rsidRPr="7D1A9B6A">
        <w:rPr>
          <w:rFonts w:ascii="Arial" w:eastAsia="Arial" w:hAnsi="Arial" w:cs="Arial"/>
        </w:rPr>
        <w:t xml:space="preserve">. (Just a shame </w:t>
      </w:r>
      <w:r w:rsidR="03BE05AF" w:rsidRPr="7D1A9B6A">
        <w:rPr>
          <w:rFonts w:ascii="Arial" w:eastAsia="Arial" w:hAnsi="Arial" w:cs="Arial"/>
        </w:rPr>
        <w:t>they couldn’t find a better</w:t>
      </w:r>
      <w:r w:rsidR="17106647" w:rsidRPr="7D1A9B6A">
        <w:rPr>
          <w:rFonts w:ascii="Arial" w:eastAsia="Arial" w:hAnsi="Arial" w:cs="Arial"/>
        </w:rPr>
        <w:t xml:space="preserve"> chair!) Details and registration info here: </w:t>
      </w:r>
      <w:hyperlink r:id="rId165">
        <w:r w:rsidRPr="7D1A9B6A">
          <w:rPr>
            <w:rStyle w:val="Hyperlink"/>
            <w:rFonts w:ascii="Arial" w:eastAsia="Arial" w:hAnsi="Arial" w:cs="Arial"/>
            <w:color w:val="0563C1"/>
          </w:rPr>
          <w:t>https://www.britishcouncil.org/going-global/live-events/english-medium</w:t>
        </w:r>
      </w:hyperlink>
    </w:p>
    <w:p w14:paraId="73B9E311" w14:textId="297DF440" w:rsidR="229CFA92" w:rsidRDefault="32FCEFD3" w:rsidP="7D1A9B6A">
      <w:pPr>
        <w:rPr>
          <w:rFonts w:ascii="Arial" w:eastAsia="Arial" w:hAnsi="Arial" w:cs="Arial"/>
          <w:b/>
          <w:bCs/>
        </w:rPr>
      </w:pPr>
      <w:r w:rsidRPr="24C96C18">
        <w:rPr>
          <w:rFonts w:ascii="Arial" w:eastAsia="Arial" w:hAnsi="Arial" w:cs="Arial"/>
          <w:b/>
          <w:bCs/>
        </w:rPr>
        <w:t>And one on Wednesday 17</w:t>
      </w:r>
      <w:r w:rsidRPr="24C96C18">
        <w:rPr>
          <w:rFonts w:ascii="Arial" w:eastAsia="Arial" w:hAnsi="Arial" w:cs="Arial"/>
          <w:b/>
          <w:bCs/>
          <w:vertAlign w:val="superscript"/>
        </w:rPr>
        <w:t>th</w:t>
      </w:r>
      <w:r w:rsidRPr="24C96C18">
        <w:rPr>
          <w:rFonts w:ascii="Arial" w:eastAsia="Arial" w:hAnsi="Arial" w:cs="Arial"/>
          <w:b/>
          <w:bCs/>
        </w:rPr>
        <w:t xml:space="preserve"> June a</w:t>
      </w:r>
      <w:r w:rsidR="229CFA92" w:rsidRPr="24C96C18">
        <w:rPr>
          <w:rFonts w:ascii="Arial" w:eastAsia="Arial" w:hAnsi="Arial" w:cs="Arial"/>
          <w:b/>
          <w:bCs/>
        </w:rPr>
        <w:t xml:space="preserve">t 12:00 UK time ~ </w:t>
      </w:r>
      <w:r w:rsidR="72B974FC" w:rsidRPr="24C96C18">
        <w:rPr>
          <w:rFonts w:ascii="Arial" w:eastAsia="Arial" w:hAnsi="Arial" w:cs="Arial"/>
          <w:b/>
          <w:bCs/>
        </w:rPr>
        <w:t xml:space="preserve">‘ELT Research across fracture lines: Themes and methods for difficult times and under travel constraints’ with Beth Erling </w:t>
      </w:r>
      <w:r w:rsidR="49EFCE9B" w:rsidRPr="24C96C18">
        <w:rPr>
          <w:rFonts w:ascii="Arial" w:eastAsia="Arial" w:hAnsi="Arial" w:cs="Arial"/>
          <w:b/>
          <w:bCs/>
        </w:rPr>
        <w:t xml:space="preserve">from Graz University </w:t>
      </w:r>
      <w:r w:rsidR="72B974FC" w:rsidRPr="24C96C18">
        <w:rPr>
          <w:rFonts w:ascii="Arial" w:eastAsia="Arial" w:hAnsi="Arial" w:cs="Arial"/>
          <w:b/>
          <w:bCs/>
        </w:rPr>
        <w:t>and Grazia Imperiale</w:t>
      </w:r>
      <w:r w:rsidR="7B5D8FDC" w:rsidRPr="24C96C18">
        <w:rPr>
          <w:rFonts w:ascii="Arial" w:eastAsia="Arial" w:hAnsi="Arial" w:cs="Arial"/>
          <w:b/>
          <w:bCs/>
        </w:rPr>
        <w:t xml:space="preserve"> from Edinburgh University</w:t>
      </w:r>
      <w:r w:rsidR="127ECEDB" w:rsidRPr="24C96C18">
        <w:rPr>
          <w:rFonts w:ascii="Arial" w:eastAsia="Arial" w:hAnsi="Arial" w:cs="Arial"/>
          <w:b/>
          <w:bCs/>
        </w:rPr>
        <w:t>. More details</w:t>
      </w:r>
      <w:r w:rsidR="264D51CD" w:rsidRPr="24C96C18">
        <w:rPr>
          <w:rFonts w:ascii="Arial" w:eastAsia="Arial" w:hAnsi="Arial" w:cs="Arial"/>
          <w:b/>
          <w:bCs/>
        </w:rPr>
        <w:t xml:space="preserve"> and registration info</w:t>
      </w:r>
      <w:r w:rsidR="127ECEDB" w:rsidRPr="24C96C18">
        <w:rPr>
          <w:rFonts w:ascii="Arial" w:eastAsia="Arial" w:hAnsi="Arial" w:cs="Arial"/>
          <w:b/>
          <w:bCs/>
        </w:rPr>
        <w:t xml:space="preserve"> here</w:t>
      </w:r>
    </w:p>
    <w:p w14:paraId="08DA4B11" w14:textId="08A4229A" w:rsidR="127ECEDB" w:rsidRDefault="0066569B" w:rsidP="7D1A9B6A">
      <w:pPr>
        <w:rPr>
          <w:rFonts w:ascii="Arial" w:eastAsia="Arial" w:hAnsi="Arial" w:cs="Arial"/>
        </w:rPr>
      </w:pPr>
      <w:hyperlink r:id="rId166">
        <w:r w:rsidR="127ECEDB" w:rsidRPr="7D1A9B6A">
          <w:rPr>
            <w:rStyle w:val="Hyperlink"/>
            <w:rFonts w:ascii="Arial" w:eastAsia="Arial" w:hAnsi="Arial" w:cs="Arial"/>
          </w:rPr>
          <w:t>https://www.teachingenglish.org.uk/article/elt-research-across-fracture-lines-themes-methods-difficult-times-under-travel-constraints</w:t>
        </w:r>
      </w:hyperlink>
    </w:p>
    <w:p w14:paraId="273940B9" w14:textId="58145A73" w:rsidR="127ECEDB" w:rsidRDefault="127ECEDB" w:rsidP="7D1A9B6A">
      <w:pPr>
        <w:rPr>
          <w:rFonts w:ascii="Arial" w:eastAsia="Arial" w:hAnsi="Arial" w:cs="Arial"/>
          <w:b/>
          <w:bCs/>
        </w:rPr>
      </w:pPr>
      <w:r w:rsidRPr="7D1A9B6A">
        <w:rPr>
          <w:rFonts w:ascii="Arial" w:eastAsia="Arial" w:hAnsi="Arial" w:cs="Arial"/>
          <w:b/>
          <w:bCs/>
        </w:rPr>
        <w:t xml:space="preserve">and </w:t>
      </w:r>
      <w:r w:rsidR="253CB6CC" w:rsidRPr="7D1A9B6A">
        <w:rPr>
          <w:rFonts w:ascii="Arial" w:eastAsia="Arial" w:hAnsi="Arial" w:cs="Arial"/>
          <w:b/>
          <w:bCs/>
        </w:rPr>
        <w:t xml:space="preserve">you can download </w:t>
      </w:r>
      <w:r w:rsidRPr="7D1A9B6A">
        <w:rPr>
          <w:rFonts w:ascii="Arial" w:eastAsia="Arial" w:hAnsi="Arial" w:cs="Arial"/>
          <w:b/>
          <w:bCs/>
        </w:rPr>
        <w:t>a copy of the related publication here</w:t>
      </w:r>
    </w:p>
    <w:p w14:paraId="379229E0" w14:textId="46ADFCA7" w:rsidR="379FEA68" w:rsidRDefault="0066569B" w:rsidP="7D1A9B6A">
      <w:pPr>
        <w:rPr>
          <w:rFonts w:ascii="Arial" w:eastAsia="Arial" w:hAnsi="Arial" w:cs="Arial"/>
        </w:rPr>
      </w:pPr>
      <w:hyperlink r:id="rId167">
        <w:r w:rsidR="379FEA68" w:rsidRPr="7D1A9B6A">
          <w:rPr>
            <w:rStyle w:val="Hyperlink"/>
            <w:rFonts w:ascii="Arial" w:eastAsia="Arial" w:hAnsi="Arial" w:cs="Arial"/>
          </w:rPr>
          <w:t>https://www.teachingenglish.org.uk/article/english-across-fracture-lines</w:t>
        </w:r>
      </w:hyperlink>
    </w:p>
    <w:p w14:paraId="38F2F811" w14:textId="73670277" w:rsidR="68A10996" w:rsidRDefault="68A10996" w:rsidP="7D1A9B6A">
      <w:pPr>
        <w:rPr>
          <w:rFonts w:ascii="Arial" w:eastAsia="Arial" w:hAnsi="Arial" w:cs="Arial"/>
          <w:b/>
          <w:bCs/>
        </w:rPr>
      </w:pPr>
      <w:r w:rsidRPr="7D1A9B6A">
        <w:rPr>
          <w:rFonts w:ascii="Arial" w:eastAsia="Arial" w:hAnsi="Arial" w:cs="Arial"/>
          <w:b/>
          <w:bCs/>
        </w:rPr>
        <w:t xml:space="preserve">(2) </w:t>
      </w:r>
      <w:r w:rsidR="015AD388" w:rsidRPr="7D1A9B6A">
        <w:rPr>
          <w:rFonts w:ascii="Arial" w:eastAsia="Arial" w:hAnsi="Arial" w:cs="Arial"/>
          <w:b/>
          <w:bCs/>
        </w:rPr>
        <w:t xml:space="preserve"> </w:t>
      </w:r>
      <w:r w:rsidR="5AEB46B5" w:rsidRPr="7D1A9B6A">
        <w:rPr>
          <w:rFonts w:ascii="Arial" w:eastAsia="Arial" w:hAnsi="Arial" w:cs="Arial"/>
          <w:b/>
          <w:bCs/>
        </w:rPr>
        <w:t>All sorts of stuff to explore</w:t>
      </w:r>
      <w:r w:rsidR="2E7ECECD" w:rsidRPr="7D1A9B6A">
        <w:rPr>
          <w:rFonts w:ascii="Arial" w:eastAsia="Arial" w:hAnsi="Arial" w:cs="Arial"/>
          <w:b/>
          <w:bCs/>
        </w:rPr>
        <w:t xml:space="preserve"> over the weekend</w:t>
      </w:r>
      <w:r w:rsidR="5AEB46B5" w:rsidRPr="7D1A9B6A">
        <w:rPr>
          <w:rFonts w:ascii="Arial" w:eastAsia="Arial" w:hAnsi="Arial" w:cs="Arial"/>
          <w:b/>
          <w:bCs/>
        </w:rPr>
        <w:t xml:space="preserve"> in the International House Online Conference archive site</w:t>
      </w:r>
      <w:r w:rsidR="4ACC91A2" w:rsidRPr="7D1A9B6A">
        <w:rPr>
          <w:rFonts w:ascii="Arial" w:eastAsia="Arial" w:hAnsi="Arial" w:cs="Arial"/>
          <w:b/>
          <w:bCs/>
        </w:rPr>
        <w:t>. Speakers from all round the world and a wide range of topics, all recorded on YouTube:</w:t>
      </w:r>
    </w:p>
    <w:p w14:paraId="01EE5700" w14:textId="707227DA" w:rsidR="0BF6C3FF" w:rsidRDefault="0066569B" w:rsidP="7D1A9B6A">
      <w:pPr>
        <w:rPr>
          <w:rFonts w:ascii="Arial" w:eastAsia="Arial" w:hAnsi="Arial" w:cs="Arial"/>
          <w:b/>
          <w:bCs/>
        </w:rPr>
      </w:pPr>
      <w:hyperlink r:id="rId168">
        <w:r w:rsidR="0BF6C3FF" w:rsidRPr="7D1A9B6A">
          <w:rPr>
            <w:rStyle w:val="Hyperlink"/>
            <w:rFonts w:ascii="Arial" w:eastAsia="Arial" w:hAnsi="Arial" w:cs="Arial"/>
          </w:rPr>
          <w:t>https://www.ihteachenglish.com/blog-post/ih-teachers-online-conference-2020-all-sessions</w:t>
        </w:r>
      </w:hyperlink>
    </w:p>
    <w:p w14:paraId="0FBB958F" w14:textId="240C0656" w:rsidR="0BF6C3FF" w:rsidRDefault="0BF6C3FF" w:rsidP="7D1A9B6A">
      <w:pPr>
        <w:rPr>
          <w:rFonts w:ascii="Arial" w:eastAsia="Arial" w:hAnsi="Arial" w:cs="Arial"/>
          <w:b/>
          <w:bCs/>
          <w:sz w:val="21"/>
          <w:szCs w:val="21"/>
        </w:rPr>
      </w:pPr>
      <w:r w:rsidRPr="7D1A9B6A">
        <w:rPr>
          <w:rFonts w:ascii="Arial" w:eastAsia="Arial" w:hAnsi="Arial" w:cs="Arial"/>
          <w:b/>
          <w:bCs/>
        </w:rPr>
        <w:t>(</w:t>
      </w:r>
      <w:r w:rsidR="13A9460F" w:rsidRPr="7D1A9B6A">
        <w:rPr>
          <w:rFonts w:ascii="Arial" w:eastAsia="Arial" w:hAnsi="Arial" w:cs="Arial"/>
          <w:b/>
          <w:bCs/>
        </w:rPr>
        <w:t>3</w:t>
      </w:r>
      <w:r w:rsidRPr="7D1A9B6A">
        <w:rPr>
          <w:rFonts w:ascii="Arial" w:eastAsia="Arial" w:hAnsi="Arial" w:cs="Arial"/>
          <w:b/>
          <w:bCs/>
        </w:rPr>
        <w:t xml:space="preserve">)  </w:t>
      </w:r>
      <w:r w:rsidR="3FABE1F1" w:rsidRPr="7D1A9B6A">
        <w:rPr>
          <w:rFonts w:ascii="Arial" w:eastAsia="Arial" w:hAnsi="Arial" w:cs="Arial"/>
          <w:b/>
          <w:bCs/>
        </w:rPr>
        <w:t xml:space="preserve">Nik Peachey is offering everyone a </w:t>
      </w:r>
      <w:r w:rsidR="011C0366" w:rsidRPr="7D1A9B6A">
        <w:rPr>
          <w:rFonts w:ascii="Arial" w:eastAsia="Arial" w:hAnsi="Arial" w:cs="Arial"/>
          <w:b/>
          <w:bCs/>
        </w:rPr>
        <w:t>free copy of ‘Digital Tools for</w:t>
      </w:r>
      <w:r w:rsidR="351AEF31" w:rsidRPr="7D1A9B6A">
        <w:rPr>
          <w:rFonts w:ascii="Arial" w:eastAsia="Arial" w:hAnsi="Arial" w:cs="Arial"/>
          <w:b/>
          <w:bCs/>
        </w:rPr>
        <w:t xml:space="preserve"> </w:t>
      </w:r>
      <w:r w:rsidR="011C0366" w:rsidRPr="7D1A9B6A">
        <w:rPr>
          <w:rFonts w:ascii="Arial" w:eastAsia="Arial" w:hAnsi="Arial" w:cs="Arial"/>
          <w:b/>
          <w:bCs/>
        </w:rPr>
        <w:t>Teachers’</w:t>
      </w:r>
      <w:r w:rsidR="1226AFB8" w:rsidRPr="7D1A9B6A">
        <w:rPr>
          <w:rFonts w:ascii="Arial" w:eastAsia="Arial" w:hAnsi="Arial" w:cs="Arial"/>
          <w:b/>
          <w:bCs/>
        </w:rPr>
        <w:t xml:space="preserve">, </w:t>
      </w:r>
      <w:r w:rsidR="66334990" w:rsidRPr="7D1A9B6A">
        <w:rPr>
          <w:rFonts w:ascii="Arial" w:eastAsia="Arial" w:hAnsi="Arial" w:cs="Arial"/>
          <w:b/>
          <w:bCs/>
        </w:rPr>
        <w:t>c</w:t>
      </w:r>
      <w:r w:rsidR="40EEF811" w:rsidRPr="7D1A9B6A">
        <w:rPr>
          <w:rFonts w:ascii="Arial" w:eastAsia="Arial" w:hAnsi="Arial" w:cs="Arial"/>
          <w:b/>
          <w:bCs/>
        </w:rPr>
        <w:t xml:space="preserve">overing </w:t>
      </w:r>
      <w:r w:rsidR="50696980" w:rsidRPr="7D1A9B6A">
        <w:rPr>
          <w:rFonts w:ascii="Arial" w:eastAsia="Arial" w:hAnsi="Arial" w:cs="Arial"/>
          <w:b/>
          <w:bCs/>
        </w:rPr>
        <w:t xml:space="preserve">over seventy </w:t>
      </w:r>
      <w:r w:rsidR="183DBA35" w:rsidRPr="7D1A9B6A">
        <w:rPr>
          <w:rFonts w:ascii="Arial" w:eastAsia="Arial" w:hAnsi="Arial" w:cs="Arial"/>
          <w:b/>
          <w:bCs/>
        </w:rPr>
        <w:t xml:space="preserve">different </w:t>
      </w:r>
      <w:r w:rsidR="50696980" w:rsidRPr="7D1A9B6A">
        <w:rPr>
          <w:rFonts w:ascii="Arial" w:eastAsia="Arial" w:hAnsi="Arial" w:cs="Arial"/>
          <w:b/>
          <w:bCs/>
        </w:rPr>
        <w:t>tools and resources</w:t>
      </w:r>
      <w:r w:rsidR="6BB04C10" w:rsidRPr="7D1A9B6A">
        <w:rPr>
          <w:rFonts w:ascii="Arial" w:eastAsia="Arial" w:hAnsi="Arial" w:cs="Arial"/>
          <w:b/>
          <w:bCs/>
        </w:rPr>
        <w:t xml:space="preserve"> for successful online teaching</w:t>
      </w:r>
      <w:r w:rsidR="579DD0DD" w:rsidRPr="7D1A9B6A">
        <w:rPr>
          <w:rFonts w:ascii="Arial" w:eastAsia="Arial" w:hAnsi="Arial" w:cs="Arial"/>
          <w:b/>
          <w:bCs/>
        </w:rPr>
        <w:t xml:space="preserve"> - and a chance to contribute to future editions!</w:t>
      </w:r>
      <w:r w:rsidR="011C0366" w:rsidRPr="7D1A9B6A">
        <w:rPr>
          <w:rFonts w:ascii="Arial" w:eastAsia="Arial" w:hAnsi="Arial" w:cs="Arial"/>
          <w:b/>
          <w:bCs/>
        </w:rPr>
        <w:t xml:space="preserve"> </w:t>
      </w:r>
      <w:r w:rsidR="134C349E" w:rsidRPr="7D1A9B6A">
        <w:rPr>
          <w:rFonts w:ascii="Arial" w:eastAsia="Arial" w:hAnsi="Arial" w:cs="Arial"/>
          <w:b/>
          <w:bCs/>
        </w:rPr>
        <w:t>Be sure to u</w:t>
      </w:r>
      <w:r w:rsidR="011C0366" w:rsidRPr="7D1A9B6A">
        <w:rPr>
          <w:rFonts w:ascii="Arial" w:eastAsia="Arial" w:hAnsi="Arial" w:cs="Arial"/>
          <w:b/>
          <w:bCs/>
        </w:rPr>
        <w:t>se the following</w:t>
      </w:r>
      <w:r w:rsidR="5BE3472D" w:rsidRPr="7D1A9B6A">
        <w:rPr>
          <w:rFonts w:ascii="Arial" w:eastAsia="Arial" w:hAnsi="Arial" w:cs="Arial"/>
          <w:b/>
          <w:bCs/>
        </w:rPr>
        <w:t xml:space="preserve"> </w:t>
      </w:r>
      <w:r w:rsidR="011C0366" w:rsidRPr="7D1A9B6A">
        <w:rPr>
          <w:rFonts w:ascii="Arial" w:eastAsia="Arial" w:hAnsi="Arial" w:cs="Arial"/>
          <w:b/>
          <w:bCs/>
        </w:rPr>
        <w:t>code</w:t>
      </w:r>
      <w:r w:rsidR="6B953EE2" w:rsidRPr="7D1A9B6A">
        <w:rPr>
          <w:rFonts w:ascii="Arial" w:eastAsia="Arial" w:hAnsi="Arial" w:cs="Arial"/>
          <w:b/>
          <w:bCs/>
        </w:rPr>
        <w:t xml:space="preserve"> - </w:t>
      </w:r>
      <w:r w:rsidR="4D3CAE24" w:rsidRPr="7D1A9B6A">
        <w:rPr>
          <w:rFonts w:ascii="Arial" w:eastAsia="Arial" w:hAnsi="Arial" w:cs="Arial"/>
          <w:b/>
          <w:bCs/>
          <w:sz w:val="21"/>
          <w:szCs w:val="21"/>
        </w:rPr>
        <w:t>R98UIQIGL6</w:t>
      </w:r>
      <w:r w:rsidR="77AEEAF8" w:rsidRPr="7D1A9B6A">
        <w:rPr>
          <w:rFonts w:ascii="Arial" w:eastAsia="Arial" w:hAnsi="Arial" w:cs="Arial"/>
          <w:b/>
          <w:bCs/>
          <w:sz w:val="21"/>
          <w:szCs w:val="21"/>
        </w:rPr>
        <w:t xml:space="preserve">  </w:t>
      </w:r>
      <w:hyperlink r:id="rId169">
        <w:r w:rsidR="4D3CAE24" w:rsidRPr="7D1A9B6A">
          <w:rPr>
            <w:rStyle w:val="Hyperlink"/>
            <w:rFonts w:ascii="Arial" w:eastAsia="Arial" w:hAnsi="Arial" w:cs="Arial"/>
            <w:b/>
            <w:bCs/>
            <w:color w:val="665ED0"/>
            <w:sz w:val="21"/>
            <w:szCs w:val="21"/>
          </w:rPr>
          <w:t>https://bit.ly/2UZWvLB</w:t>
        </w:r>
      </w:hyperlink>
      <w:r w:rsidR="4D3CAE24" w:rsidRPr="7D1A9B6A">
        <w:rPr>
          <w:rFonts w:ascii="Arial" w:eastAsia="Arial" w:hAnsi="Arial" w:cs="Arial"/>
          <w:sz w:val="21"/>
          <w:szCs w:val="21"/>
        </w:rPr>
        <w:t xml:space="preserve"> </w:t>
      </w:r>
    </w:p>
    <w:p w14:paraId="1241E482" w14:textId="620B52FD" w:rsidR="582F668F" w:rsidRDefault="582F668F" w:rsidP="7D1A9B6A">
      <w:pPr>
        <w:rPr>
          <w:rFonts w:ascii="Calibri" w:eastAsia="Calibri" w:hAnsi="Calibri" w:cs="Calibri"/>
        </w:rPr>
      </w:pPr>
      <w:r w:rsidRPr="24C96C18">
        <w:rPr>
          <w:rFonts w:ascii="Arial" w:eastAsia="Arial" w:hAnsi="Arial" w:cs="Arial"/>
          <w:b/>
          <w:bCs/>
        </w:rPr>
        <w:t xml:space="preserve">(4) </w:t>
      </w:r>
      <w:r w:rsidR="33B3326C" w:rsidRPr="24C96C18">
        <w:rPr>
          <w:rFonts w:ascii="Arial" w:eastAsia="Arial" w:hAnsi="Arial" w:cs="Arial"/>
          <w:b/>
          <w:bCs/>
        </w:rPr>
        <w:t>And, finally, i</w:t>
      </w:r>
      <w:r w:rsidR="4F4DE7BE" w:rsidRPr="24C96C18">
        <w:rPr>
          <w:rFonts w:ascii="Arial" w:eastAsia="Arial" w:hAnsi="Arial" w:cs="Arial"/>
          <w:b/>
          <w:bCs/>
        </w:rPr>
        <w:t>f you read the article on IELTS</w:t>
      </w:r>
      <w:r w:rsidR="0ED54973" w:rsidRPr="24C96C18">
        <w:rPr>
          <w:rFonts w:ascii="Arial" w:eastAsia="Arial" w:hAnsi="Arial" w:cs="Arial"/>
          <w:b/>
          <w:bCs/>
        </w:rPr>
        <w:t xml:space="preserve"> washback</w:t>
      </w:r>
      <w:r w:rsidR="4F4DE7BE" w:rsidRPr="24C96C18">
        <w:rPr>
          <w:rFonts w:ascii="Arial" w:eastAsia="Arial" w:hAnsi="Arial" w:cs="Arial"/>
          <w:b/>
          <w:bCs/>
        </w:rPr>
        <w:t xml:space="preserve"> in India yesterday, here’s a</w:t>
      </w:r>
      <w:r w:rsidR="2A1E83C9" w:rsidRPr="24C96C18">
        <w:rPr>
          <w:rFonts w:ascii="Arial" w:eastAsia="Arial" w:hAnsi="Arial" w:cs="Arial"/>
          <w:b/>
          <w:bCs/>
        </w:rPr>
        <w:t xml:space="preserve"> link to a wonderful</w:t>
      </w:r>
      <w:r w:rsidR="4F4DE7BE" w:rsidRPr="24C96C18">
        <w:rPr>
          <w:rFonts w:ascii="Arial" w:eastAsia="Arial" w:hAnsi="Arial" w:cs="Arial"/>
          <w:b/>
          <w:bCs/>
        </w:rPr>
        <w:t xml:space="preserve"> </w:t>
      </w:r>
      <w:r w:rsidR="73451400" w:rsidRPr="24C96C18">
        <w:rPr>
          <w:rFonts w:ascii="Arial" w:eastAsia="Arial" w:hAnsi="Arial" w:cs="Arial"/>
          <w:b/>
          <w:bCs/>
        </w:rPr>
        <w:t xml:space="preserve">Punjabi </w:t>
      </w:r>
      <w:r w:rsidR="4F4DE7BE" w:rsidRPr="24C96C18">
        <w:rPr>
          <w:rFonts w:ascii="Arial" w:eastAsia="Arial" w:hAnsi="Arial" w:cs="Arial"/>
          <w:b/>
          <w:bCs/>
        </w:rPr>
        <w:t>film called ‘Jatt vs IELTS’ that my colleague</w:t>
      </w:r>
      <w:r w:rsidR="22C9A833" w:rsidRPr="24C96C18">
        <w:rPr>
          <w:rFonts w:ascii="Arial" w:eastAsia="Arial" w:hAnsi="Arial" w:cs="Arial"/>
          <w:b/>
          <w:bCs/>
        </w:rPr>
        <w:t xml:space="preserve"> sent me t</w:t>
      </w:r>
      <w:r w:rsidR="7E5CBE4F" w:rsidRPr="24C96C18">
        <w:rPr>
          <w:rFonts w:ascii="Arial" w:eastAsia="Arial" w:hAnsi="Arial" w:cs="Arial"/>
          <w:b/>
          <w:bCs/>
        </w:rPr>
        <w:t>his morning</w:t>
      </w:r>
      <w:r w:rsidR="3BB50F53" w:rsidRPr="24C96C18">
        <w:rPr>
          <w:rFonts w:ascii="Arial" w:eastAsia="Arial" w:hAnsi="Arial" w:cs="Arial"/>
          <w:b/>
          <w:bCs/>
        </w:rPr>
        <w:t>:</w:t>
      </w:r>
      <w:r w:rsidR="528FABBF" w:rsidRPr="24C96C18">
        <w:rPr>
          <w:rFonts w:ascii="Arial" w:eastAsia="Arial" w:hAnsi="Arial" w:cs="Arial"/>
          <w:b/>
          <w:bCs/>
        </w:rPr>
        <w:t xml:space="preserve"> </w:t>
      </w:r>
      <w:hyperlink r:id="rId170">
        <w:r w:rsidR="3BB50F53" w:rsidRPr="24C96C18">
          <w:rPr>
            <w:rStyle w:val="Hyperlink"/>
            <w:rFonts w:ascii="Arial" w:eastAsia="Arial" w:hAnsi="Arial" w:cs="Arial"/>
            <w:color w:val="0563C1"/>
          </w:rPr>
          <w:t>https://www.youtube.com/watch?v=3M7g6DPUWK0&amp;feature=youtu.be</w:t>
        </w:r>
      </w:hyperlink>
    </w:p>
    <w:p w14:paraId="0CD8D92A" w14:textId="4A4D91FC" w:rsidR="7D1A9B6A" w:rsidRDefault="42DB6DEE" w:rsidP="24C96C18">
      <w:pPr>
        <w:rPr>
          <w:rFonts w:ascii="Arial" w:eastAsia="Arial" w:hAnsi="Arial" w:cs="Arial"/>
          <w:b/>
          <w:bCs/>
        </w:rPr>
      </w:pPr>
      <w:r w:rsidRPr="24C96C18">
        <w:rPr>
          <w:rFonts w:ascii="Arial" w:eastAsia="Arial" w:hAnsi="Arial" w:cs="Arial"/>
          <w:b/>
          <w:bCs/>
        </w:rPr>
        <w:t>0-0-0-0-0-0-0-0-0-0-0</w:t>
      </w:r>
    </w:p>
    <w:p w14:paraId="43883A44" w14:textId="294B283E" w:rsidR="7D1A9B6A" w:rsidRDefault="42DB6DEE" w:rsidP="24C96C18">
      <w:pPr>
        <w:rPr>
          <w:rFonts w:ascii="Calibri" w:eastAsia="Calibri" w:hAnsi="Calibri" w:cs="Calibri"/>
        </w:rPr>
      </w:pPr>
      <w:r w:rsidRPr="24C96C18">
        <w:rPr>
          <w:rFonts w:ascii="Arial" w:eastAsia="Arial" w:hAnsi="Arial" w:cs="Arial"/>
          <w:b/>
          <w:bCs/>
        </w:rPr>
        <w:t xml:space="preserve">A wee weekend bonus from Ian Rankin and Brian Cox: </w:t>
      </w:r>
      <w:r w:rsidR="18DF6CF4" w:rsidRPr="24C96C18">
        <w:rPr>
          <w:rFonts w:ascii="Arial" w:eastAsia="Arial" w:hAnsi="Arial" w:cs="Arial"/>
          <w:b/>
          <w:bCs/>
        </w:rPr>
        <w:t xml:space="preserve">Detective </w:t>
      </w:r>
      <w:r w:rsidRPr="24C96C18">
        <w:rPr>
          <w:rFonts w:ascii="Arial" w:eastAsia="Arial" w:hAnsi="Arial" w:cs="Arial"/>
          <w:b/>
          <w:bCs/>
        </w:rPr>
        <w:t>Inspector Rebus’s reflections on lockdown</w:t>
      </w:r>
      <w:r w:rsidR="021E6395" w:rsidRPr="24C96C18">
        <w:rPr>
          <w:rFonts w:ascii="Arial" w:eastAsia="Arial" w:hAnsi="Arial" w:cs="Arial"/>
          <w:b/>
          <w:bCs/>
        </w:rPr>
        <w:t xml:space="preserve"> from his kitchen:</w:t>
      </w:r>
    </w:p>
    <w:p w14:paraId="07DD5B7A" w14:textId="747EEBD7" w:rsidR="7D1A9B6A" w:rsidRDefault="0066569B" w:rsidP="24C96C18">
      <w:pPr>
        <w:rPr>
          <w:rFonts w:ascii="Calibri" w:eastAsia="Calibri" w:hAnsi="Calibri" w:cs="Calibri"/>
        </w:rPr>
      </w:pPr>
      <w:hyperlink r:id="rId171">
        <w:r w:rsidR="021E6395" w:rsidRPr="24C96C18">
          <w:rPr>
            <w:rStyle w:val="Hyperlink"/>
            <w:rFonts w:ascii="Arial" w:eastAsia="Arial" w:hAnsi="Arial" w:cs="Arial"/>
            <w:color w:val="0563C1"/>
            <w:sz w:val="24"/>
            <w:szCs w:val="24"/>
            <w:lang w:val="en-US"/>
          </w:rPr>
          <w:t>https://www.nationaltheatrescotland.com/latest/john-rebus-the-lockdown-blues</w:t>
        </w:r>
      </w:hyperlink>
    </w:p>
    <w:p w14:paraId="072868D2" w14:textId="0FE953DB" w:rsidR="7D1A9B6A" w:rsidRDefault="021E6395" w:rsidP="24C96C18">
      <w:pPr>
        <w:rPr>
          <w:rFonts w:ascii="Arial" w:eastAsia="Arial" w:hAnsi="Arial" w:cs="Arial"/>
          <w:b/>
          <w:bCs/>
        </w:rPr>
      </w:pPr>
      <w:r w:rsidRPr="1121F8AC">
        <w:rPr>
          <w:rFonts w:ascii="Arial" w:eastAsia="Arial" w:hAnsi="Arial" w:cs="Arial"/>
          <w:b/>
          <w:bCs/>
        </w:rPr>
        <w:t>Part of the National Theatre of Scotland’s Scenes for Survival series – lots more good stuff, all with subtitles if you need a bit of help with the accent!</w:t>
      </w:r>
    </w:p>
    <w:p w14:paraId="09FB22F7" w14:textId="4A4D91FC" w:rsidR="7D1A9B6A" w:rsidRDefault="6FC861F6" w:rsidP="1121F8AC">
      <w:pPr>
        <w:rPr>
          <w:rFonts w:ascii="Arial" w:eastAsia="Arial" w:hAnsi="Arial" w:cs="Arial"/>
          <w:b/>
          <w:bCs/>
        </w:rPr>
      </w:pPr>
      <w:r w:rsidRPr="1121F8AC">
        <w:rPr>
          <w:rFonts w:ascii="Arial" w:eastAsia="Arial" w:hAnsi="Arial" w:cs="Arial"/>
          <w:b/>
          <w:bCs/>
        </w:rPr>
        <w:t>0-0-0-0-0-0-0-0-0-0-0</w:t>
      </w:r>
    </w:p>
    <w:p w14:paraId="0CED5BD6" w14:textId="668F110A" w:rsidR="7D1A9B6A" w:rsidRDefault="4B522EAB" w:rsidP="6693122A">
      <w:pPr>
        <w:spacing w:line="257" w:lineRule="auto"/>
        <w:rPr>
          <w:rFonts w:ascii="Arial" w:eastAsia="Arial" w:hAnsi="Arial" w:cs="Arial"/>
          <w:b/>
          <w:bCs/>
        </w:rPr>
      </w:pPr>
      <w:r w:rsidRPr="6693122A">
        <w:rPr>
          <w:rFonts w:ascii="Arial" w:eastAsia="Arial" w:hAnsi="Arial" w:cs="Arial"/>
          <w:b/>
          <w:bCs/>
        </w:rPr>
        <w:t>WEEK NINE</w:t>
      </w:r>
    </w:p>
    <w:p w14:paraId="56DD563B" w14:textId="6F21D4E7" w:rsidR="7D1A9B6A" w:rsidRDefault="57434C18" w:rsidP="1121F8AC">
      <w:pPr>
        <w:spacing w:line="257" w:lineRule="auto"/>
        <w:rPr>
          <w:rFonts w:ascii="Arial" w:eastAsia="Arial" w:hAnsi="Arial" w:cs="Arial"/>
          <w:b/>
          <w:bCs/>
        </w:rPr>
      </w:pPr>
      <w:r w:rsidRPr="6693122A">
        <w:rPr>
          <w:rFonts w:ascii="Arial" w:eastAsia="Arial" w:hAnsi="Arial" w:cs="Arial"/>
          <w:b/>
          <w:bCs/>
        </w:rPr>
        <w:t>Monday 15th June</w:t>
      </w:r>
    </w:p>
    <w:p w14:paraId="6074DF94" w14:textId="4781F4A4" w:rsidR="7D1A9B6A" w:rsidRDefault="57434C18" w:rsidP="1121F8AC">
      <w:pPr>
        <w:spacing w:line="257" w:lineRule="auto"/>
      </w:pPr>
      <w:r w:rsidRPr="1121F8AC">
        <w:rPr>
          <w:rFonts w:ascii="Arial" w:eastAsia="Arial" w:hAnsi="Arial" w:cs="Arial"/>
        </w:rPr>
        <w:t xml:space="preserve">(1) I knew there was a webinar at 12:00 UK time tomorrow, honestly! </w:t>
      </w:r>
      <w:r w:rsidRPr="1121F8AC">
        <w:rPr>
          <w:rFonts w:ascii="Arial" w:eastAsia="Arial" w:hAnsi="Arial" w:cs="Arial"/>
          <w:b/>
          <w:bCs/>
        </w:rPr>
        <w:t>Keeping Your Learners Safe Online</w:t>
      </w:r>
      <w:r w:rsidRPr="1121F8AC">
        <w:rPr>
          <w:rFonts w:ascii="Arial" w:eastAsia="Arial" w:hAnsi="Arial" w:cs="Arial"/>
        </w:rPr>
        <w:t xml:space="preserve"> on the </w:t>
      </w:r>
      <w:r w:rsidRPr="1121F8AC">
        <w:rPr>
          <w:rFonts w:ascii="Arial" w:eastAsia="Arial" w:hAnsi="Arial" w:cs="Arial"/>
          <w:i/>
          <w:iCs/>
        </w:rPr>
        <w:t>TeachingEnglish Facebook</w:t>
      </w:r>
      <w:r w:rsidRPr="1121F8AC">
        <w:rPr>
          <w:rFonts w:ascii="Arial" w:eastAsia="Arial" w:hAnsi="Arial" w:cs="Arial"/>
        </w:rPr>
        <w:t xml:space="preserve"> page: </w:t>
      </w:r>
    </w:p>
    <w:p w14:paraId="4796BE71" w14:textId="6A0E54B7" w:rsidR="7D1A9B6A" w:rsidRDefault="0066569B" w:rsidP="1121F8AC">
      <w:pPr>
        <w:spacing w:line="257" w:lineRule="auto"/>
      </w:pPr>
      <w:hyperlink r:id="rId172">
        <w:r w:rsidR="57434C18" w:rsidRPr="1121F8AC">
          <w:rPr>
            <w:rStyle w:val="Hyperlink"/>
            <w:rFonts w:ascii="Arial" w:eastAsia="Arial" w:hAnsi="Arial" w:cs="Arial"/>
            <w:color w:val="0563C1"/>
          </w:rPr>
          <w:t>https://www.facebook.com/TeachingEnglish.BritishCouncil/</w:t>
        </w:r>
      </w:hyperlink>
    </w:p>
    <w:p w14:paraId="3551290E" w14:textId="5B182CFA" w:rsidR="7D1A9B6A" w:rsidRDefault="57434C18" w:rsidP="1121F8AC">
      <w:pPr>
        <w:spacing w:line="257" w:lineRule="auto"/>
      </w:pPr>
      <w:r w:rsidRPr="1121F8AC">
        <w:rPr>
          <w:rFonts w:ascii="Arial" w:eastAsia="Arial" w:hAnsi="Arial" w:cs="Arial"/>
        </w:rPr>
        <w:t xml:space="preserve">(2) Yesterday, unknown to me, was </w:t>
      </w:r>
      <w:r w:rsidRPr="1121F8AC">
        <w:rPr>
          <w:rFonts w:ascii="Arial" w:eastAsia="Arial" w:hAnsi="Arial" w:cs="Arial"/>
          <w:b/>
          <w:bCs/>
        </w:rPr>
        <w:t>World Blood Day</w:t>
      </w:r>
      <w:r w:rsidRPr="1121F8AC">
        <w:rPr>
          <w:rFonts w:ascii="Arial" w:eastAsia="Arial" w:hAnsi="Arial" w:cs="Arial"/>
        </w:rPr>
        <w:t xml:space="preserve">. This week’s podcast on the popular </w:t>
      </w:r>
      <w:r w:rsidRPr="1121F8AC">
        <w:rPr>
          <w:rFonts w:ascii="Arial" w:eastAsia="Arial" w:hAnsi="Arial" w:cs="Arial"/>
          <w:i/>
          <w:iCs/>
        </w:rPr>
        <w:t>Podcasts in English</w:t>
      </w:r>
      <w:r w:rsidRPr="1121F8AC">
        <w:rPr>
          <w:rFonts w:ascii="Arial" w:eastAsia="Arial" w:hAnsi="Arial" w:cs="Arial"/>
        </w:rPr>
        <w:t xml:space="preserve"> site is a bloody one: </w:t>
      </w:r>
      <w:hyperlink r:id="rId173">
        <w:r w:rsidRPr="1121F8AC">
          <w:rPr>
            <w:rStyle w:val="Hyperlink"/>
            <w:rFonts w:ascii="Arial" w:eastAsia="Arial" w:hAnsi="Arial" w:cs="Arial"/>
            <w:color w:val="0563C1"/>
          </w:rPr>
          <w:t>https://podcastsinenglish.com/pages1/level3.shtml</w:t>
        </w:r>
      </w:hyperlink>
    </w:p>
    <w:p w14:paraId="5E268FBF" w14:textId="7093F049" w:rsidR="7D1A9B6A" w:rsidRDefault="57434C18" w:rsidP="1121F8AC">
      <w:pPr>
        <w:spacing w:line="257" w:lineRule="auto"/>
      </w:pPr>
      <w:r w:rsidRPr="1121F8AC">
        <w:rPr>
          <w:rFonts w:ascii="Arial" w:eastAsia="Arial" w:hAnsi="Arial" w:cs="Arial"/>
        </w:rPr>
        <w:t xml:space="preserve">(3) Slightly late with this one, for which apologies: the </w:t>
      </w:r>
      <w:r w:rsidRPr="1121F8AC">
        <w:rPr>
          <w:rFonts w:ascii="Arial" w:eastAsia="Arial" w:hAnsi="Arial" w:cs="Arial"/>
          <w:b/>
          <w:bCs/>
        </w:rPr>
        <w:t>Cambridge Middle East and North Africa Online Experience</w:t>
      </w:r>
      <w:r w:rsidRPr="1121F8AC">
        <w:rPr>
          <w:rFonts w:ascii="Arial" w:eastAsia="Arial" w:hAnsi="Arial" w:cs="Arial"/>
        </w:rPr>
        <w:t xml:space="preserve"> today, tomorrow and Wednesday. Details in the attached PDF or here on the Cambridge Facebook page:</w:t>
      </w:r>
    </w:p>
    <w:p w14:paraId="2B362C01" w14:textId="2A1FD6FA" w:rsidR="7D1A9B6A" w:rsidRDefault="0066569B" w:rsidP="1121F8AC">
      <w:pPr>
        <w:spacing w:line="257" w:lineRule="auto"/>
      </w:pPr>
      <w:hyperlink r:id="rId174">
        <w:r w:rsidR="57434C18" w:rsidRPr="1121F8AC">
          <w:rPr>
            <w:rStyle w:val="Hyperlink"/>
            <w:rFonts w:ascii="Arial" w:eastAsia="Arial" w:hAnsi="Arial" w:cs="Arial"/>
            <w:color w:val="0563C1"/>
          </w:rPr>
          <w:t>https://www.facebook.com/CambridgeEnglishMENA/</w:t>
        </w:r>
      </w:hyperlink>
    </w:p>
    <w:p w14:paraId="2FDC614A" w14:textId="0EE90F0B" w:rsidR="7D1A9B6A" w:rsidRDefault="57434C18" w:rsidP="1121F8AC">
      <w:pPr>
        <w:spacing w:line="257" w:lineRule="auto"/>
      </w:pPr>
      <w:r w:rsidRPr="1121F8AC">
        <w:rPr>
          <w:rFonts w:ascii="Arial" w:eastAsia="Arial" w:hAnsi="Arial" w:cs="Arial"/>
        </w:rPr>
        <w:t xml:space="preserve">(4) And, finally, a prescient ‘long read’ by </w:t>
      </w:r>
      <w:r w:rsidRPr="1121F8AC">
        <w:rPr>
          <w:rFonts w:ascii="Arial" w:eastAsia="Arial" w:hAnsi="Arial" w:cs="Arial"/>
          <w:b/>
          <w:bCs/>
        </w:rPr>
        <w:t>Amit Chaudhuri</w:t>
      </w:r>
      <w:r w:rsidRPr="1121F8AC">
        <w:rPr>
          <w:rFonts w:ascii="Arial" w:eastAsia="Arial" w:hAnsi="Arial" w:cs="Arial"/>
        </w:rPr>
        <w:t xml:space="preserve">, written four years ago, on the then fairly new controversy surrounding the </w:t>
      </w:r>
      <w:r w:rsidRPr="1121F8AC">
        <w:rPr>
          <w:rFonts w:ascii="Arial" w:eastAsia="Arial" w:hAnsi="Arial" w:cs="Arial"/>
          <w:i/>
          <w:iCs/>
        </w:rPr>
        <w:t>Cecil Rhodes</w:t>
      </w:r>
      <w:r w:rsidRPr="1121F8AC">
        <w:rPr>
          <w:rFonts w:ascii="Arial" w:eastAsia="Arial" w:hAnsi="Arial" w:cs="Arial"/>
        </w:rPr>
        <w:t xml:space="preserve"> statue at Oriel College in Oxford: </w:t>
      </w:r>
    </w:p>
    <w:p w14:paraId="1B54A3FA" w14:textId="7EBEE436" w:rsidR="7D1A9B6A" w:rsidRDefault="0066569B" w:rsidP="1121F8AC">
      <w:pPr>
        <w:spacing w:line="257" w:lineRule="auto"/>
      </w:pPr>
      <w:hyperlink r:id="rId175">
        <w:r w:rsidR="57434C18" w:rsidRPr="1121F8AC">
          <w:rPr>
            <w:rStyle w:val="Hyperlink"/>
            <w:rFonts w:ascii="Arial" w:eastAsia="Arial" w:hAnsi="Arial" w:cs="Arial"/>
            <w:color w:val="0563C1"/>
          </w:rPr>
          <w:t>https://www.theguardian.com/uk-news/2016/mar/16/the-real-meaning-of-rhodes-must-fall</w:t>
        </w:r>
      </w:hyperlink>
    </w:p>
    <w:p w14:paraId="0D934CCD" w14:textId="674B46BC" w:rsidR="7D1A9B6A" w:rsidRDefault="57434C18" w:rsidP="54A1D319">
      <w:pPr>
        <w:spacing w:line="257" w:lineRule="auto"/>
        <w:rPr>
          <w:rFonts w:ascii="Arial" w:eastAsia="Arial" w:hAnsi="Arial" w:cs="Arial"/>
          <w:b/>
          <w:bCs/>
        </w:rPr>
      </w:pPr>
      <w:r w:rsidRPr="54A1D319">
        <w:rPr>
          <w:rFonts w:ascii="Arial" w:eastAsia="Arial" w:hAnsi="Arial" w:cs="Arial"/>
        </w:rPr>
        <w:t xml:space="preserve"> </w:t>
      </w:r>
      <w:r w:rsidR="3CDFF928" w:rsidRPr="54A1D319">
        <w:rPr>
          <w:rFonts w:ascii="Arial" w:eastAsia="Arial" w:hAnsi="Arial" w:cs="Arial"/>
          <w:b/>
          <w:bCs/>
        </w:rPr>
        <w:t>0-0-0-0-0-0-0-0-0-0-0</w:t>
      </w:r>
    </w:p>
    <w:p w14:paraId="5EC78747" w14:textId="0AA5ECC2" w:rsidR="7A92C1A6" w:rsidRDefault="5F1D786A" w:rsidP="54A1D319">
      <w:pPr>
        <w:spacing w:line="257" w:lineRule="auto"/>
        <w:rPr>
          <w:rFonts w:ascii="Arial" w:eastAsia="Arial" w:hAnsi="Arial" w:cs="Arial"/>
          <w:b/>
          <w:bCs/>
        </w:rPr>
      </w:pPr>
      <w:r w:rsidRPr="54A1D319">
        <w:rPr>
          <w:rFonts w:ascii="Arial" w:eastAsia="Arial" w:hAnsi="Arial" w:cs="Arial"/>
          <w:b/>
          <w:bCs/>
        </w:rPr>
        <w:t>Tuesday 16th June</w:t>
      </w:r>
    </w:p>
    <w:p w14:paraId="2A41B5BF" w14:textId="34F157DA" w:rsidR="7A92C1A6" w:rsidRDefault="5F1D786A" w:rsidP="54A1D319">
      <w:pPr>
        <w:spacing w:line="257" w:lineRule="auto"/>
      </w:pPr>
      <w:r w:rsidRPr="0DFDCB4E">
        <w:rPr>
          <w:rFonts w:ascii="Arial" w:eastAsia="Arial" w:hAnsi="Arial" w:cs="Arial"/>
        </w:rPr>
        <w:t xml:space="preserve">(1) Some good stuff from </w:t>
      </w:r>
      <w:r w:rsidRPr="0DFDCB4E">
        <w:rPr>
          <w:rFonts w:ascii="Arial" w:eastAsia="Arial" w:hAnsi="Arial" w:cs="Arial"/>
          <w:b/>
          <w:bCs/>
        </w:rPr>
        <w:t xml:space="preserve">Macmillan Education </w:t>
      </w:r>
      <w:r w:rsidRPr="0DFDCB4E">
        <w:rPr>
          <w:rFonts w:ascii="Arial" w:eastAsia="Arial" w:hAnsi="Arial" w:cs="Arial"/>
        </w:rPr>
        <w:t xml:space="preserve">to start us off today. The first lesson in their Teacher to Teacher series, Make them see, make them hear, make them listen – how to prepare for public speaking? has a video and a practice task that you can download and share with your students: </w:t>
      </w:r>
      <w:hyperlink r:id="rId176">
        <w:r w:rsidRPr="0DFDCB4E">
          <w:rPr>
            <w:rStyle w:val="Hyperlink"/>
            <w:rFonts w:ascii="Arial" w:eastAsia="Arial" w:hAnsi="Arial" w:cs="Arial"/>
          </w:rPr>
          <w:t>https://www.macmillanenglish.com/my/blog-resources/articles/article/teacher-to-teacher</w:t>
        </w:r>
      </w:hyperlink>
      <w:r w:rsidRPr="0DFDCB4E">
        <w:rPr>
          <w:rFonts w:ascii="Arial" w:eastAsia="Arial" w:hAnsi="Arial" w:cs="Arial"/>
        </w:rPr>
        <w:t xml:space="preserve">  Plus, Carol Read and Russell Stannard on Child’s play? The role of play and games in teaching preschool children and Evaluation and Assessment when teaching online respectively, both on this page along with a number of other interesting webinars: </w:t>
      </w:r>
      <w:hyperlink r:id="rId177">
        <w:r w:rsidRPr="0DFDCB4E">
          <w:rPr>
            <w:rStyle w:val="Hyperlink"/>
            <w:rFonts w:ascii="Arial" w:eastAsia="Arial" w:hAnsi="Arial" w:cs="Arial"/>
          </w:rPr>
          <w:t>https://www.macmillanenglish.com/my/training-events/webinar-archive</w:t>
        </w:r>
      </w:hyperlink>
    </w:p>
    <w:p w14:paraId="116963FA" w14:textId="6F774B08" w:rsidR="7A92C1A6" w:rsidRDefault="5F1D786A" w:rsidP="54A1D319">
      <w:pPr>
        <w:spacing w:line="257" w:lineRule="auto"/>
      </w:pPr>
      <w:r w:rsidRPr="54A1D319">
        <w:rPr>
          <w:rFonts w:ascii="Arial" w:eastAsia="Arial" w:hAnsi="Arial" w:cs="Arial"/>
        </w:rPr>
        <w:t xml:space="preserve">(2) A piece in the TES on the return to school in different countries round the world: </w:t>
      </w:r>
      <w:hyperlink r:id="rId178">
        <w:r w:rsidRPr="54A1D319">
          <w:rPr>
            <w:rStyle w:val="Hyperlink"/>
            <w:rFonts w:ascii="Arial" w:eastAsia="Arial" w:hAnsi="Arial" w:cs="Arial"/>
          </w:rPr>
          <w:t>https://www.tes.com/for-schools/blog/article/reopening-schools-how-are-other-countries-doing-it</w:t>
        </w:r>
      </w:hyperlink>
      <w:r w:rsidRPr="54A1D319">
        <w:rPr>
          <w:rFonts w:ascii="Arial" w:eastAsia="Arial" w:hAnsi="Arial" w:cs="Arial"/>
        </w:rPr>
        <w:t xml:space="preserve"> and another on pupil wellbeing from a Dutch perspective</w:t>
      </w:r>
    </w:p>
    <w:p w14:paraId="388AA4B0" w14:textId="02B9CFBC" w:rsidR="7A92C1A6" w:rsidRDefault="0066569B" w:rsidP="54A1D319">
      <w:pPr>
        <w:spacing w:line="257" w:lineRule="auto"/>
      </w:pPr>
      <w:hyperlink r:id="rId179">
        <w:r w:rsidR="5F1D786A" w:rsidRPr="54A1D319">
          <w:rPr>
            <w:rStyle w:val="Hyperlink"/>
            <w:rFonts w:ascii="Arial" w:eastAsia="Arial" w:hAnsi="Arial" w:cs="Arial"/>
          </w:rPr>
          <w:t>https://www.tes.com/for-schools/blog/article/5-ways-well-focus-pupil-mental-health-reopening</w:t>
        </w:r>
      </w:hyperlink>
    </w:p>
    <w:p w14:paraId="33E901EF" w14:textId="40F35542" w:rsidR="7A92C1A6" w:rsidRDefault="5F1D786A" w:rsidP="54A1D319">
      <w:pPr>
        <w:spacing w:line="257" w:lineRule="auto"/>
      </w:pPr>
      <w:r w:rsidRPr="54A1D319">
        <w:rPr>
          <w:rFonts w:ascii="Arial" w:eastAsia="Arial" w:hAnsi="Arial" w:cs="Arial"/>
        </w:rPr>
        <w:t xml:space="preserve">(3) My colleague Julia Stanton brought to my attention this simply wonderful resource from Africa, The African Storybook: </w:t>
      </w:r>
      <w:hyperlink r:id="rId180">
        <w:r w:rsidRPr="54A1D319">
          <w:rPr>
            <w:rStyle w:val="Hyperlink"/>
            <w:rFonts w:ascii="Arial" w:eastAsia="Arial" w:hAnsi="Arial" w:cs="Arial"/>
          </w:rPr>
          <w:t>https://www.africanstorybook.org/</w:t>
        </w:r>
      </w:hyperlink>
      <w:r w:rsidRPr="54A1D319">
        <w:rPr>
          <w:rFonts w:ascii="Arial" w:eastAsia="Arial" w:hAnsi="Arial" w:cs="Arial"/>
        </w:rPr>
        <w:t xml:space="preserve"> Do other regions and continents have a similarly rich resource? I don’t know of any – does anyone?</w:t>
      </w:r>
    </w:p>
    <w:p w14:paraId="5E168374" w14:textId="4652A6D7" w:rsidR="7A92C1A6" w:rsidRDefault="5F1D786A" w:rsidP="54A1D319">
      <w:pPr>
        <w:spacing w:line="257" w:lineRule="auto"/>
      </w:pPr>
      <w:r w:rsidRPr="54A1D319">
        <w:rPr>
          <w:rFonts w:ascii="Arial" w:eastAsia="Arial" w:hAnsi="Arial" w:cs="Arial"/>
        </w:rPr>
        <w:t xml:space="preserve">(4) And, finally, advance notice of an English National Ballet production available online for free for 48 hours only from 19:00 UK time tomorrow, Kenneth Macmillan’s Song of the Earth: </w:t>
      </w:r>
      <w:hyperlink r:id="rId181">
        <w:r w:rsidRPr="54A1D319">
          <w:rPr>
            <w:rStyle w:val="Hyperlink"/>
            <w:rFonts w:ascii="Arial" w:eastAsia="Arial" w:hAnsi="Arial" w:cs="Arial"/>
          </w:rPr>
          <w:t>https://www.ballet.org.uk/onscreen/watch-party-song-earth/</w:t>
        </w:r>
      </w:hyperlink>
      <w:r w:rsidRPr="54A1D319">
        <w:rPr>
          <w:rFonts w:ascii="Arial" w:eastAsia="Arial" w:hAnsi="Arial" w:cs="Arial"/>
        </w:rPr>
        <w:t xml:space="preserve">  All about a man, a woman and a messenger ...</w:t>
      </w:r>
    </w:p>
    <w:p w14:paraId="5F5FC551" w14:textId="74EA158F" w:rsidR="7A92C1A6" w:rsidRDefault="77B98ACD" w:rsidP="54A1D319">
      <w:r w:rsidRPr="54A1D319">
        <w:rPr>
          <w:rFonts w:ascii="Arial" w:eastAsia="Arial" w:hAnsi="Arial" w:cs="Arial"/>
        </w:rPr>
        <w:t xml:space="preserve">And you’ll be glad to hear – I hope! – that my webinar survived my chairing of it today. Recording here: </w:t>
      </w:r>
      <w:hyperlink r:id="rId182">
        <w:r w:rsidRPr="54A1D319">
          <w:rPr>
            <w:rStyle w:val="Hyperlink"/>
            <w:rFonts w:ascii="Arial" w:eastAsia="Arial" w:hAnsi="Arial" w:cs="Arial"/>
          </w:rPr>
          <w:t>https://www.britishcouncil.org/going-global/live-events/english-medium</w:t>
        </w:r>
      </w:hyperlink>
    </w:p>
    <w:p w14:paraId="0F609EE3" w14:textId="427BA551" w:rsidR="7A92C1A6" w:rsidRDefault="77B98ACD" w:rsidP="54A1D319">
      <w:pPr>
        <w:spacing w:line="257" w:lineRule="auto"/>
        <w:rPr>
          <w:rFonts w:ascii="Arial" w:eastAsia="Arial" w:hAnsi="Arial" w:cs="Arial"/>
          <w:b/>
          <w:bCs/>
        </w:rPr>
      </w:pPr>
      <w:r w:rsidRPr="54A1D319">
        <w:rPr>
          <w:rFonts w:ascii="Arial" w:eastAsia="Arial" w:hAnsi="Arial" w:cs="Arial"/>
          <w:b/>
          <w:bCs/>
        </w:rPr>
        <w:t>0-0-0-0-0-0-0-0-0-0-0</w:t>
      </w:r>
    </w:p>
    <w:p w14:paraId="1D6B4867" w14:textId="45C0FA31" w:rsidR="54A1D319" w:rsidRDefault="77B98ACD" w:rsidP="0DFDCB4E">
      <w:pPr>
        <w:spacing w:line="257" w:lineRule="auto"/>
        <w:rPr>
          <w:rFonts w:ascii="Arial" w:eastAsia="Arial" w:hAnsi="Arial" w:cs="Arial"/>
          <w:b/>
          <w:bCs/>
        </w:rPr>
      </w:pPr>
      <w:r w:rsidRPr="0DFDCB4E">
        <w:rPr>
          <w:rFonts w:ascii="Arial" w:eastAsia="Arial" w:hAnsi="Arial" w:cs="Arial"/>
          <w:b/>
          <w:bCs/>
        </w:rPr>
        <w:t>Wednesday 17</w:t>
      </w:r>
      <w:r w:rsidRPr="0DFDCB4E">
        <w:rPr>
          <w:rFonts w:ascii="Arial" w:eastAsia="Arial" w:hAnsi="Arial" w:cs="Arial"/>
          <w:b/>
          <w:bCs/>
          <w:vertAlign w:val="superscript"/>
        </w:rPr>
        <w:t>th</w:t>
      </w:r>
      <w:r w:rsidRPr="0DFDCB4E">
        <w:rPr>
          <w:rFonts w:ascii="Arial" w:eastAsia="Arial" w:hAnsi="Arial" w:cs="Arial"/>
          <w:b/>
          <w:bCs/>
        </w:rPr>
        <w:t xml:space="preserve"> June</w:t>
      </w:r>
      <w:r w:rsidR="182E2087" w:rsidRPr="0DFDCB4E">
        <w:rPr>
          <w:rFonts w:ascii="Arial" w:eastAsia="Arial" w:hAnsi="Arial" w:cs="Arial"/>
          <w:b/>
          <w:bCs/>
        </w:rPr>
        <w:t xml:space="preserve"> ~ </w:t>
      </w:r>
      <w:r w:rsidR="2C913CDC" w:rsidRPr="0DFDCB4E">
        <w:rPr>
          <w:rFonts w:ascii="Arial" w:eastAsia="Arial" w:hAnsi="Arial" w:cs="Arial"/>
        </w:rPr>
        <w:t>one of those not so very linguisticky days</w:t>
      </w:r>
      <w:r w:rsidR="6057351F" w:rsidRPr="0DFDCB4E">
        <w:rPr>
          <w:rFonts w:ascii="Arial" w:eastAsia="Arial" w:hAnsi="Arial" w:cs="Arial"/>
        </w:rPr>
        <w:t>.</w:t>
      </w:r>
    </w:p>
    <w:p w14:paraId="273A9902" w14:textId="4E4AE524" w:rsidR="54A1D319" w:rsidRDefault="2C913CDC" w:rsidP="0DFDCB4E">
      <w:pPr>
        <w:spacing w:line="257" w:lineRule="auto"/>
      </w:pPr>
      <w:r w:rsidRPr="0DFDCB4E">
        <w:rPr>
          <w:rFonts w:ascii="Arial" w:eastAsia="Arial" w:hAnsi="Arial" w:cs="Arial"/>
        </w:rPr>
        <w:t>(1) Short notice, this one: tomorrow, Thursday 18</w:t>
      </w:r>
      <w:r w:rsidRPr="0DFDCB4E">
        <w:rPr>
          <w:rFonts w:ascii="Arial" w:eastAsia="Arial" w:hAnsi="Arial" w:cs="Arial"/>
          <w:vertAlign w:val="superscript"/>
        </w:rPr>
        <w:t>th</w:t>
      </w:r>
      <w:r w:rsidRPr="0DFDCB4E">
        <w:rPr>
          <w:rFonts w:ascii="Arial" w:eastAsia="Arial" w:hAnsi="Arial" w:cs="Arial"/>
        </w:rPr>
        <w:t xml:space="preserve"> June at 17:00 UK time, ‘Policy approaches to digital transformation and institutional responses’ is the next webinar in the HEInnovate series, with case studies from Ireland and Hungary that I hope have resonance elsewhere in the world: Register here: </w:t>
      </w:r>
      <w:hyperlink r:id="rId183">
        <w:r w:rsidRPr="0DFDCB4E">
          <w:rPr>
            <w:rStyle w:val="Hyperlink"/>
            <w:rFonts w:ascii="Arial" w:eastAsia="Arial" w:hAnsi="Arial" w:cs="Arial"/>
            <w:color w:val="0000FF"/>
          </w:rPr>
          <w:t>https://us02web.zoom.us/webinar/register/WN_cI3U9S5cSWOC2YmUwA5A3g</w:t>
        </w:r>
      </w:hyperlink>
    </w:p>
    <w:p w14:paraId="38963A8A" w14:textId="366E29C7" w:rsidR="54A1D319" w:rsidRDefault="2C913CDC" w:rsidP="0DFDCB4E">
      <w:pPr>
        <w:spacing w:line="257" w:lineRule="auto"/>
      </w:pPr>
      <w:r w:rsidRPr="0DFDCB4E">
        <w:rPr>
          <w:rFonts w:ascii="Arial" w:eastAsia="Arial" w:hAnsi="Arial" w:cs="Arial"/>
        </w:rPr>
        <w:t xml:space="preserve">I know that some of you attended the previous webinar in the series on ‘Online Teaching and Learning Approaches, MOOCs’, you’ll find a short summary article here: </w:t>
      </w:r>
      <w:hyperlink r:id="rId184">
        <w:r w:rsidRPr="0DFDCB4E">
          <w:rPr>
            <w:rStyle w:val="Hyperlink"/>
            <w:rFonts w:ascii="Arial" w:eastAsia="Arial" w:hAnsi="Arial" w:cs="Arial"/>
            <w:color w:val="0000FF"/>
          </w:rPr>
          <w:t>https://heinnovate.eu/en/webinars/online-teaching-and-learning-approaches-moocs-summary-webinar</w:t>
        </w:r>
      </w:hyperlink>
    </w:p>
    <w:p w14:paraId="7516C45B" w14:textId="0E8B9F87" w:rsidR="54A1D319" w:rsidRDefault="2C913CDC" w:rsidP="0DFDCB4E">
      <w:pPr>
        <w:spacing w:line="257" w:lineRule="auto"/>
      </w:pPr>
      <w:r w:rsidRPr="0DFDCB4E">
        <w:rPr>
          <w:rFonts w:ascii="Arial" w:eastAsia="Arial" w:hAnsi="Arial" w:cs="Arial"/>
        </w:rPr>
        <w:t xml:space="preserve">(2) A recent survey of the impact of school closure </w:t>
      </w:r>
      <w:hyperlink r:id="rId185">
        <w:r w:rsidRPr="0DFDCB4E">
          <w:rPr>
            <w:rStyle w:val="Hyperlink"/>
            <w:rFonts w:ascii="Arial" w:eastAsia="Arial" w:hAnsi="Arial" w:cs="Arial"/>
            <w:color w:val="0000FF"/>
          </w:rPr>
          <w:t>https://educationendowmentfoundation.org.uk/covid-19-resources/best-evidence-on-impact-of-school-closures-on-the-attainment-gap/</w:t>
        </w:r>
      </w:hyperlink>
      <w:r w:rsidRPr="0DFDCB4E">
        <w:rPr>
          <w:rFonts w:ascii="Arial" w:eastAsia="Arial" w:hAnsi="Arial" w:cs="Arial"/>
        </w:rPr>
        <w:t xml:space="preserve"> with a summary of findings here: </w:t>
      </w:r>
      <w:hyperlink r:id="rId186">
        <w:r w:rsidRPr="0DFDCB4E">
          <w:rPr>
            <w:rStyle w:val="Hyperlink"/>
            <w:rFonts w:ascii="Arial" w:eastAsia="Arial" w:hAnsi="Arial" w:cs="Arial"/>
            <w:color w:val="0000FF"/>
          </w:rPr>
          <w:t>https://educationendowmentfoundation.org.uk/public/files/REA_-_Impact_of_school_closures_on_the_attainment_gap_summary.pdf</w:t>
        </w:r>
      </w:hyperlink>
    </w:p>
    <w:p w14:paraId="448DDB74" w14:textId="5DB93F1E" w:rsidR="54A1D319" w:rsidRDefault="2C913CDC" w:rsidP="0DFDCB4E">
      <w:pPr>
        <w:spacing w:line="257" w:lineRule="auto"/>
      </w:pPr>
      <w:r w:rsidRPr="0DFDCB4E">
        <w:rPr>
          <w:rFonts w:ascii="Arial" w:eastAsia="Arial" w:hAnsi="Arial" w:cs="Arial"/>
        </w:rPr>
        <w:t>Focussed on the UK but with echoes elsewhere, I think.</w:t>
      </w:r>
    </w:p>
    <w:p w14:paraId="436D81B4" w14:textId="0BC1A048" w:rsidR="54A1D319" w:rsidRDefault="2C913CDC" w:rsidP="0DFDCB4E">
      <w:pPr>
        <w:spacing w:line="257" w:lineRule="auto"/>
      </w:pPr>
      <w:r w:rsidRPr="0DFDCB4E">
        <w:rPr>
          <w:rFonts w:ascii="Arial" w:eastAsia="Arial" w:hAnsi="Arial" w:cs="Arial"/>
        </w:rPr>
        <w:t xml:space="preserve">(3) The Finborough Theatre is a really tiny theatre in Earl’s Court in London. Its production of ‘Jane Clegg’ by the little-known playwright St John Ervine was judged best live arts stream of the week by The Times last week: </w:t>
      </w:r>
      <w:hyperlink r:id="rId187">
        <w:r w:rsidRPr="0DFDCB4E">
          <w:rPr>
            <w:rStyle w:val="Hyperlink"/>
            <w:rFonts w:ascii="Arial" w:eastAsia="Arial" w:hAnsi="Arial" w:cs="Arial"/>
            <w:color w:val="0000FF"/>
          </w:rPr>
          <w:t>https://www.youtube.com/watch?v=pFdzhKq-X6Y</w:t>
        </w:r>
      </w:hyperlink>
    </w:p>
    <w:p w14:paraId="756EC915" w14:textId="1DE6C411" w:rsidR="54A1D319" w:rsidRDefault="2C913CDC" w:rsidP="0DFDCB4E">
      <w:pPr>
        <w:spacing w:line="257" w:lineRule="auto"/>
      </w:pPr>
      <w:r w:rsidRPr="0DFDCB4E">
        <w:rPr>
          <w:rFonts w:ascii="Arial" w:eastAsia="Arial" w:hAnsi="Arial" w:cs="Arial"/>
        </w:rPr>
        <w:t xml:space="preserve">More about Ervine here </w:t>
      </w:r>
      <w:hyperlink r:id="rId188">
        <w:r w:rsidRPr="0DFDCB4E">
          <w:rPr>
            <w:rStyle w:val="Hyperlink"/>
            <w:rFonts w:ascii="Arial" w:eastAsia="Arial" w:hAnsi="Arial" w:cs="Arial"/>
            <w:color w:val="0000FF"/>
          </w:rPr>
          <w:t>https://en.wikipedia.org/wiki/St._John_Greer_Ervine</w:t>
        </w:r>
      </w:hyperlink>
      <w:r w:rsidRPr="0DFDCB4E">
        <w:rPr>
          <w:rFonts w:ascii="Arial" w:eastAsia="Arial" w:hAnsi="Arial" w:cs="Arial"/>
        </w:rPr>
        <w:t xml:space="preserve"> and more about The Finborough here: </w:t>
      </w:r>
      <w:hyperlink r:id="rId189">
        <w:r w:rsidRPr="0DFDCB4E">
          <w:rPr>
            <w:rStyle w:val="Hyperlink"/>
            <w:rFonts w:ascii="Arial" w:eastAsia="Arial" w:hAnsi="Arial" w:cs="Arial"/>
            <w:color w:val="0000FF"/>
          </w:rPr>
          <w:t>https://finboroughtheatre.co.uk/</w:t>
        </w:r>
      </w:hyperlink>
    </w:p>
    <w:p w14:paraId="47DF4505" w14:textId="0EE4ACE2" w:rsidR="54A1D319" w:rsidRDefault="2C913CDC" w:rsidP="0DFDCB4E">
      <w:pPr>
        <w:spacing w:line="257" w:lineRule="auto"/>
      </w:pPr>
      <w:r w:rsidRPr="0DFDCB4E">
        <w:rPr>
          <w:rFonts w:ascii="Arial" w:eastAsia="Arial" w:hAnsi="Arial" w:cs="Arial"/>
        </w:rPr>
        <w:t xml:space="preserve">(4) And, finally, The Spectator, first published in 1828, recently published its ten thousandth issue. Its politics annoy me – which is probably a good thing in terms of my personal political echo chamber - but there’s always two or three good articles in each issue. This week’s issue offered a great list of the ‘Best Comedy Podcasts’: </w:t>
      </w:r>
      <w:hyperlink r:id="rId190">
        <w:r w:rsidRPr="0DFDCB4E">
          <w:rPr>
            <w:rStyle w:val="Hyperlink"/>
            <w:rFonts w:ascii="Arial" w:eastAsia="Arial" w:hAnsi="Arial" w:cs="Arial"/>
            <w:color w:val="0563C1"/>
          </w:rPr>
          <w:t>https://life.spectator.co.uk/articles/the-best-comedy-podcasts-to-brighten-your-day/</w:t>
        </w:r>
      </w:hyperlink>
      <w:r w:rsidRPr="0DFDCB4E">
        <w:rPr>
          <w:rFonts w:ascii="Arial" w:eastAsia="Arial" w:hAnsi="Arial" w:cs="Arial"/>
        </w:rPr>
        <w:t xml:space="preserve">  Try the Frank Skinner or the Katharine Ryan – both great but look out for the cussing in the latter!</w:t>
      </w:r>
    </w:p>
    <w:p w14:paraId="6D0F7C84" w14:textId="0940AC04" w:rsidR="54A1D319" w:rsidRDefault="2C913CDC" w:rsidP="0DFDCB4E">
      <w:pPr>
        <w:spacing w:line="257" w:lineRule="auto"/>
      </w:pPr>
      <w:r w:rsidRPr="11A7566A">
        <w:rPr>
          <w:rFonts w:ascii="Arial" w:eastAsia="Arial" w:hAnsi="Arial" w:cs="Arial"/>
        </w:rPr>
        <w:t xml:space="preserve">And in that ten thousandth issue of The Spectator, there was a good short story about a border guard with principles by Elif Shafak, who I mentioned a couple of weeks back: </w:t>
      </w:r>
      <w:hyperlink r:id="rId191">
        <w:r w:rsidRPr="11A7566A">
          <w:rPr>
            <w:rStyle w:val="Hyperlink"/>
            <w:rFonts w:ascii="Arial" w:eastAsia="Arial" w:hAnsi="Arial" w:cs="Arial"/>
            <w:color w:val="0000FF"/>
          </w:rPr>
          <w:t>https://www.spectator.co.uk/article/gone-for-a-song-a-short-story</w:t>
        </w:r>
      </w:hyperlink>
    </w:p>
    <w:p w14:paraId="521E6407" w14:textId="427BA551" w:rsidR="54A1D319" w:rsidRDefault="054BC997" w:rsidP="11A7566A">
      <w:pPr>
        <w:spacing w:line="257" w:lineRule="auto"/>
        <w:rPr>
          <w:rFonts w:ascii="Arial" w:eastAsia="Arial" w:hAnsi="Arial" w:cs="Arial"/>
          <w:b/>
          <w:bCs/>
        </w:rPr>
      </w:pPr>
      <w:r w:rsidRPr="3D2F2233">
        <w:rPr>
          <w:rFonts w:ascii="Arial" w:eastAsia="Arial" w:hAnsi="Arial" w:cs="Arial"/>
          <w:b/>
          <w:bCs/>
        </w:rPr>
        <w:t>0-0-0-0-0-0-0-0-0-0-0</w:t>
      </w:r>
    </w:p>
    <w:p w14:paraId="710E06E3" w14:textId="434E9B87" w:rsidR="4014FC6C" w:rsidRDefault="4014FC6C" w:rsidP="6693122A">
      <w:pPr>
        <w:spacing w:line="257" w:lineRule="auto"/>
        <w:rPr>
          <w:rFonts w:ascii="Arial" w:eastAsia="Arial" w:hAnsi="Arial" w:cs="Arial"/>
        </w:rPr>
      </w:pPr>
      <w:r w:rsidRPr="6693122A">
        <w:rPr>
          <w:rFonts w:ascii="Arial" w:eastAsia="Arial" w:hAnsi="Arial" w:cs="Arial"/>
          <w:b/>
          <w:bCs/>
        </w:rPr>
        <w:t>Thursday 18</w:t>
      </w:r>
      <w:r w:rsidRPr="6693122A">
        <w:rPr>
          <w:rFonts w:ascii="Arial" w:eastAsia="Arial" w:hAnsi="Arial" w:cs="Arial"/>
          <w:b/>
          <w:bCs/>
          <w:vertAlign w:val="superscript"/>
        </w:rPr>
        <w:t>th</w:t>
      </w:r>
      <w:r w:rsidRPr="6693122A">
        <w:rPr>
          <w:rFonts w:ascii="Arial" w:eastAsia="Arial" w:hAnsi="Arial" w:cs="Arial"/>
          <w:b/>
          <w:bCs/>
        </w:rPr>
        <w:t xml:space="preserve"> June</w:t>
      </w:r>
      <w:r w:rsidRPr="6693122A">
        <w:rPr>
          <w:rFonts w:ascii="Arial" w:eastAsia="Arial" w:hAnsi="Arial" w:cs="Arial"/>
        </w:rPr>
        <w:t xml:space="preserve"> </w:t>
      </w:r>
    </w:p>
    <w:p w14:paraId="55735236" w14:textId="28170F0B" w:rsidR="4014FC6C" w:rsidRDefault="4014FC6C" w:rsidP="6693122A">
      <w:pPr>
        <w:spacing w:line="257" w:lineRule="auto"/>
        <w:rPr>
          <w:rFonts w:ascii="Arial" w:eastAsia="Arial" w:hAnsi="Arial" w:cs="Arial"/>
        </w:rPr>
      </w:pPr>
      <w:r w:rsidRPr="6693122A">
        <w:rPr>
          <w:rFonts w:ascii="Arial" w:eastAsia="Arial" w:hAnsi="Arial" w:cs="Arial"/>
          <w:b/>
          <w:bCs/>
        </w:rPr>
        <w:t>An English Medium Education (EME) focus today, guest curated by my colleague Ann Veitch.</w:t>
      </w:r>
      <w:r w:rsidRPr="6693122A">
        <w:rPr>
          <w:rFonts w:ascii="Arial" w:eastAsia="Arial" w:hAnsi="Arial" w:cs="Arial"/>
        </w:rPr>
        <w:t xml:space="preserve"> </w:t>
      </w:r>
    </w:p>
    <w:p w14:paraId="5BF41285" w14:textId="0B6B3CFA" w:rsidR="4014FC6C" w:rsidRDefault="4014FC6C" w:rsidP="6693122A">
      <w:pPr>
        <w:spacing w:line="257" w:lineRule="auto"/>
        <w:rPr>
          <w:rFonts w:ascii="Arial" w:eastAsia="Arial" w:hAnsi="Arial" w:cs="Arial"/>
        </w:rPr>
      </w:pPr>
      <w:r w:rsidRPr="6693122A">
        <w:rPr>
          <w:rFonts w:ascii="Arial" w:eastAsia="Arial" w:hAnsi="Arial" w:cs="Arial"/>
          <w:b/>
          <w:bCs/>
        </w:rPr>
        <w:t>(1) Edinburgh University’s</w:t>
      </w:r>
      <w:r w:rsidRPr="6693122A">
        <w:rPr>
          <w:rFonts w:ascii="Arial" w:eastAsia="Arial" w:hAnsi="Arial" w:cs="Arial"/>
        </w:rPr>
        <w:t xml:space="preserve"> </w:t>
      </w:r>
      <w:r w:rsidRPr="6693122A">
        <w:rPr>
          <w:rFonts w:ascii="Arial" w:eastAsia="Arial" w:hAnsi="Arial" w:cs="Arial"/>
          <w:i/>
          <w:iCs/>
        </w:rPr>
        <w:t>Teaching English and Teaching IN English in global contexts</w:t>
      </w:r>
      <w:r w:rsidRPr="6693122A">
        <w:rPr>
          <w:rFonts w:ascii="Arial" w:eastAsia="Arial" w:hAnsi="Arial" w:cs="Arial"/>
        </w:rPr>
        <w:t xml:space="preserve"> website offers a collaboration space for the international discussion of English Medium Instruction (EMI) and Global Englishes and exploration of, exploring the linguistic and educational implications of the global spread of the English language </w:t>
      </w:r>
      <w:hyperlink r:id="rId192">
        <w:r w:rsidRPr="6693122A">
          <w:rPr>
            <w:rStyle w:val="Hyperlink"/>
            <w:rFonts w:ascii="Arial" w:eastAsia="Arial" w:hAnsi="Arial" w:cs="Arial"/>
            <w:color w:val="0563C1"/>
          </w:rPr>
          <w:t>https://www.globalenglishes-emi.education.ed.ac.uk/</w:t>
        </w:r>
      </w:hyperlink>
      <w:r w:rsidRPr="6693122A">
        <w:rPr>
          <w:rFonts w:ascii="Arial" w:eastAsia="Arial" w:hAnsi="Arial" w:cs="Arial"/>
        </w:rPr>
        <w:t xml:space="preserve"> </w:t>
      </w:r>
    </w:p>
    <w:p w14:paraId="43F90A9E" w14:textId="57CDDBDD" w:rsidR="4014FC6C" w:rsidRDefault="4014FC6C" w:rsidP="6693122A">
      <w:pPr>
        <w:spacing w:line="257" w:lineRule="auto"/>
        <w:rPr>
          <w:rFonts w:ascii="Arial" w:eastAsia="Arial" w:hAnsi="Arial" w:cs="Arial"/>
        </w:rPr>
      </w:pPr>
      <w:r w:rsidRPr="6693122A">
        <w:rPr>
          <w:rFonts w:ascii="Arial" w:eastAsia="Arial" w:hAnsi="Arial" w:cs="Arial"/>
          <w:b/>
          <w:bCs/>
        </w:rPr>
        <w:t xml:space="preserve">(2) </w:t>
      </w:r>
      <w:r w:rsidRPr="6693122A">
        <w:rPr>
          <w:rFonts w:ascii="Arial" w:eastAsia="Arial" w:hAnsi="Arial" w:cs="Arial"/>
        </w:rPr>
        <w:t xml:space="preserve">848 people, when last I looked, had already joined </w:t>
      </w:r>
      <w:r w:rsidRPr="6693122A">
        <w:rPr>
          <w:rFonts w:ascii="Arial" w:eastAsia="Arial" w:hAnsi="Arial" w:cs="Arial"/>
          <w:b/>
          <w:bCs/>
        </w:rPr>
        <w:t>Southampton University’s</w:t>
      </w:r>
      <w:r w:rsidRPr="6693122A">
        <w:rPr>
          <w:rFonts w:ascii="Arial" w:eastAsia="Arial" w:hAnsi="Arial" w:cs="Arial"/>
        </w:rPr>
        <w:t xml:space="preserve"> ‘EMI for Academics’ Facebook group </w:t>
      </w:r>
      <w:hyperlink r:id="rId193">
        <w:r w:rsidRPr="6693122A">
          <w:rPr>
            <w:rStyle w:val="Hyperlink"/>
            <w:rFonts w:ascii="Arial" w:eastAsia="Arial" w:hAnsi="Arial" w:cs="Arial"/>
            <w:color w:val="0563C1"/>
          </w:rPr>
          <w:t>https://www.facebook.com/groups/105664466773454/</w:t>
        </w:r>
      </w:hyperlink>
      <w:r w:rsidRPr="6693122A">
        <w:rPr>
          <w:rFonts w:ascii="Arial" w:eastAsia="Arial" w:hAnsi="Arial" w:cs="Arial"/>
        </w:rPr>
        <w:t xml:space="preserve"> It’s the companion site to their free MOOC: </w:t>
      </w:r>
      <w:hyperlink r:id="rId194">
        <w:r w:rsidRPr="6693122A">
          <w:rPr>
            <w:rStyle w:val="Hyperlink"/>
            <w:rFonts w:ascii="Arial" w:eastAsia="Arial" w:hAnsi="Arial" w:cs="Arial"/>
            <w:color w:val="0563C1"/>
          </w:rPr>
          <w:t>https://www.futurelearn.com/courses/emi-academics</w:t>
        </w:r>
      </w:hyperlink>
      <w:r w:rsidRPr="6693122A">
        <w:rPr>
          <w:rFonts w:ascii="Arial" w:eastAsia="Arial" w:hAnsi="Arial" w:cs="Arial"/>
        </w:rPr>
        <w:t xml:space="preserve"> which is still open, if you’d like to join. </w:t>
      </w:r>
    </w:p>
    <w:p w14:paraId="437E03A4" w14:textId="62BA9487" w:rsidR="4014FC6C" w:rsidRDefault="4014FC6C" w:rsidP="6693122A">
      <w:pPr>
        <w:spacing w:line="257" w:lineRule="auto"/>
        <w:rPr>
          <w:rFonts w:ascii="Arial" w:eastAsia="Arial" w:hAnsi="Arial" w:cs="Arial"/>
        </w:rPr>
      </w:pPr>
      <w:r w:rsidRPr="6693122A">
        <w:rPr>
          <w:rFonts w:ascii="Arial" w:eastAsia="Arial" w:hAnsi="Arial" w:cs="Arial"/>
        </w:rPr>
        <w:t xml:space="preserve">(3) This one’s also from Ann, who does opera as well as EME: </w:t>
      </w:r>
      <w:r w:rsidRPr="6693122A">
        <w:rPr>
          <w:rFonts w:ascii="Arial" w:eastAsia="Arial" w:hAnsi="Arial" w:cs="Arial"/>
          <w:b/>
          <w:bCs/>
        </w:rPr>
        <w:t>Opera North’s</w:t>
      </w:r>
      <w:r w:rsidRPr="6693122A">
        <w:rPr>
          <w:rFonts w:ascii="Arial" w:eastAsia="Arial" w:hAnsi="Arial" w:cs="Arial"/>
        </w:rPr>
        <w:t xml:space="preserve"> ‘Lullaby Project’ </w:t>
      </w:r>
      <w:hyperlink r:id="rId195">
        <w:r w:rsidRPr="6693122A">
          <w:rPr>
            <w:rStyle w:val="Hyperlink"/>
            <w:rFonts w:ascii="Arial" w:eastAsia="Arial" w:hAnsi="Arial" w:cs="Arial"/>
            <w:color w:val="0563C1"/>
          </w:rPr>
          <w:t>https://www.operanorth.co.uk/watch-online/watch-online-the-lullaby-project/</w:t>
        </w:r>
      </w:hyperlink>
      <w:r w:rsidRPr="6693122A">
        <w:rPr>
          <w:rFonts w:ascii="Arial" w:eastAsia="Arial" w:hAnsi="Arial" w:cs="Arial"/>
        </w:rPr>
        <w:t xml:space="preserve"> Wonderful variety! </w:t>
      </w:r>
    </w:p>
    <w:p w14:paraId="3CEDE9FD" w14:textId="04CB80C4" w:rsidR="4014FC6C" w:rsidRDefault="4014FC6C" w:rsidP="6693122A">
      <w:pPr>
        <w:spacing w:line="257" w:lineRule="auto"/>
        <w:rPr>
          <w:rFonts w:ascii="Arial" w:eastAsia="Arial" w:hAnsi="Arial" w:cs="Arial"/>
        </w:rPr>
      </w:pPr>
      <w:r w:rsidRPr="6693122A">
        <w:rPr>
          <w:rFonts w:ascii="Arial" w:eastAsia="Arial" w:hAnsi="Arial" w:cs="Arial"/>
        </w:rPr>
        <w:t xml:space="preserve">(4) And, finally, for one week only from 19:00 UK time this evening, the </w:t>
      </w:r>
      <w:r w:rsidRPr="6693122A">
        <w:rPr>
          <w:rFonts w:ascii="Arial" w:eastAsia="Arial" w:hAnsi="Arial" w:cs="Arial"/>
          <w:b/>
          <w:bCs/>
        </w:rPr>
        <w:t>National Theatre’s</w:t>
      </w:r>
      <w:r w:rsidRPr="6693122A">
        <w:rPr>
          <w:rFonts w:ascii="Arial" w:eastAsia="Arial" w:hAnsi="Arial" w:cs="Arial"/>
        </w:rPr>
        <w:t xml:space="preserve"> adaptation of Andrea Levy’s Orange Prize-winning novel, ‘Small Island’ </w:t>
      </w:r>
    </w:p>
    <w:p w14:paraId="2354BAD0" w14:textId="42884544" w:rsidR="4014FC6C" w:rsidRDefault="0066569B" w:rsidP="6693122A">
      <w:pPr>
        <w:spacing w:line="257" w:lineRule="auto"/>
        <w:rPr>
          <w:rFonts w:ascii="Arial" w:eastAsia="Arial" w:hAnsi="Arial" w:cs="Arial"/>
        </w:rPr>
      </w:pPr>
      <w:hyperlink r:id="rId196">
        <w:r w:rsidR="4014FC6C" w:rsidRPr="6693122A">
          <w:rPr>
            <w:rStyle w:val="Hyperlink"/>
            <w:rFonts w:ascii="Arial" w:eastAsia="Arial" w:hAnsi="Arial" w:cs="Arial"/>
            <w:color w:val="0563C1"/>
          </w:rPr>
          <w:t>https://www.nationaltheatre.org.uk/shows/nt-at-home-small-island</w:t>
        </w:r>
      </w:hyperlink>
      <w:r w:rsidR="4014FC6C" w:rsidRPr="6693122A">
        <w:rPr>
          <w:rFonts w:ascii="Arial" w:eastAsia="Arial" w:hAnsi="Arial" w:cs="Arial"/>
        </w:rPr>
        <w:t xml:space="preserve"> </w:t>
      </w:r>
    </w:p>
    <w:p w14:paraId="1FED2046" w14:textId="0F04C4AB" w:rsidR="4014FC6C" w:rsidRDefault="4014FC6C" w:rsidP="6693122A">
      <w:pPr>
        <w:spacing w:line="257" w:lineRule="auto"/>
        <w:rPr>
          <w:rFonts w:ascii="Arial" w:eastAsia="Arial" w:hAnsi="Arial" w:cs="Arial"/>
          <w:b/>
          <w:bCs/>
        </w:rPr>
      </w:pPr>
      <w:r w:rsidRPr="6693122A">
        <w:rPr>
          <w:rFonts w:ascii="Arial" w:eastAsia="Arial" w:hAnsi="Arial" w:cs="Arial"/>
        </w:rPr>
        <w:t xml:space="preserve"> </w:t>
      </w:r>
      <w:r w:rsidR="1DFCC0D4" w:rsidRPr="6693122A">
        <w:rPr>
          <w:rFonts w:ascii="Arial" w:eastAsia="Arial" w:hAnsi="Arial" w:cs="Arial"/>
          <w:b/>
          <w:bCs/>
        </w:rPr>
        <w:t>0-0-0-0-0-0-0-0-0-0-0</w:t>
      </w:r>
    </w:p>
    <w:p w14:paraId="335B9207" w14:textId="40ECAF5F" w:rsidR="4014FC6C" w:rsidRDefault="1DFCC0D4" w:rsidP="6693122A">
      <w:pPr>
        <w:spacing w:line="257" w:lineRule="auto"/>
        <w:rPr>
          <w:rFonts w:ascii="Arial" w:eastAsia="Arial" w:hAnsi="Arial" w:cs="Arial"/>
          <w:b/>
          <w:bCs/>
        </w:rPr>
      </w:pPr>
      <w:r w:rsidRPr="6693122A">
        <w:rPr>
          <w:rFonts w:ascii="Arial" w:eastAsia="Arial" w:hAnsi="Arial" w:cs="Arial"/>
          <w:b/>
          <w:bCs/>
        </w:rPr>
        <w:t>Friday 19</w:t>
      </w:r>
      <w:r w:rsidRPr="6693122A">
        <w:rPr>
          <w:rFonts w:ascii="Arial" w:eastAsia="Arial" w:hAnsi="Arial" w:cs="Arial"/>
          <w:b/>
          <w:bCs/>
          <w:vertAlign w:val="superscript"/>
        </w:rPr>
        <w:t>th</w:t>
      </w:r>
      <w:r w:rsidRPr="6693122A">
        <w:rPr>
          <w:rFonts w:ascii="Arial" w:eastAsia="Arial" w:hAnsi="Arial" w:cs="Arial"/>
          <w:b/>
          <w:bCs/>
        </w:rPr>
        <w:t xml:space="preserve"> June</w:t>
      </w:r>
    </w:p>
    <w:p w14:paraId="6900399A" w14:textId="57B6E386" w:rsidR="3037EFD2" w:rsidRDefault="3037EFD2" w:rsidP="6693122A">
      <w:pPr>
        <w:rPr>
          <w:rFonts w:ascii="Arial" w:eastAsia="Arial" w:hAnsi="Arial" w:cs="Arial"/>
        </w:rPr>
      </w:pPr>
      <w:r w:rsidRPr="6693122A">
        <w:rPr>
          <w:rFonts w:ascii="Arial" w:eastAsia="Arial" w:hAnsi="Arial" w:cs="Arial"/>
        </w:rPr>
        <w:t xml:space="preserve">Earlier today, I posted a link to the </w:t>
      </w:r>
      <w:r w:rsidRPr="6693122A">
        <w:rPr>
          <w:rFonts w:ascii="Arial" w:eastAsia="Arial" w:hAnsi="Arial" w:cs="Arial"/>
          <w:b/>
          <w:bCs/>
        </w:rPr>
        <w:t xml:space="preserve">Inclusion, Mobility and Multilingual Education Conference 2019 </w:t>
      </w:r>
      <w:r w:rsidRPr="6693122A">
        <w:rPr>
          <w:rFonts w:ascii="Arial" w:eastAsia="Arial" w:hAnsi="Arial" w:cs="Arial"/>
        </w:rPr>
        <w:t>follow-up</w:t>
      </w:r>
      <w:r w:rsidRPr="6693122A">
        <w:rPr>
          <w:rFonts w:ascii="Arial" w:eastAsia="Arial" w:hAnsi="Arial" w:cs="Arial"/>
          <w:b/>
          <w:bCs/>
        </w:rPr>
        <w:t xml:space="preserve"> </w:t>
      </w:r>
      <w:r w:rsidRPr="6693122A">
        <w:rPr>
          <w:rFonts w:ascii="Arial" w:eastAsia="Arial" w:hAnsi="Arial" w:cs="Arial"/>
        </w:rPr>
        <w:t xml:space="preserve">webinar on Monday that didn't work - sorry! This one will work but please note you'll have to download the Teams app onto your phone (if you haven't already got it):  </w:t>
      </w:r>
      <w:hyperlink r:id="rId197">
        <w:r w:rsidRPr="6693122A">
          <w:rPr>
            <w:rStyle w:val="Hyperlink"/>
            <w:rFonts w:ascii="Arial" w:eastAsia="Arial" w:hAnsi="Arial" w:cs="Arial"/>
            <w:color w:val="0563C1"/>
          </w:rPr>
          <w:t>https://bit.ly/2MFXMVh</w:t>
        </w:r>
      </w:hyperlink>
      <w:r w:rsidRPr="6693122A">
        <w:rPr>
          <w:rFonts w:ascii="Arial" w:eastAsia="Arial" w:hAnsi="Arial" w:cs="Arial"/>
        </w:rPr>
        <w:t xml:space="preserve">  I've re-attached the conference proceedings from an earlier message.</w:t>
      </w:r>
    </w:p>
    <w:p w14:paraId="6A71B879" w14:textId="54F61948" w:rsidR="3037EFD2" w:rsidRDefault="3037EFD2" w:rsidP="6693122A">
      <w:pPr>
        <w:rPr>
          <w:rFonts w:ascii="Arial" w:eastAsia="Arial" w:hAnsi="Arial" w:cs="Arial"/>
        </w:rPr>
      </w:pPr>
      <w:r w:rsidRPr="6693122A">
        <w:rPr>
          <w:rFonts w:ascii="Arial" w:eastAsia="Arial" w:hAnsi="Arial" w:cs="Arial"/>
        </w:rPr>
        <w:t xml:space="preserve">(1) I’m not sure how well-known the </w:t>
      </w:r>
      <w:r w:rsidRPr="6693122A">
        <w:rPr>
          <w:rFonts w:ascii="Arial" w:eastAsia="Arial" w:hAnsi="Arial" w:cs="Arial"/>
          <w:b/>
          <w:bCs/>
        </w:rPr>
        <w:t>New Internationalist</w:t>
      </w:r>
      <w:r w:rsidRPr="6693122A">
        <w:rPr>
          <w:rFonts w:ascii="Arial" w:eastAsia="Arial" w:hAnsi="Arial" w:cs="Arial"/>
        </w:rPr>
        <w:t xml:space="preserve"> magazine is outside the UK: </w:t>
      </w:r>
      <w:hyperlink r:id="rId198">
        <w:r w:rsidRPr="6693122A">
          <w:rPr>
            <w:rStyle w:val="Hyperlink"/>
            <w:rFonts w:ascii="Arial" w:eastAsia="Arial" w:hAnsi="Arial" w:cs="Arial"/>
            <w:color w:val="0563C1"/>
          </w:rPr>
          <w:t>https://newint.org/</w:t>
        </w:r>
      </w:hyperlink>
      <w:r w:rsidRPr="6693122A">
        <w:rPr>
          <w:rFonts w:ascii="Arial" w:eastAsia="Arial" w:hAnsi="Arial" w:cs="Arial"/>
        </w:rPr>
        <w:t xml:space="preserve">   I’ve had subscriptions on and off since my university days, but I hadn’t noticed their </w:t>
      </w:r>
      <w:r w:rsidRPr="6693122A">
        <w:rPr>
          <w:rFonts w:ascii="Arial" w:eastAsia="Arial" w:hAnsi="Arial" w:cs="Arial"/>
          <w:i/>
          <w:iCs/>
        </w:rPr>
        <w:t>Easier English Wiki</w:t>
      </w:r>
      <w:r w:rsidRPr="6693122A">
        <w:rPr>
          <w:rFonts w:ascii="Arial" w:eastAsia="Arial" w:hAnsi="Arial" w:cs="Arial"/>
        </w:rPr>
        <w:t xml:space="preserve"> till my colleague Damian brought it to my attention: </w:t>
      </w:r>
      <w:hyperlink r:id="rId199">
        <w:r w:rsidRPr="6693122A">
          <w:rPr>
            <w:rStyle w:val="Hyperlink"/>
            <w:rFonts w:ascii="Arial" w:eastAsia="Arial" w:hAnsi="Arial" w:cs="Arial"/>
            <w:color w:val="0563C1"/>
          </w:rPr>
          <w:t>https://eewiki.newint.org/index.php?title=Main_Page</w:t>
        </w:r>
      </w:hyperlink>
      <w:r w:rsidRPr="6693122A">
        <w:rPr>
          <w:rFonts w:ascii="Arial" w:eastAsia="Arial" w:hAnsi="Arial" w:cs="Arial"/>
        </w:rPr>
        <w:t xml:space="preserve">   Full of good stuff and a lot of it would work with pupils whose English is still developing, like this quiz, for example: </w:t>
      </w:r>
      <w:hyperlink r:id="rId200">
        <w:r w:rsidRPr="6693122A">
          <w:rPr>
            <w:rStyle w:val="Hyperlink"/>
            <w:rFonts w:ascii="Arial" w:eastAsia="Arial" w:hAnsi="Arial" w:cs="Arial"/>
            <w:color w:val="0563C1"/>
          </w:rPr>
          <w:t>https://eewiki.newint.org/index.php?title=QUIZ_-_CLIMATE_EMERGENCY</w:t>
        </w:r>
      </w:hyperlink>
      <w:r w:rsidRPr="6693122A">
        <w:rPr>
          <w:rFonts w:ascii="Arial" w:eastAsia="Arial" w:hAnsi="Arial" w:cs="Arial"/>
        </w:rPr>
        <w:t>!!!</w:t>
      </w:r>
    </w:p>
    <w:p w14:paraId="0A1742B1" w14:textId="4879BE1C" w:rsidR="3037EFD2" w:rsidRDefault="3037EFD2">
      <w:r w:rsidRPr="6693122A">
        <w:rPr>
          <w:rFonts w:ascii="Arial" w:eastAsia="Arial" w:hAnsi="Arial" w:cs="Arial"/>
        </w:rPr>
        <w:t xml:space="preserve">(2) Catherine Glennon from Ecuador drew my attention to this one: </w:t>
      </w:r>
      <w:hyperlink r:id="rId201">
        <w:r w:rsidRPr="6693122A">
          <w:rPr>
            <w:rStyle w:val="Hyperlink"/>
            <w:rFonts w:ascii="Arial" w:eastAsia="Arial" w:hAnsi="Arial" w:cs="Arial"/>
            <w:color w:val="0563C1"/>
          </w:rPr>
          <w:t>https://elt.oup.com/events/global/camp-elt-online-2020?cc=global&amp;selLanguage=en&amp;mode=hub</w:t>
        </w:r>
      </w:hyperlink>
      <w:r w:rsidRPr="6693122A">
        <w:rPr>
          <w:rFonts w:ascii="Arial" w:eastAsia="Arial" w:hAnsi="Arial" w:cs="Arial"/>
        </w:rPr>
        <w:t xml:space="preserve">  Starts on Monday and </w:t>
      </w:r>
      <w:r w:rsidRPr="6693122A">
        <w:rPr>
          <w:rFonts w:ascii="Arial" w:eastAsia="Arial" w:hAnsi="Arial" w:cs="Arial"/>
          <w:b/>
          <w:bCs/>
        </w:rPr>
        <w:t>OUP</w:t>
      </w:r>
      <w:r w:rsidRPr="6693122A">
        <w:rPr>
          <w:rFonts w:ascii="Arial" w:eastAsia="Arial" w:hAnsi="Arial" w:cs="Arial"/>
        </w:rPr>
        <w:t xml:space="preserve"> say it will offer “five days of free webinars with handouts, social media challenges, and opportunities to connect with other ELT teachers” - what’s not to like?</w:t>
      </w:r>
    </w:p>
    <w:p w14:paraId="761760DA" w14:textId="363ABEE5" w:rsidR="3037EFD2" w:rsidRDefault="3037EFD2">
      <w:r w:rsidRPr="6693122A">
        <w:rPr>
          <w:rFonts w:ascii="Arial" w:eastAsia="Arial" w:hAnsi="Arial" w:cs="Arial"/>
        </w:rPr>
        <w:t xml:space="preserve">(3) Several people have already watched </w:t>
      </w:r>
      <w:r w:rsidRPr="6693122A">
        <w:rPr>
          <w:rFonts w:ascii="Arial" w:eastAsia="Arial" w:hAnsi="Arial" w:cs="Arial"/>
          <w:i/>
          <w:iCs/>
        </w:rPr>
        <w:t>Small Island</w:t>
      </w:r>
      <w:r w:rsidRPr="6693122A">
        <w:rPr>
          <w:rFonts w:ascii="Arial" w:eastAsia="Arial" w:hAnsi="Arial" w:cs="Arial"/>
        </w:rPr>
        <w:t xml:space="preserve"> </w:t>
      </w:r>
      <w:hyperlink r:id="rId202">
        <w:r w:rsidRPr="6693122A">
          <w:rPr>
            <w:rStyle w:val="Hyperlink"/>
            <w:rFonts w:ascii="Arial" w:eastAsia="Arial" w:hAnsi="Arial" w:cs="Arial"/>
            <w:color w:val="0563C1"/>
          </w:rPr>
          <w:t>https://www.nationaltheatre.org.uk/shows/nt-at-home-small-island</w:t>
        </w:r>
      </w:hyperlink>
      <w:r w:rsidRPr="6693122A">
        <w:rPr>
          <w:rFonts w:ascii="Arial" w:eastAsia="Arial" w:hAnsi="Arial" w:cs="Arial"/>
        </w:rPr>
        <w:t xml:space="preserve">  mentioned in yesterday’s message, and said it’s </w:t>
      </w:r>
      <w:r w:rsidRPr="6693122A">
        <w:rPr>
          <w:rFonts w:ascii="Arial" w:eastAsia="Arial" w:hAnsi="Arial" w:cs="Arial"/>
          <w:i/>
          <w:iCs/>
        </w:rPr>
        <w:t>really</w:t>
      </w:r>
      <w:r w:rsidRPr="6693122A">
        <w:rPr>
          <w:rFonts w:ascii="Arial" w:eastAsia="Arial" w:hAnsi="Arial" w:cs="Arial"/>
        </w:rPr>
        <w:t xml:space="preserve"> good. Here’s another piece of theatre: at the time of writing, this </w:t>
      </w:r>
      <w:r w:rsidRPr="6693122A">
        <w:rPr>
          <w:rFonts w:ascii="Arial" w:eastAsia="Arial" w:hAnsi="Arial" w:cs="Arial"/>
          <w:b/>
          <w:bCs/>
        </w:rPr>
        <w:t>Bristol Old Vic</w:t>
      </w:r>
      <w:r w:rsidRPr="6693122A">
        <w:rPr>
          <w:rFonts w:ascii="Arial" w:eastAsia="Arial" w:hAnsi="Arial" w:cs="Arial"/>
        </w:rPr>
        <w:t xml:space="preserve"> adaptation of Angela Carter’s last novel, </w:t>
      </w:r>
      <w:r w:rsidRPr="6693122A">
        <w:rPr>
          <w:rFonts w:ascii="Arial" w:eastAsia="Arial" w:hAnsi="Arial" w:cs="Arial"/>
          <w:i/>
          <w:iCs/>
        </w:rPr>
        <w:t>Wise Children</w:t>
      </w:r>
      <w:r w:rsidRPr="6693122A">
        <w:rPr>
          <w:rFonts w:ascii="Arial" w:eastAsia="Arial" w:hAnsi="Arial" w:cs="Arial"/>
        </w:rPr>
        <w:t xml:space="preserve">, starts in 15 minutes: </w:t>
      </w:r>
      <w:hyperlink r:id="rId203">
        <w:r w:rsidRPr="6693122A">
          <w:rPr>
            <w:rStyle w:val="Hyperlink"/>
            <w:rFonts w:ascii="Arial" w:eastAsia="Arial" w:hAnsi="Arial" w:cs="Arial"/>
            <w:color w:val="0563C1"/>
          </w:rPr>
          <w:t>https://www.youtube.com/watch?v=-9kcaxFxFT8&amp;feature=youtu.be</w:t>
        </w:r>
      </w:hyperlink>
    </w:p>
    <w:p w14:paraId="1C43A0B9" w14:textId="5D683A3E" w:rsidR="3037EFD2" w:rsidRDefault="3037EFD2">
      <w:r w:rsidRPr="6693122A">
        <w:rPr>
          <w:rFonts w:ascii="Arial" w:eastAsia="Arial" w:hAnsi="Arial" w:cs="Arial"/>
        </w:rPr>
        <w:t>It’s on for a week for free.</w:t>
      </w:r>
    </w:p>
    <w:p w14:paraId="587A0B53" w14:textId="47704A3F" w:rsidR="3037EFD2" w:rsidRDefault="3037EFD2" w:rsidP="6693122A">
      <w:pPr>
        <w:rPr>
          <w:rFonts w:ascii="Arial" w:eastAsia="Arial" w:hAnsi="Arial" w:cs="Arial"/>
          <w:color w:val="0563C1"/>
          <w:u w:val="single"/>
        </w:rPr>
      </w:pPr>
      <w:r w:rsidRPr="6693122A">
        <w:rPr>
          <w:rFonts w:ascii="Arial" w:eastAsia="Arial" w:hAnsi="Arial" w:cs="Arial"/>
        </w:rPr>
        <w:t xml:space="preserve">(4) And, finally, here’s a poem, </w:t>
      </w:r>
      <w:r w:rsidRPr="6693122A">
        <w:rPr>
          <w:rFonts w:ascii="Arial" w:eastAsia="Arial" w:hAnsi="Arial" w:cs="Arial"/>
          <w:i/>
          <w:iCs/>
        </w:rPr>
        <w:t>George Floyd</w:t>
      </w:r>
      <w:r w:rsidRPr="6693122A">
        <w:rPr>
          <w:rFonts w:ascii="Arial" w:eastAsia="Arial" w:hAnsi="Arial" w:cs="Arial"/>
        </w:rPr>
        <w:t xml:space="preserve">, from the </w:t>
      </w:r>
      <w:r w:rsidRPr="6693122A">
        <w:rPr>
          <w:rFonts w:ascii="Arial" w:eastAsia="Arial" w:hAnsi="Arial" w:cs="Arial"/>
          <w:b/>
          <w:bCs/>
        </w:rPr>
        <w:t>New Yorker</w:t>
      </w:r>
      <w:r w:rsidRPr="6693122A">
        <w:rPr>
          <w:rFonts w:ascii="Arial" w:eastAsia="Arial" w:hAnsi="Arial" w:cs="Arial"/>
        </w:rPr>
        <w:t xml:space="preserve">, with an audio file of the poet, Terrance Hayes, reading it: </w:t>
      </w:r>
      <w:hyperlink r:id="rId204">
        <w:r w:rsidRPr="6693122A">
          <w:rPr>
            <w:rStyle w:val="Hyperlink"/>
            <w:rFonts w:ascii="Arial" w:eastAsia="Arial" w:hAnsi="Arial" w:cs="Arial"/>
            <w:color w:val="0563C1"/>
          </w:rPr>
          <w:t>https://www.newyorker.com/magazine/2020/06/22/george-floyd</w:t>
        </w:r>
      </w:hyperlink>
      <w:r w:rsidR="4E5A7AFC" w:rsidRPr="6693122A">
        <w:rPr>
          <w:rFonts w:ascii="Arial" w:eastAsia="Arial" w:hAnsi="Arial" w:cs="Arial"/>
          <w:color w:val="0563C1"/>
        </w:rPr>
        <w:t xml:space="preserve">  </w:t>
      </w:r>
      <w:r w:rsidR="4E5A7AFC" w:rsidRPr="6693122A">
        <w:rPr>
          <w:rFonts w:ascii="Arial" w:eastAsia="Arial" w:hAnsi="Arial" w:cs="Arial"/>
        </w:rPr>
        <w:t>I</w:t>
      </w:r>
      <w:r w:rsidRPr="6693122A">
        <w:rPr>
          <w:rFonts w:ascii="Arial" w:eastAsia="Arial" w:hAnsi="Arial" w:cs="Arial"/>
        </w:rPr>
        <w:t>t’s a while since I’ve been in the classroom – we can tell, you all shout! – but I think there’s quite a good lesson in there somewhere.</w:t>
      </w:r>
    </w:p>
    <w:p w14:paraId="4C011766" w14:textId="74331003" w:rsidR="3037EFD2" w:rsidRDefault="3037EFD2">
      <w:r w:rsidRPr="6693122A">
        <w:rPr>
          <w:rFonts w:ascii="Arial" w:eastAsia="Arial" w:hAnsi="Arial" w:cs="Arial"/>
        </w:rPr>
        <w:t>Have a great weekend, everyone!</w:t>
      </w:r>
    </w:p>
    <w:p w14:paraId="094EFD01" w14:textId="05C36204" w:rsidR="3037EFD2" w:rsidRDefault="3037EFD2">
      <w:r w:rsidRPr="6693122A">
        <w:rPr>
          <w:rFonts w:ascii="Arial" w:eastAsia="Arial" w:hAnsi="Arial" w:cs="Arial"/>
        </w:rPr>
        <w:t>Roy</w:t>
      </w:r>
    </w:p>
    <w:p w14:paraId="3D29998C" w14:textId="427BA551" w:rsidR="4EA2E6DA" w:rsidRDefault="4EA2E6DA" w:rsidP="6693122A">
      <w:pPr>
        <w:spacing w:line="257" w:lineRule="auto"/>
        <w:rPr>
          <w:rFonts w:ascii="Arial" w:eastAsia="Arial" w:hAnsi="Arial" w:cs="Arial"/>
          <w:b/>
          <w:bCs/>
        </w:rPr>
      </w:pPr>
      <w:r w:rsidRPr="25FED483">
        <w:rPr>
          <w:rFonts w:ascii="Arial" w:eastAsia="Arial" w:hAnsi="Arial" w:cs="Arial"/>
          <w:b/>
          <w:bCs/>
        </w:rPr>
        <w:t>0-0-0-0-0-0-0-0-0-0-0</w:t>
      </w:r>
    </w:p>
    <w:p w14:paraId="6E9DB854" w14:textId="63EA9852" w:rsidR="27218C36" w:rsidRDefault="27218C36" w:rsidP="25FED483">
      <w:pPr>
        <w:spacing w:line="257" w:lineRule="auto"/>
        <w:rPr>
          <w:rFonts w:ascii="Arial" w:eastAsia="Arial" w:hAnsi="Arial" w:cs="Arial"/>
          <w:b/>
          <w:bCs/>
        </w:rPr>
      </w:pPr>
      <w:r w:rsidRPr="25FED483">
        <w:rPr>
          <w:rFonts w:ascii="Arial" w:eastAsia="Arial" w:hAnsi="Arial" w:cs="Arial"/>
          <w:b/>
          <w:bCs/>
        </w:rPr>
        <w:t>Weekend bonus</w:t>
      </w:r>
    </w:p>
    <w:p w14:paraId="5D99DE0E" w14:textId="0F1ED78A" w:rsidR="27218C36" w:rsidRDefault="27218C36">
      <w:r w:rsidRPr="25FED483">
        <w:rPr>
          <w:rFonts w:ascii="Arial" w:eastAsia="Arial" w:hAnsi="Arial" w:cs="Arial"/>
        </w:rPr>
        <w:t xml:space="preserve">A Sunday bonus I stumbled upon by accident earlier this afternoon, an edition of the BBC World Service </w:t>
      </w:r>
      <w:r w:rsidRPr="25FED483">
        <w:rPr>
          <w:rFonts w:ascii="Arial" w:eastAsia="Arial" w:hAnsi="Arial" w:cs="Arial"/>
          <w:i/>
          <w:iCs/>
        </w:rPr>
        <w:t>World Book Club</w:t>
      </w:r>
      <w:r w:rsidRPr="25FED483">
        <w:rPr>
          <w:rFonts w:ascii="Arial" w:eastAsia="Arial" w:hAnsi="Arial" w:cs="Arial"/>
        </w:rPr>
        <w:t xml:space="preserve"> devoted to Jenny Erpenbeck and her book ‘Visitation’ ~ </w:t>
      </w:r>
      <w:hyperlink r:id="rId205">
        <w:r w:rsidRPr="25FED483">
          <w:rPr>
            <w:rStyle w:val="Hyperlink"/>
            <w:rFonts w:ascii="Arial" w:eastAsia="Arial" w:hAnsi="Arial" w:cs="Arial"/>
            <w:color w:val="0563C1"/>
          </w:rPr>
          <w:t>https://podcasts.apple.com/gb/podcast/world-book-club/id263658343?i=1000459095023</w:t>
        </w:r>
      </w:hyperlink>
    </w:p>
    <w:p w14:paraId="5252C321" w14:textId="4838FA8A" w:rsidR="27218C36" w:rsidRDefault="27218C36">
      <w:r w:rsidRPr="25FED483">
        <w:rPr>
          <w:rFonts w:ascii="Arial" w:eastAsia="Arial" w:hAnsi="Arial" w:cs="Arial"/>
          <w:i/>
          <w:iCs/>
        </w:rPr>
        <w:t>Not much, alas!</w:t>
      </w:r>
      <w:r w:rsidRPr="25FED483">
        <w:rPr>
          <w:rFonts w:ascii="Arial" w:eastAsia="Arial" w:hAnsi="Arial" w:cs="Arial"/>
        </w:rPr>
        <w:t xml:space="preserve"> would seem to be the answer to the question asked in the title of this thought-provoking New York Review of Books article: </w:t>
      </w:r>
      <w:hyperlink r:id="rId206">
        <w:r w:rsidRPr="25FED483">
          <w:rPr>
            <w:rStyle w:val="Hyperlink"/>
            <w:rFonts w:ascii="Arial" w:eastAsia="Arial" w:hAnsi="Arial" w:cs="Arial"/>
            <w:color w:val="0563C1"/>
          </w:rPr>
          <w:t>https://www.nybooks.com/articles/2020/07/02/what-is-college-worth/</w:t>
        </w:r>
      </w:hyperlink>
    </w:p>
    <w:p w14:paraId="47ADDA09" w14:textId="7DF789BF" w:rsidR="27218C36" w:rsidRDefault="27218C36">
      <w:r w:rsidRPr="25FED483">
        <w:rPr>
          <w:rFonts w:ascii="Arial" w:eastAsia="Arial" w:hAnsi="Arial" w:cs="Arial"/>
        </w:rPr>
        <w:t>All the best from very evening-sunny Cambridge!</w:t>
      </w:r>
    </w:p>
    <w:p w14:paraId="2FDD714C" w14:textId="313EB7EB" w:rsidR="27218C36" w:rsidRDefault="27218C36">
      <w:r w:rsidRPr="25FED483">
        <w:rPr>
          <w:rFonts w:ascii="Arial" w:eastAsia="Arial" w:hAnsi="Arial" w:cs="Arial"/>
        </w:rPr>
        <w:t>Roy</w:t>
      </w:r>
    </w:p>
    <w:p w14:paraId="50241372" w14:textId="427BA551" w:rsidR="27218C36" w:rsidRDefault="27218C36" w:rsidP="25FED483">
      <w:pPr>
        <w:spacing w:line="257" w:lineRule="auto"/>
        <w:rPr>
          <w:rFonts w:ascii="Arial" w:eastAsia="Arial" w:hAnsi="Arial" w:cs="Arial"/>
          <w:b/>
          <w:bCs/>
        </w:rPr>
      </w:pPr>
      <w:r w:rsidRPr="25FED483">
        <w:rPr>
          <w:rFonts w:ascii="Arial" w:eastAsia="Arial" w:hAnsi="Arial" w:cs="Arial"/>
          <w:b/>
          <w:bCs/>
        </w:rPr>
        <w:t>0-0-0-0-0-0-0-0-0-0-0</w:t>
      </w:r>
    </w:p>
    <w:p w14:paraId="1757018F" w14:textId="1F063EC3" w:rsidR="4EA2E6DA" w:rsidRDefault="4EA2E6DA" w:rsidP="6693122A">
      <w:pPr>
        <w:spacing w:line="257" w:lineRule="auto"/>
        <w:rPr>
          <w:rFonts w:ascii="Arial" w:eastAsia="Arial" w:hAnsi="Arial" w:cs="Arial"/>
        </w:rPr>
      </w:pPr>
      <w:r w:rsidRPr="6693122A">
        <w:rPr>
          <w:rFonts w:ascii="Arial" w:eastAsia="Arial" w:hAnsi="Arial" w:cs="Arial"/>
          <w:b/>
          <w:bCs/>
        </w:rPr>
        <w:t xml:space="preserve">WEEK </w:t>
      </w:r>
      <w:r w:rsidR="7A02D579" w:rsidRPr="6693122A">
        <w:rPr>
          <w:rFonts w:ascii="Arial" w:eastAsia="Arial" w:hAnsi="Arial" w:cs="Arial"/>
          <w:b/>
          <w:bCs/>
        </w:rPr>
        <w:t>TEN</w:t>
      </w:r>
    </w:p>
    <w:p w14:paraId="11DBD352" w14:textId="075D0AAB" w:rsidR="4EA2E6DA" w:rsidRDefault="5CADD2E6" w:rsidP="6693122A">
      <w:pPr>
        <w:spacing w:line="257" w:lineRule="auto"/>
        <w:rPr>
          <w:rFonts w:ascii="Arial" w:eastAsia="Arial" w:hAnsi="Arial" w:cs="Arial"/>
        </w:rPr>
      </w:pPr>
      <w:r w:rsidRPr="0F7C5BEF">
        <w:rPr>
          <w:rFonts w:ascii="Arial" w:eastAsia="Arial" w:hAnsi="Arial" w:cs="Arial"/>
          <w:b/>
          <w:bCs/>
        </w:rPr>
        <w:t xml:space="preserve">Monday </w:t>
      </w:r>
      <w:r w:rsidR="29DE4181" w:rsidRPr="0F7C5BEF">
        <w:rPr>
          <w:rFonts w:ascii="Arial" w:eastAsia="Arial" w:hAnsi="Arial" w:cs="Arial"/>
          <w:b/>
          <w:bCs/>
        </w:rPr>
        <w:t>22</w:t>
      </w:r>
      <w:r w:rsidR="29DE4181" w:rsidRPr="0F7C5BEF">
        <w:rPr>
          <w:rFonts w:ascii="Arial" w:eastAsia="Arial" w:hAnsi="Arial" w:cs="Arial"/>
          <w:b/>
          <w:bCs/>
          <w:vertAlign w:val="superscript"/>
        </w:rPr>
        <w:t>nd</w:t>
      </w:r>
      <w:r w:rsidR="29DE4181" w:rsidRPr="0F7C5BEF">
        <w:rPr>
          <w:rFonts w:ascii="Arial" w:eastAsia="Arial" w:hAnsi="Arial" w:cs="Arial"/>
          <w:b/>
          <w:bCs/>
        </w:rPr>
        <w:t xml:space="preserve"> </w:t>
      </w:r>
      <w:r w:rsidR="4EA2E6DA" w:rsidRPr="0F7C5BEF">
        <w:rPr>
          <w:rFonts w:ascii="Arial" w:eastAsia="Arial" w:hAnsi="Arial" w:cs="Arial"/>
          <w:b/>
          <w:bCs/>
        </w:rPr>
        <w:t>June</w:t>
      </w:r>
    </w:p>
    <w:p w14:paraId="0484EAAF" w14:textId="7F3DEF8C" w:rsidR="3D8C34A3" w:rsidRDefault="3D8C34A3">
      <w:r w:rsidRPr="0F7C5BEF">
        <w:rPr>
          <w:rFonts w:ascii="Arial" w:eastAsia="Arial" w:hAnsi="Arial" w:cs="Arial"/>
        </w:rPr>
        <w:t>Just a little bit later than normal …</w:t>
      </w:r>
      <w:r w:rsidRPr="0F7C5BEF">
        <w:rPr>
          <w:rFonts w:ascii="Calibri" w:eastAsia="Calibri" w:hAnsi="Calibri" w:cs="Calibri"/>
        </w:rPr>
        <w:t xml:space="preserve"> </w:t>
      </w:r>
    </w:p>
    <w:p w14:paraId="4C94417B" w14:textId="3CC038B2" w:rsidR="3D8C34A3" w:rsidRDefault="3D8C34A3">
      <w:r w:rsidRPr="0F7C5BEF">
        <w:rPr>
          <w:rFonts w:ascii="Arial" w:eastAsia="Arial" w:hAnsi="Arial" w:cs="Arial"/>
        </w:rPr>
        <w:t>1) Two webinars this week that you might like to join:</w:t>
      </w:r>
    </w:p>
    <w:p w14:paraId="462656D5" w14:textId="368E52D4" w:rsidR="3D8C34A3" w:rsidRDefault="3D8C34A3">
      <w:r w:rsidRPr="0F7C5BEF">
        <w:rPr>
          <w:rFonts w:ascii="Arial" w:eastAsia="Arial" w:hAnsi="Arial" w:cs="Arial"/>
        </w:rPr>
        <w:t xml:space="preserve">Tomorrow, Tuesday 23rd June at 12:00 UK time – a Q&amp;A session on </w:t>
      </w:r>
      <w:r w:rsidRPr="0F7C5BEF">
        <w:rPr>
          <w:rFonts w:ascii="Arial" w:eastAsia="Arial" w:hAnsi="Arial" w:cs="Arial"/>
          <w:i/>
          <w:iCs/>
        </w:rPr>
        <w:t>The Role of Parents in Supporting Online Learnin</w:t>
      </w:r>
      <w:r w:rsidRPr="0F7C5BEF">
        <w:rPr>
          <w:rFonts w:ascii="Arial" w:eastAsia="Arial" w:hAnsi="Arial" w:cs="Arial"/>
        </w:rPr>
        <w:t xml:space="preserve">g on the </w:t>
      </w:r>
      <w:r w:rsidRPr="0F7C5BEF">
        <w:rPr>
          <w:rFonts w:ascii="Arial" w:eastAsia="Arial" w:hAnsi="Arial" w:cs="Arial"/>
          <w:b/>
          <w:bCs/>
        </w:rPr>
        <w:t>TeachingEnglish Facebook</w:t>
      </w:r>
      <w:r w:rsidRPr="0F7C5BEF">
        <w:rPr>
          <w:rFonts w:ascii="Arial" w:eastAsia="Arial" w:hAnsi="Arial" w:cs="Arial"/>
        </w:rPr>
        <w:t xml:space="preserve"> page: </w:t>
      </w:r>
      <w:hyperlink r:id="rId207">
        <w:r w:rsidRPr="0F7C5BEF">
          <w:rPr>
            <w:rStyle w:val="Hyperlink"/>
            <w:rFonts w:ascii="Arial" w:eastAsia="Arial" w:hAnsi="Arial" w:cs="Arial"/>
            <w:color w:val="0563C1"/>
          </w:rPr>
          <w:t>https://www.facebook.com/TeachingEnglish.BritishCouncil/</w:t>
        </w:r>
      </w:hyperlink>
    </w:p>
    <w:p w14:paraId="158B7C6F" w14:textId="40DE26EE" w:rsidR="3D8C34A3" w:rsidRDefault="3D8C34A3">
      <w:r w:rsidRPr="0F7C5BEF">
        <w:rPr>
          <w:rFonts w:ascii="Arial" w:eastAsia="Arial" w:hAnsi="Arial" w:cs="Arial"/>
        </w:rPr>
        <w:t xml:space="preserve">Wednesday, 24th June at 14:00 UK time: </w:t>
      </w:r>
      <w:r w:rsidRPr="0F7C5BEF">
        <w:rPr>
          <w:rFonts w:ascii="Arial" w:eastAsia="Arial" w:hAnsi="Arial" w:cs="Arial"/>
          <w:i/>
          <w:iCs/>
        </w:rPr>
        <w:t>How can universities support their academic staff?</w:t>
      </w:r>
      <w:r w:rsidRPr="0F7C5BEF">
        <w:rPr>
          <w:rFonts w:ascii="Arial" w:eastAsia="Arial" w:hAnsi="Arial" w:cs="Arial"/>
        </w:rPr>
        <w:t xml:space="preserve"> This is the next event in the </w:t>
      </w:r>
      <w:r w:rsidRPr="0F7C5BEF">
        <w:rPr>
          <w:rFonts w:ascii="Arial" w:eastAsia="Arial" w:hAnsi="Arial" w:cs="Arial"/>
          <w:b/>
          <w:bCs/>
        </w:rPr>
        <w:t>British Council Wider Europe</w:t>
      </w:r>
      <w:r w:rsidRPr="0F7C5BEF">
        <w:rPr>
          <w:rFonts w:ascii="Arial" w:eastAsia="Arial" w:hAnsi="Arial" w:cs="Arial"/>
        </w:rPr>
        <w:t xml:space="preserve"> team’s series of </w:t>
      </w:r>
      <w:r w:rsidRPr="0F7C5BEF">
        <w:rPr>
          <w:rFonts w:ascii="Arial" w:eastAsia="Arial" w:hAnsi="Arial" w:cs="Arial"/>
          <w:i/>
          <w:iCs/>
        </w:rPr>
        <w:t>Higher Education Dialogues</w:t>
      </w:r>
      <w:r w:rsidRPr="0F7C5BEF">
        <w:rPr>
          <w:rFonts w:ascii="Arial" w:eastAsia="Arial" w:hAnsi="Arial" w:cs="Arial"/>
        </w:rPr>
        <w:t xml:space="preserve">. “The swift move to online teaching revealed skills gaps for many teachers. CPD must remain a university focus, as it will not only enable their staff to rise to the current challenge but also prepare them for the post-pandemic future.” More details here </w:t>
      </w:r>
      <w:hyperlink r:id="rId208">
        <w:r w:rsidRPr="0F7C5BEF">
          <w:rPr>
            <w:rStyle w:val="Hyperlink"/>
            <w:rFonts w:ascii="Arial" w:eastAsia="Arial" w:hAnsi="Arial" w:cs="Arial"/>
            <w:color w:val="0563C1"/>
          </w:rPr>
          <w:t>https://www.britishcouncil.az/en/events/he-dialogue-session</w:t>
        </w:r>
      </w:hyperlink>
      <w:r w:rsidRPr="0F7C5BEF">
        <w:rPr>
          <w:rFonts w:ascii="Arial" w:eastAsia="Arial" w:hAnsi="Arial" w:cs="Arial"/>
        </w:rPr>
        <w:t xml:space="preserve"> and registration here: </w:t>
      </w:r>
      <w:hyperlink r:id="rId209">
        <w:r w:rsidRPr="0F7C5BEF">
          <w:rPr>
            <w:rStyle w:val="Hyperlink"/>
            <w:rFonts w:ascii="Arial" w:eastAsia="Arial" w:hAnsi="Arial" w:cs="Arial"/>
            <w:color w:val="0563C1"/>
          </w:rPr>
          <w:t>https://bit.ly/2WLTyBw</w:t>
        </w:r>
      </w:hyperlink>
      <w:r w:rsidRPr="0F7C5BEF">
        <w:rPr>
          <w:rFonts w:ascii="Arial" w:eastAsia="Arial" w:hAnsi="Arial" w:cs="Arial"/>
        </w:rPr>
        <w:t xml:space="preserve"> Please note that if you’ve already registered for a previous webinar in this series, you do not need to register again.</w:t>
      </w:r>
    </w:p>
    <w:p w14:paraId="0B6BCCBE" w14:textId="5BD16ADD" w:rsidR="3D8C34A3" w:rsidRDefault="3D8C34A3">
      <w:r w:rsidRPr="0F7C5BEF">
        <w:rPr>
          <w:rFonts w:ascii="Arial" w:eastAsia="Arial" w:hAnsi="Arial" w:cs="Arial"/>
        </w:rPr>
        <w:t xml:space="preserve">(2) Reading for at least a month here: </w:t>
      </w:r>
      <w:r w:rsidRPr="0F7C5BEF">
        <w:rPr>
          <w:rFonts w:ascii="Arial" w:eastAsia="Arial" w:hAnsi="Arial" w:cs="Arial"/>
          <w:i/>
          <w:iCs/>
        </w:rPr>
        <w:t>Teaching, Technology, and Teacher Education during the COVID-19 Pandemic: Stories from the Field</w:t>
      </w:r>
      <w:r w:rsidRPr="0F7C5BEF">
        <w:rPr>
          <w:rFonts w:ascii="Arial" w:eastAsia="Arial" w:hAnsi="Arial" w:cs="Arial"/>
        </w:rPr>
        <w:t xml:space="preserve"> - stacks and stacks and stacks of stuff, conveniently captured in short chapters that can be read independently:  </w:t>
      </w:r>
      <w:hyperlink r:id="rId210">
        <w:r w:rsidRPr="0F7C5BEF">
          <w:rPr>
            <w:rStyle w:val="Hyperlink"/>
            <w:rFonts w:ascii="Arial" w:eastAsia="Arial" w:hAnsi="Arial" w:cs="Arial"/>
            <w:color w:val="0563C1"/>
          </w:rPr>
          <w:t>https://www.learntechlib.org/p/216903/</w:t>
        </w:r>
      </w:hyperlink>
      <w:r w:rsidRPr="0F7C5BEF">
        <w:rPr>
          <w:rFonts w:ascii="Arial" w:eastAsia="Arial" w:hAnsi="Arial" w:cs="Arial"/>
        </w:rPr>
        <w:t xml:space="preserve"> Something for everyone!</w:t>
      </w:r>
    </w:p>
    <w:p w14:paraId="0BFAA7A8" w14:textId="1C3BFB64" w:rsidR="3D8C34A3" w:rsidRDefault="3D8C34A3">
      <w:r w:rsidRPr="0F7C5BEF">
        <w:rPr>
          <w:rFonts w:ascii="Arial" w:eastAsia="Arial" w:hAnsi="Arial" w:cs="Arial"/>
        </w:rPr>
        <w:t xml:space="preserve">(3) An update from </w:t>
      </w:r>
      <w:r w:rsidRPr="0F7C5BEF">
        <w:rPr>
          <w:rFonts w:ascii="Arial" w:eastAsia="Arial" w:hAnsi="Arial" w:cs="Arial"/>
          <w:b/>
          <w:bCs/>
        </w:rPr>
        <w:t>IATEFL</w:t>
      </w:r>
      <w:r w:rsidRPr="0F7C5BEF">
        <w:rPr>
          <w:rFonts w:ascii="Arial" w:eastAsia="Arial" w:hAnsi="Arial" w:cs="Arial"/>
        </w:rPr>
        <w:t xml:space="preserve"> on free resources: </w:t>
      </w:r>
      <w:hyperlink r:id="rId211">
        <w:r w:rsidRPr="0F7C5BEF">
          <w:rPr>
            <w:rStyle w:val="Hyperlink"/>
            <w:rFonts w:ascii="Arial" w:eastAsia="Arial" w:hAnsi="Arial" w:cs="Arial"/>
            <w:color w:val="0563C1"/>
          </w:rPr>
          <w:t>https://www.iatefl.org/free-resources-currently-made-available-elt-professionals</w:t>
        </w:r>
      </w:hyperlink>
    </w:p>
    <w:p w14:paraId="5C529800" w14:textId="2CEA41CD" w:rsidR="3D8C34A3" w:rsidRDefault="3D8C34A3">
      <w:r w:rsidRPr="0F7C5BEF">
        <w:rPr>
          <w:rFonts w:ascii="Arial" w:eastAsia="Arial" w:hAnsi="Arial" w:cs="Arial"/>
        </w:rPr>
        <w:t xml:space="preserve">(4) And, finally, music in an empty concert hall! </w:t>
      </w:r>
      <w:r w:rsidRPr="0F7C5BEF">
        <w:rPr>
          <w:rFonts w:ascii="Arial" w:eastAsia="Arial" w:hAnsi="Arial" w:cs="Arial"/>
          <w:b/>
          <w:bCs/>
        </w:rPr>
        <w:t>The Wigmore Hall</w:t>
      </w:r>
      <w:r w:rsidRPr="0F7C5BEF">
        <w:rPr>
          <w:rFonts w:ascii="Arial" w:eastAsia="Arial" w:hAnsi="Arial" w:cs="Arial"/>
        </w:rPr>
        <w:t xml:space="preserve"> in London has decided to re-open online, with musicians playing on the stage as they would normally – but with no audience in the hall. It seems to make surprisingly little difference to the quality of music – and there’s no awkwardly-timed coughs! Full list of virtual lunchtime (short) concerts here: </w:t>
      </w:r>
      <w:hyperlink r:id="rId212">
        <w:r w:rsidRPr="0F7C5BEF">
          <w:rPr>
            <w:rStyle w:val="Hyperlink"/>
            <w:rFonts w:ascii="Arial" w:eastAsia="Arial" w:hAnsi="Arial" w:cs="Arial"/>
            <w:color w:val="0563C1"/>
          </w:rPr>
          <w:t>https://wigmore-hall.org.uk/wigmore-hall-live/past-live-streams</w:t>
        </w:r>
      </w:hyperlink>
    </w:p>
    <w:p w14:paraId="0535489E" w14:textId="51B179C4" w:rsidR="3D8C34A3" w:rsidRDefault="3D8C34A3">
      <w:r w:rsidRPr="0F7C5BEF">
        <w:rPr>
          <w:rFonts w:ascii="Arial" w:eastAsia="Arial" w:hAnsi="Arial" w:cs="Arial"/>
        </w:rPr>
        <w:t>And now I’m off to read a little more of Don Winslow’s ‘The Force’ …</w:t>
      </w:r>
    </w:p>
    <w:p w14:paraId="4EC7A0AF" w14:textId="3EF2E61A" w:rsidR="3D8C34A3" w:rsidRDefault="3D8C34A3">
      <w:r w:rsidRPr="0F7C5BEF">
        <w:rPr>
          <w:rFonts w:ascii="Arial" w:eastAsia="Arial" w:hAnsi="Arial" w:cs="Arial"/>
        </w:rPr>
        <w:t>Roy</w:t>
      </w:r>
    </w:p>
    <w:p w14:paraId="135FD5D5" w14:textId="427BA551" w:rsidR="6DD9AB62" w:rsidRDefault="6DD9AB62" w:rsidP="0F7C5BEF">
      <w:pPr>
        <w:spacing w:line="257" w:lineRule="auto"/>
        <w:rPr>
          <w:rFonts w:ascii="Arial" w:eastAsia="Arial" w:hAnsi="Arial" w:cs="Arial"/>
          <w:b/>
          <w:bCs/>
        </w:rPr>
      </w:pPr>
      <w:r w:rsidRPr="0F7C5BEF">
        <w:rPr>
          <w:rFonts w:ascii="Arial" w:eastAsia="Arial" w:hAnsi="Arial" w:cs="Arial"/>
          <w:b/>
          <w:bCs/>
        </w:rPr>
        <w:t>0-0-0-0-0-0-0-0-0-0-0</w:t>
      </w:r>
    </w:p>
    <w:p w14:paraId="5176B550" w14:textId="5080C3C4" w:rsidR="7AE08CE9" w:rsidRDefault="7AE08CE9" w:rsidP="0F7C5BEF">
      <w:pPr>
        <w:spacing w:line="257" w:lineRule="auto"/>
        <w:rPr>
          <w:rFonts w:ascii="Arial" w:eastAsia="Arial" w:hAnsi="Arial" w:cs="Arial"/>
          <w:b/>
          <w:bCs/>
        </w:rPr>
      </w:pPr>
      <w:r w:rsidRPr="0F7C5BEF">
        <w:rPr>
          <w:rFonts w:ascii="Arial" w:eastAsia="Arial" w:hAnsi="Arial" w:cs="Arial"/>
          <w:b/>
          <w:bCs/>
        </w:rPr>
        <w:t>Tuesday 23</w:t>
      </w:r>
      <w:r w:rsidRPr="0F7C5BEF">
        <w:rPr>
          <w:rFonts w:ascii="Arial" w:eastAsia="Arial" w:hAnsi="Arial" w:cs="Arial"/>
          <w:b/>
          <w:bCs/>
          <w:vertAlign w:val="superscript"/>
        </w:rPr>
        <w:t>rd</w:t>
      </w:r>
      <w:r w:rsidRPr="0F7C5BEF">
        <w:rPr>
          <w:rFonts w:ascii="Arial" w:eastAsia="Arial" w:hAnsi="Arial" w:cs="Arial"/>
          <w:b/>
          <w:bCs/>
        </w:rPr>
        <w:t xml:space="preserve"> June</w:t>
      </w:r>
    </w:p>
    <w:p w14:paraId="1B7484BC" w14:textId="2D847628" w:rsidR="3CE36F5F" w:rsidRDefault="3CE36F5F">
      <w:r w:rsidRPr="0F7C5BEF">
        <w:rPr>
          <w:rFonts w:ascii="Arial" w:eastAsia="Arial" w:hAnsi="Arial" w:cs="Arial"/>
        </w:rPr>
        <w:t xml:space="preserve">Something very different indeed that I sent round earlier today - brain surgery! There seem to be free tickets  left for this event at 18:30 UK time tomorrow (Wednesday) with </w:t>
      </w:r>
      <w:r w:rsidRPr="0F7C5BEF">
        <w:rPr>
          <w:rFonts w:ascii="Arial" w:eastAsia="Arial" w:hAnsi="Arial" w:cs="Arial"/>
          <w:b/>
          <w:bCs/>
        </w:rPr>
        <w:t>Henry Marsh</w:t>
      </w:r>
      <w:r w:rsidRPr="0F7C5BEF">
        <w:rPr>
          <w:rFonts w:ascii="Arial" w:eastAsia="Arial" w:hAnsi="Arial" w:cs="Arial"/>
        </w:rPr>
        <w:t xml:space="preserve">. I thought his book </w:t>
      </w:r>
      <w:r w:rsidRPr="0F7C5BEF">
        <w:rPr>
          <w:rFonts w:ascii="Arial" w:eastAsia="Arial" w:hAnsi="Arial" w:cs="Arial"/>
          <w:i/>
          <w:iCs/>
        </w:rPr>
        <w:t>Do No Harm</w:t>
      </w:r>
      <w:r w:rsidRPr="0F7C5BEF">
        <w:rPr>
          <w:rFonts w:ascii="Arial" w:eastAsia="Arial" w:hAnsi="Arial" w:cs="Arial"/>
        </w:rPr>
        <w:t xml:space="preserve">, was tremendous. </w:t>
      </w:r>
      <w:hyperlink r:id="rId213">
        <w:r w:rsidRPr="0F7C5BEF">
          <w:rPr>
            <w:rStyle w:val="Hyperlink"/>
            <w:rFonts w:ascii="Arial" w:eastAsia="Arial" w:hAnsi="Arial" w:cs="Arial"/>
            <w:color w:val="0563C1"/>
          </w:rPr>
          <w:t>https://www.howtoacademy.com/events/henry-marsh-a-life-in-brain-surgery/</w:t>
        </w:r>
      </w:hyperlink>
    </w:p>
    <w:p w14:paraId="5BE2C436" w14:textId="0AD2B48E" w:rsidR="3CE36F5F" w:rsidRDefault="3CE36F5F">
      <w:r w:rsidRPr="0F7C5BEF">
        <w:rPr>
          <w:rFonts w:ascii="Arial" w:eastAsia="Arial" w:hAnsi="Arial" w:cs="Arial"/>
        </w:rPr>
        <w:t xml:space="preserve">(1) A Bettcast webinar at 13:00 UK time tomorrow, 24th June, from the people who organise </w:t>
      </w:r>
      <w:r w:rsidRPr="0F7C5BEF">
        <w:rPr>
          <w:rFonts w:ascii="Arial" w:eastAsia="Arial" w:hAnsi="Arial" w:cs="Arial"/>
          <w:b/>
          <w:bCs/>
        </w:rPr>
        <w:t>the BETT show</w:t>
      </w:r>
      <w:r w:rsidRPr="0F7C5BEF">
        <w:rPr>
          <w:rFonts w:ascii="Arial" w:eastAsia="Arial" w:hAnsi="Arial" w:cs="Arial"/>
        </w:rPr>
        <w:t xml:space="preserve"> in London each January: </w:t>
      </w:r>
      <w:r w:rsidRPr="0F7C5BEF">
        <w:rPr>
          <w:rFonts w:ascii="Arial" w:eastAsia="Arial" w:hAnsi="Arial" w:cs="Arial"/>
          <w:i/>
          <w:iCs/>
        </w:rPr>
        <w:t>Remote Learning: Evolving Pedagogy and the ‘Hybrid Model</w:t>
      </w:r>
      <w:r w:rsidRPr="0F7C5BEF">
        <w:rPr>
          <w:rFonts w:ascii="Arial" w:eastAsia="Arial" w:hAnsi="Arial" w:cs="Arial"/>
        </w:rPr>
        <w:t xml:space="preserve">. The webinar will look at how schools have adapted their teaching practice to reflect teaching at distance and the needs of online learners, and at what has worked well for teachers and students. </w:t>
      </w:r>
      <w:hyperlink r:id="rId214">
        <w:r w:rsidRPr="0F7C5BEF">
          <w:rPr>
            <w:rStyle w:val="Hyperlink"/>
            <w:rFonts w:ascii="Arial" w:eastAsia="Arial" w:hAnsi="Arial" w:cs="Arial"/>
            <w:color w:val="0563C1"/>
          </w:rPr>
          <w:t>https://www.bettshow.com/bett-community-hub/the-bettcast/</w:t>
        </w:r>
      </w:hyperlink>
    </w:p>
    <w:p w14:paraId="6A0F9648" w14:textId="7426323D" w:rsidR="3CE36F5F" w:rsidRDefault="3CE36F5F">
      <w:r w:rsidRPr="0F7C5BEF">
        <w:rPr>
          <w:rFonts w:ascii="Arial" w:eastAsia="Arial" w:hAnsi="Arial" w:cs="Arial"/>
        </w:rPr>
        <w:t xml:space="preserve">(2) Last Tuesday,  I asked if another region or country had something like </w:t>
      </w:r>
      <w:r w:rsidRPr="0F7C5BEF">
        <w:rPr>
          <w:rFonts w:ascii="Arial" w:eastAsia="Arial" w:hAnsi="Arial" w:cs="Arial"/>
          <w:b/>
          <w:bCs/>
        </w:rPr>
        <w:t>The African Storybook</w:t>
      </w:r>
      <w:r w:rsidRPr="0F7C5BEF">
        <w:rPr>
          <w:rFonts w:ascii="Arial" w:eastAsia="Arial" w:hAnsi="Arial" w:cs="Arial"/>
        </w:rPr>
        <w:t xml:space="preserve">: </w:t>
      </w:r>
      <w:hyperlink r:id="rId215">
        <w:r w:rsidRPr="0F7C5BEF">
          <w:rPr>
            <w:rStyle w:val="Hyperlink"/>
            <w:rFonts w:ascii="Arial" w:eastAsia="Arial" w:hAnsi="Arial" w:cs="Arial"/>
            <w:color w:val="0563C1"/>
          </w:rPr>
          <w:t>https://www.africanstorybook.org/</w:t>
        </w:r>
      </w:hyperlink>
      <w:r w:rsidRPr="0F7C5BEF">
        <w:rPr>
          <w:rFonts w:ascii="Arial" w:eastAsia="Arial" w:hAnsi="Arial" w:cs="Arial"/>
        </w:rPr>
        <w:t xml:space="preserve">  Well, South Asia does, </w:t>
      </w:r>
      <w:r w:rsidRPr="0F7C5BEF">
        <w:rPr>
          <w:rFonts w:ascii="Arial" w:eastAsia="Arial" w:hAnsi="Arial" w:cs="Arial"/>
          <w:b/>
          <w:bCs/>
        </w:rPr>
        <w:t>Storyweaver</w:t>
      </w:r>
      <w:r w:rsidRPr="0F7C5BEF">
        <w:rPr>
          <w:rFonts w:ascii="Arial" w:eastAsia="Arial" w:hAnsi="Arial" w:cs="Arial"/>
        </w:rPr>
        <w:t xml:space="preserve">, and it’s equally full of delights! </w:t>
      </w:r>
      <w:hyperlink r:id="rId216">
        <w:r w:rsidRPr="0F7C5BEF">
          <w:rPr>
            <w:rStyle w:val="Hyperlink"/>
            <w:rFonts w:ascii="Arial" w:eastAsia="Arial" w:hAnsi="Arial" w:cs="Arial"/>
            <w:color w:val="0563C1"/>
          </w:rPr>
          <w:t>https://storyweaver.org.in/</w:t>
        </w:r>
      </w:hyperlink>
    </w:p>
    <w:p w14:paraId="17E79BBA" w14:textId="3B83E15B" w:rsidR="3CE36F5F" w:rsidRDefault="3CE36F5F">
      <w:r w:rsidRPr="0F7C5BEF">
        <w:rPr>
          <w:rFonts w:ascii="Arial" w:eastAsia="Arial" w:hAnsi="Arial" w:cs="Arial"/>
        </w:rPr>
        <w:t xml:space="preserve">(3)  A global outlook to the interruption of education due to COVID-19 Pandemic: Navigating in a time of uncertainty and crisis is the long title to a long and thorough article in the </w:t>
      </w:r>
      <w:r w:rsidRPr="0F7C5BEF">
        <w:rPr>
          <w:rFonts w:ascii="Arial" w:eastAsia="Arial" w:hAnsi="Arial" w:cs="Arial"/>
          <w:b/>
          <w:bCs/>
        </w:rPr>
        <w:t>Asian Journal of Distance Education</w:t>
      </w:r>
      <w:r w:rsidRPr="0F7C5BEF">
        <w:rPr>
          <w:rFonts w:ascii="Arial" w:eastAsia="Arial" w:hAnsi="Arial" w:cs="Arial"/>
        </w:rPr>
        <w:t xml:space="preserve">, the main purpose of (which) is to examine country-based cases to reach a  global outlook and to better understand how societies reacted  to the  interruption  of education, how they shifted from face to face education to emergency remote education. Case studies from 31 countries and an army of co-authors – and readable, nonetheless! Have a look to see if your country’s included?  </w:t>
      </w:r>
      <w:hyperlink r:id="rId217">
        <w:r w:rsidRPr="0F7C5BEF">
          <w:rPr>
            <w:rStyle w:val="Hyperlink"/>
            <w:rFonts w:ascii="Arial" w:eastAsia="Arial" w:hAnsi="Arial" w:cs="Arial"/>
            <w:color w:val="0563C1"/>
          </w:rPr>
          <w:t>http://asianjde.org/ojs/index.php/AsianJDE/article/view/462/307</w:t>
        </w:r>
      </w:hyperlink>
    </w:p>
    <w:p w14:paraId="5A87B826" w14:textId="00106ECF" w:rsidR="3CE36F5F" w:rsidRDefault="3CE36F5F">
      <w:r w:rsidRPr="0F7C5BEF">
        <w:rPr>
          <w:rFonts w:ascii="Arial" w:eastAsia="Arial" w:hAnsi="Arial" w:cs="Arial"/>
        </w:rPr>
        <w:t xml:space="preserve">(4) And, finally, our opera (and EME) correspondent, Ann Veitch (pronounced to rhyme with ‘peach’), says that this is the bestest, most accessible (I think she had me in mind) production of </w:t>
      </w:r>
      <w:r w:rsidRPr="0F7C5BEF">
        <w:rPr>
          <w:rFonts w:ascii="Arial" w:eastAsia="Arial" w:hAnsi="Arial" w:cs="Arial"/>
          <w:b/>
          <w:bCs/>
        </w:rPr>
        <w:t>The Magic Flute</w:t>
      </w:r>
      <w:r w:rsidRPr="0F7C5BEF">
        <w:rPr>
          <w:rFonts w:ascii="Arial" w:eastAsia="Arial" w:hAnsi="Arial" w:cs="Arial"/>
        </w:rPr>
        <w:t xml:space="preserve"> ever </w:t>
      </w:r>
      <w:hyperlink r:id="rId218">
        <w:r w:rsidRPr="0F7C5BEF">
          <w:rPr>
            <w:rStyle w:val="Hyperlink"/>
            <w:rFonts w:ascii="Arial" w:eastAsia="Arial" w:hAnsi="Arial" w:cs="Arial"/>
            <w:color w:val="0563C1"/>
          </w:rPr>
          <w:t>https://www.roh.org.uk/tickets-and-events/the-magic-flute-stream-details</w:t>
        </w:r>
      </w:hyperlink>
    </w:p>
    <w:p w14:paraId="6D82C662" w14:textId="26408666" w:rsidR="3CE36F5F" w:rsidRDefault="3CE36F5F">
      <w:r w:rsidRPr="0F7C5BEF">
        <w:rPr>
          <w:rFonts w:ascii="Arial" w:eastAsia="Arial" w:hAnsi="Arial" w:cs="Arial"/>
        </w:rPr>
        <w:t>‘The Force’ – Don Winslow’s version – is still with me; off now to spend a little more time with the NYPD! …</w:t>
      </w:r>
    </w:p>
    <w:p w14:paraId="7613EE6B" w14:textId="5E460476" w:rsidR="3CE36F5F" w:rsidRDefault="3CE36F5F">
      <w:r w:rsidRPr="0F7C5BEF">
        <w:rPr>
          <w:rFonts w:ascii="Arial" w:eastAsia="Arial" w:hAnsi="Arial" w:cs="Arial"/>
        </w:rPr>
        <w:t>Roy</w:t>
      </w:r>
    </w:p>
    <w:p w14:paraId="78FCFBF0" w14:textId="427BA551" w:rsidR="6EB7B6B8" w:rsidRDefault="6EB7B6B8" w:rsidP="0F7C5BEF">
      <w:pPr>
        <w:spacing w:line="257" w:lineRule="auto"/>
        <w:rPr>
          <w:rFonts w:ascii="Arial" w:eastAsia="Arial" w:hAnsi="Arial" w:cs="Arial"/>
          <w:b/>
          <w:bCs/>
        </w:rPr>
      </w:pPr>
      <w:r w:rsidRPr="0F7C5BEF">
        <w:rPr>
          <w:rFonts w:ascii="Arial" w:eastAsia="Arial" w:hAnsi="Arial" w:cs="Arial"/>
          <w:b/>
          <w:bCs/>
        </w:rPr>
        <w:t>0-0-0-0-0-0-0-0-0-0-0</w:t>
      </w:r>
    </w:p>
    <w:p w14:paraId="3A1416DB" w14:textId="473416F5" w:rsidR="0F7C5BEF" w:rsidRDefault="7C644014" w:rsidP="08BDDF78">
      <w:pPr>
        <w:rPr>
          <w:rFonts w:ascii="Arial" w:eastAsia="Arial" w:hAnsi="Arial" w:cs="Arial"/>
          <w:b/>
          <w:bCs/>
        </w:rPr>
      </w:pPr>
      <w:r w:rsidRPr="08BDDF78">
        <w:rPr>
          <w:rFonts w:ascii="Arial" w:eastAsia="Arial" w:hAnsi="Arial" w:cs="Arial"/>
          <w:b/>
          <w:bCs/>
        </w:rPr>
        <w:t>Wednesday 24</w:t>
      </w:r>
      <w:r w:rsidRPr="08BDDF78">
        <w:rPr>
          <w:rFonts w:ascii="Arial" w:eastAsia="Arial" w:hAnsi="Arial" w:cs="Arial"/>
          <w:b/>
          <w:bCs/>
          <w:vertAlign w:val="superscript"/>
        </w:rPr>
        <w:t>th</w:t>
      </w:r>
      <w:r w:rsidRPr="08BDDF78">
        <w:rPr>
          <w:rFonts w:ascii="Arial" w:eastAsia="Arial" w:hAnsi="Arial" w:cs="Arial"/>
          <w:b/>
          <w:bCs/>
        </w:rPr>
        <w:t xml:space="preserve"> June</w:t>
      </w:r>
    </w:p>
    <w:p w14:paraId="4010F409" w14:textId="4ADA109D" w:rsidR="7C644014" w:rsidRDefault="7C644014">
      <w:r w:rsidRPr="08BDDF78">
        <w:rPr>
          <w:rFonts w:ascii="Arial" w:eastAsia="Arial" w:hAnsi="Arial" w:cs="Arial"/>
        </w:rPr>
        <w:t>(1) Back on 26th May, I wrote the message in italics below and tempted fate by asking ‘what’s not to like?’ at the end. Quite a lot as it turned out, as the link didn’t work! Please do try again. If you have already registered, as many of you have, you don’t need to re-register – just log in (down the bottom of the page) and you’ll be automatically upgraded when you enter the discount code for the new offer. If you haven’t registered yet, when you do so, you’ll automatically get the new, bigger free offer. I do hope that’s clear: let me know if it isn’t, please.</w:t>
      </w:r>
    </w:p>
    <w:p w14:paraId="59F1BCEF" w14:textId="585935E1" w:rsidR="7C644014" w:rsidRDefault="7C644014">
      <w:r w:rsidRPr="08BDDF78">
        <w:rPr>
          <w:rFonts w:ascii="Arial" w:eastAsia="Arial" w:hAnsi="Arial" w:cs="Arial"/>
          <w:i/>
          <w:iCs/>
        </w:rPr>
        <w:t xml:space="preserve">Many of you took advantage – in the nicest possible way! - of the </w:t>
      </w:r>
      <w:r w:rsidRPr="08BDDF78">
        <w:rPr>
          <w:rFonts w:ascii="Arial" w:eastAsia="Arial" w:hAnsi="Arial" w:cs="Arial"/>
          <w:b/>
          <w:bCs/>
          <w:i/>
          <w:iCs/>
        </w:rPr>
        <w:t>Ready to Run</w:t>
      </w:r>
      <w:r w:rsidRPr="08BDDF78">
        <w:rPr>
          <w:rFonts w:ascii="Arial" w:eastAsia="Arial" w:hAnsi="Arial" w:cs="Arial"/>
          <w:i/>
          <w:iCs/>
        </w:rPr>
        <w:t xml:space="preserve"> offer that began this daily series of messages back on April 20th. Ready to Run have now added a student mobile playback option, so that you can share Ready to Run videos with your students. More details here: </w:t>
      </w:r>
      <w:hyperlink r:id="rId219">
        <w:r w:rsidRPr="08BDDF78">
          <w:rPr>
            <w:rStyle w:val="Hyperlink"/>
            <w:rFonts w:ascii="Arial" w:eastAsia="Arial" w:hAnsi="Arial" w:cs="Arial"/>
            <w:i/>
            <w:iCs/>
            <w:color w:val="0563C1"/>
          </w:rPr>
          <w:t>https://readytorun.online/8c6c7</w:t>
        </w:r>
      </w:hyperlink>
      <w:r w:rsidRPr="08BDDF78">
        <w:rPr>
          <w:rFonts w:ascii="Arial" w:eastAsia="Arial" w:hAnsi="Arial" w:cs="Arial"/>
          <w:i/>
          <w:iCs/>
        </w:rPr>
        <w:t xml:space="preserve">  Unlimited free access till 31st August to more than 100 graded authentic videos and lesson packs at A1 to B2 levels.</w:t>
      </w:r>
    </w:p>
    <w:p w14:paraId="48EFB9EA" w14:textId="080830A8" w:rsidR="7C644014" w:rsidRDefault="7C644014">
      <w:r w:rsidRPr="08BDDF78">
        <w:rPr>
          <w:rFonts w:ascii="Arial" w:eastAsia="Arial" w:hAnsi="Arial" w:cs="Arial"/>
        </w:rPr>
        <w:t>No, I’m not tempting fate again, and, yes, please do let me know if this still doesn’t work.</w:t>
      </w:r>
    </w:p>
    <w:p w14:paraId="58C50087" w14:textId="60E63F42" w:rsidR="7C644014" w:rsidRDefault="7C644014">
      <w:r w:rsidRPr="08BDDF78">
        <w:rPr>
          <w:rFonts w:ascii="Arial" w:eastAsia="Arial" w:hAnsi="Arial" w:cs="Arial"/>
        </w:rPr>
        <w:t xml:space="preserve">(2) Every so often, the </w:t>
      </w:r>
      <w:r w:rsidRPr="08BDDF78">
        <w:rPr>
          <w:rFonts w:ascii="Arial" w:eastAsia="Arial" w:hAnsi="Arial" w:cs="Arial"/>
          <w:b/>
          <w:bCs/>
        </w:rPr>
        <w:t>Royal Society of Arts</w:t>
      </w:r>
      <w:r w:rsidRPr="08BDDF78">
        <w:rPr>
          <w:rFonts w:ascii="Arial" w:eastAsia="Arial" w:hAnsi="Arial" w:cs="Arial"/>
        </w:rPr>
        <w:t xml:space="preserve"> here in London produces a new animated lecture in their </w:t>
      </w:r>
      <w:r w:rsidRPr="08BDDF78">
        <w:rPr>
          <w:rFonts w:ascii="Arial" w:eastAsia="Arial" w:hAnsi="Arial" w:cs="Arial"/>
          <w:i/>
          <w:iCs/>
        </w:rPr>
        <w:t>RSA Animate</w:t>
      </w:r>
      <w:r w:rsidRPr="08BDDF78">
        <w:rPr>
          <w:rFonts w:ascii="Arial" w:eastAsia="Arial" w:hAnsi="Arial" w:cs="Arial"/>
        </w:rPr>
        <w:t xml:space="preserve"> series: </w:t>
      </w:r>
      <w:hyperlink r:id="rId220">
        <w:r w:rsidRPr="08BDDF78">
          <w:rPr>
            <w:rStyle w:val="Hyperlink"/>
            <w:rFonts w:ascii="Arial" w:eastAsia="Arial" w:hAnsi="Arial" w:cs="Arial"/>
            <w:color w:val="0563C1"/>
          </w:rPr>
          <w:t>https://www.thersa.org/discover/videos/rsa-animate?p=1</w:t>
        </w:r>
      </w:hyperlink>
      <w:r w:rsidRPr="08BDDF78">
        <w:rPr>
          <w:rFonts w:ascii="Arial" w:eastAsia="Arial" w:hAnsi="Arial" w:cs="Arial"/>
        </w:rPr>
        <w:t xml:space="preserve">  The most recent one is on Climate Change and the Future of Humanity by David Wallace-Wells: </w:t>
      </w:r>
      <w:hyperlink r:id="rId221">
        <w:r w:rsidRPr="08BDDF78">
          <w:rPr>
            <w:rStyle w:val="Hyperlink"/>
            <w:rFonts w:ascii="Arial" w:eastAsia="Arial" w:hAnsi="Arial" w:cs="Arial"/>
            <w:color w:val="0563C1"/>
          </w:rPr>
          <w:t>https://www.thersa.org/discover/videos/rsa-animate/rsa-minimate/2020/climate-change-future-humanity</w:t>
        </w:r>
      </w:hyperlink>
      <w:r w:rsidRPr="08BDDF78">
        <w:rPr>
          <w:rFonts w:ascii="Arial" w:eastAsia="Arial" w:hAnsi="Arial" w:cs="Arial"/>
        </w:rPr>
        <w:t xml:space="preserve">  and Ken Robinson’s on Changing Education Paradigms from 2010 has now been watched over 16m times: </w:t>
      </w:r>
      <w:hyperlink r:id="rId222">
        <w:r w:rsidRPr="08BDDF78">
          <w:rPr>
            <w:rStyle w:val="Hyperlink"/>
            <w:rFonts w:ascii="Arial" w:eastAsia="Arial" w:hAnsi="Arial" w:cs="Arial"/>
            <w:color w:val="0563C1"/>
          </w:rPr>
          <w:t>https://youtu.be/zDZFcDGpL4U</w:t>
        </w:r>
      </w:hyperlink>
      <w:r w:rsidRPr="08BDDF78">
        <w:rPr>
          <w:rFonts w:ascii="Arial" w:eastAsia="Arial" w:hAnsi="Arial" w:cs="Arial"/>
        </w:rPr>
        <w:t xml:space="preserve">   Well worth another watch to see how well his thesis has survived since 2010!</w:t>
      </w:r>
    </w:p>
    <w:p w14:paraId="327FBBB2" w14:textId="0B5737D5" w:rsidR="7C644014" w:rsidRDefault="7C644014">
      <w:r w:rsidRPr="08BDDF78">
        <w:rPr>
          <w:rFonts w:ascii="Arial" w:eastAsia="Arial" w:hAnsi="Arial" w:cs="Arial"/>
        </w:rPr>
        <w:t xml:space="preserve">(3) The </w:t>
      </w:r>
      <w:r w:rsidRPr="08BDDF78">
        <w:rPr>
          <w:rFonts w:ascii="Arial" w:eastAsia="Arial" w:hAnsi="Arial" w:cs="Arial"/>
          <w:b/>
          <w:bCs/>
        </w:rPr>
        <w:t>Bradford Literary Festival</w:t>
      </w:r>
      <w:r w:rsidRPr="08BDDF78">
        <w:rPr>
          <w:rFonts w:ascii="Arial" w:eastAsia="Arial" w:hAnsi="Arial" w:cs="Arial"/>
        </w:rPr>
        <w:t xml:space="preserve">, neither as big nor as middle class as the Hay and Edinburgh book festivals but every bit as good in its own way, starts on Friday. </w:t>
      </w:r>
      <w:hyperlink r:id="rId223">
        <w:r w:rsidRPr="08BDDF78">
          <w:rPr>
            <w:rStyle w:val="Hyperlink"/>
            <w:rFonts w:ascii="Arial" w:eastAsia="Arial" w:hAnsi="Arial" w:cs="Arial"/>
            <w:color w:val="0563C1"/>
          </w:rPr>
          <w:t>https://www.bradfordlitfest.co.uk/events/</w:t>
        </w:r>
      </w:hyperlink>
      <w:r w:rsidRPr="08BDDF78">
        <w:rPr>
          <w:rFonts w:ascii="Arial" w:eastAsia="Arial" w:hAnsi="Arial" w:cs="Arial"/>
        </w:rPr>
        <w:t xml:space="preserve">  Highlights include Ilhan Omar </w:t>
      </w:r>
      <w:hyperlink r:id="rId224">
        <w:r w:rsidRPr="08BDDF78">
          <w:rPr>
            <w:rStyle w:val="Hyperlink"/>
            <w:rFonts w:ascii="Arial" w:eastAsia="Arial" w:hAnsi="Arial" w:cs="Arial"/>
            <w:color w:val="0563C1"/>
          </w:rPr>
          <w:t>https://www.bradfordlitfest.co.uk/event/america-looks-like-journey-refugee-congresswoman/</w:t>
        </w:r>
      </w:hyperlink>
      <w:r w:rsidRPr="08BDDF78">
        <w:rPr>
          <w:rFonts w:ascii="Arial" w:eastAsia="Arial" w:hAnsi="Arial" w:cs="Arial"/>
        </w:rPr>
        <w:t xml:space="preserve">  Tahmima Anam and Ian Rankin </w:t>
      </w:r>
      <w:hyperlink r:id="rId225">
        <w:r w:rsidRPr="08BDDF78">
          <w:rPr>
            <w:rStyle w:val="Hyperlink"/>
            <w:rFonts w:ascii="Arial" w:eastAsia="Arial" w:hAnsi="Arial" w:cs="Arial"/>
            <w:color w:val="0563C1"/>
          </w:rPr>
          <w:t>https://www.bradfordlitfest.co.uk/event/royal-society-literature-page/</w:t>
        </w:r>
      </w:hyperlink>
      <w:r w:rsidRPr="08BDDF78">
        <w:rPr>
          <w:rFonts w:ascii="Arial" w:eastAsia="Arial" w:hAnsi="Arial" w:cs="Arial"/>
        </w:rPr>
        <w:t xml:space="preserve">  and Lemn Sissay and Christopher Eccleston </w:t>
      </w:r>
      <w:hyperlink r:id="rId226">
        <w:r w:rsidRPr="08BDDF78">
          <w:rPr>
            <w:rStyle w:val="Hyperlink"/>
            <w:rFonts w:ascii="Arial" w:eastAsia="Arial" w:hAnsi="Arial" w:cs="Arial"/>
            <w:color w:val="0563C1"/>
          </w:rPr>
          <w:t>https://www.bradfordlitfest.co.uk/event/christopher-eccleston-conversation-lemn-sissay/</w:t>
        </w:r>
      </w:hyperlink>
    </w:p>
    <w:p w14:paraId="2660AE0F" w14:textId="6B543A98" w:rsidR="7C644014" w:rsidRDefault="7C644014">
      <w:r w:rsidRPr="08BDDF78">
        <w:rPr>
          <w:rFonts w:ascii="Arial" w:eastAsia="Arial" w:hAnsi="Arial" w:cs="Arial"/>
        </w:rPr>
        <w:t xml:space="preserve">(4) And, finally, building on the success of Five Films for Freedom, the annual digital programme run by the British Council and the British Film Institute, </w:t>
      </w:r>
      <w:r w:rsidRPr="08BDDF78">
        <w:rPr>
          <w:rFonts w:ascii="Arial" w:eastAsia="Arial" w:hAnsi="Arial" w:cs="Arial"/>
          <w:b/>
          <w:bCs/>
        </w:rPr>
        <w:t>More Films for Freedom</w:t>
      </w:r>
      <w:r w:rsidRPr="08BDDF78">
        <w:rPr>
          <w:rFonts w:ascii="Arial" w:eastAsia="Arial" w:hAnsi="Arial" w:cs="Arial"/>
        </w:rPr>
        <w:t xml:space="preserve"> brings you three new commissioned short films exploring LGBTIQ+ stories. The films were made by British, Syrian, Palestinian and South African filmmakers. </w:t>
      </w:r>
      <w:r w:rsidRPr="08BDDF78">
        <w:rPr>
          <w:rFonts w:ascii="Arial" w:eastAsia="Arial" w:hAnsi="Arial" w:cs="Arial"/>
          <w:i/>
          <w:iCs/>
        </w:rPr>
        <w:t>Some people will find them challenging – but that’s the point, really!</w:t>
      </w:r>
    </w:p>
    <w:p w14:paraId="726C0CD0" w14:textId="29F3D7BB" w:rsidR="7C644014" w:rsidRDefault="0066569B">
      <w:hyperlink r:id="rId227">
        <w:r w:rsidR="7C644014" w:rsidRPr="08BDDF78">
          <w:rPr>
            <w:rStyle w:val="Hyperlink"/>
            <w:rFonts w:ascii="Arial" w:eastAsia="Arial" w:hAnsi="Arial" w:cs="Arial"/>
            <w:color w:val="0563C1"/>
          </w:rPr>
          <w:t>https://film.britishcouncil.org/about/work/morefilmsforfreedom</w:t>
        </w:r>
      </w:hyperlink>
    </w:p>
    <w:p w14:paraId="75F2D496" w14:textId="77C25A5A" w:rsidR="7C644014" w:rsidRDefault="7C644014">
      <w:r w:rsidRPr="08BDDF78">
        <w:rPr>
          <w:rFonts w:ascii="Arial" w:eastAsia="Arial" w:hAnsi="Arial" w:cs="Arial"/>
        </w:rPr>
        <w:t xml:space="preserve">Now, I’m off to listen to Henry Marsh ~ </w:t>
      </w:r>
      <w:hyperlink r:id="rId228">
        <w:r w:rsidRPr="08BDDF78">
          <w:rPr>
            <w:rStyle w:val="Hyperlink"/>
            <w:rFonts w:ascii="Arial" w:eastAsia="Arial" w:hAnsi="Arial" w:cs="Arial"/>
            <w:color w:val="0563C1"/>
          </w:rPr>
          <w:t>https://www.howtoacademy.com/events/henry-marsh-a-life-in-brain-surgery/</w:t>
        </w:r>
      </w:hyperlink>
    </w:p>
    <w:p w14:paraId="20654955" w14:textId="745903DD" w:rsidR="7C644014" w:rsidRDefault="7C644014">
      <w:r w:rsidRPr="08BDDF78">
        <w:rPr>
          <w:rFonts w:ascii="Arial" w:eastAsia="Arial" w:hAnsi="Arial" w:cs="Arial"/>
        </w:rPr>
        <w:t>Best wishes</w:t>
      </w:r>
    </w:p>
    <w:p w14:paraId="35FB7095" w14:textId="1CB81236" w:rsidR="7C644014" w:rsidRDefault="7C644014">
      <w:r w:rsidRPr="4980E22C">
        <w:rPr>
          <w:rFonts w:ascii="Arial" w:eastAsia="Arial" w:hAnsi="Arial" w:cs="Arial"/>
        </w:rPr>
        <w:t>Roy</w:t>
      </w:r>
    </w:p>
    <w:p w14:paraId="529CB8D5" w14:textId="427BA551" w:rsidR="6693122A" w:rsidRDefault="11BB6D2C" w:rsidP="4980E22C">
      <w:pPr>
        <w:spacing w:line="257" w:lineRule="auto"/>
        <w:rPr>
          <w:rFonts w:ascii="Arial" w:eastAsia="Arial" w:hAnsi="Arial" w:cs="Arial"/>
          <w:b/>
          <w:bCs/>
        </w:rPr>
      </w:pPr>
      <w:r w:rsidRPr="4980E22C">
        <w:rPr>
          <w:rFonts w:ascii="Arial" w:eastAsia="Arial" w:hAnsi="Arial" w:cs="Arial"/>
          <w:b/>
          <w:bCs/>
        </w:rPr>
        <w:t>0-0-0-0-0-0-0-0-0-0-0</w:t>
      </w:r>
    </w:p>
    <w:p w14:paraId="3A15E549" w14:textId="2F863E2D" w:rsidR="6693122A" w:rsidRDefault="11BB6D2C" w:rsidP="4980E22C">
      <w:pPr>
        <w:spacing w:line="257" w:lineRule="auto"/>
        <w:rPr>
          <w:rFonts w:ascii="Arial" w:eastAsia="Arial" w:hAnsi="Arial" w:cs="Arial"/>
          <w:b/>
          <w:bCs/>
        </w:rPr>
      </w:pPr>
      <w:r w:rsidRPr="4980E22C">
        <w:rPr>
          <w:rFonts w:ascii="Arial" w:eastAsia="Arial" w:hAnsi="Arial" w:cs="Arial"/>
          <w:b/>
          <w:bCs/>
        </w:rPr>
        <w:t>Thursday 25</w:t>
      </w:r>
      <w:r w:rsidRPr="4980E22C">
        <w:rPr>
          <w:rFonts w:ascii="Arial" w:eastAsia="Arial" w:hAnsi="Arial" w:cs="Arial"/>
          <w:b/>
          <w:bCs/>
          <w:vertAlign w:val="superscript"/>
        </w:rPr>
        <w:t>th</w:t>
      </w:r>
      <w:r w:rsidRPr="4980E22C">
        <w:rPr>
          <w:rFonts w:ascii="Arial" w:eastAsia="Arial" w:hAnsi="Arial" w:cs="Arial"/>
          <w:b/>
          <w:bCs/>
        </w:rPr>
        <w:t xml:space="preserve"> June</w:t>
      </w:r>
    </w:p>
    <w:p w14:paraId="2774929A" w14:textId="3E6FED20" w:rsidR="6693122A" w:rsidRDefault="3EBFAB89" w:rsidP="4980E22C">
      <w:pPr>
        <w:spacing w:line="257" w:lineRule="auto"/>
      </w:pPr>
      <w:r w:rsidRPr="4980E22C">
        <w:rPr>
          <w:rFonts w:ascii="Arial" w:eastAsia="Arial" w:hAnsi="Arial" w:cs="Arial"/>
        </w:rPr>
        <w:t xml:space="preserve">(1) First up today, a </w:t>
      </w:r>
      <w:r w:rsidRPr="4980E22C">
        <w:rPr>
          <w:rFonts w:ascii="Arial" w:eastAsia="Arial" w:hAnsi="Arial" w:cs="Arial"/>
          <w:b/>
          <w:bCs/>
        </w:rPr>
        <w:t>Nik Peachey</w:t>
      </w:r>
      <w:r w:rsidRPr="4980E22C">
        <w:rPr>
          <w:rFonts w:ascii="Arial" w:eastAsia="Arial" w:hAnsi="Arial" w:cs="Arial"/>
        </w:rPr>
        <w:t xml:space="preserve"> webinar at 17:00 UK time on Saturday, 27th June on </w:t>
      </w:r>
      <w:r w:rsidRPr="4980E22C">
        <w:rPr>
          <w:rFonts w:ascii="Arial" w:eastAsia="Arial" w:hAnsi="Arial" w:cs="Arial"/>
          <w:i/>
          <w:iCs/>
        </w:rPr>
        <w:t>Adapting Materials for the Remote Classroom</w:t>
      </w:r>
      <w:r w:rsidRPr="4980E22C">
        <w:rPr>
          <w:rFonts w:ascii="Arial" w:eastAsia="Arial" w:hAnsi="Arial" w:cs="Arial"/>
        </w:rPr>
        <w:t xml:space="preserve">. Register here: </w:t>
      </w:r>
      <w:hyperlink r:id="rId229">
        <w:r w:rsidRPr="4980E22C">
          <w:rPr>
            <w:rStyle w:val="Hyperlink"/>
            <w:rFonts w:ascii="Arial" w:eastAsia="Arial" w:hAnsi="Arial" w:cs="Arial"/>
            <w:color w:val="0563C1"/>
          </w:rPr>
          <w:t>https://gobrunch.com/events/land/112230/</w:t>
        </w:r>
      </w:hyperlink>
    </w:p>
    <w:p w14:paraId="4784BCB7" w14:textId="23821845" w:rsidR="6693122A" w:rsidRDefault="3EBFAB89" w:rsidP="4980E22C">
      <w:pPr>
        <w:spacing w:line="257" w:lineRule="auto"/>
      </w:pPr>
      <w:r w:rsidRPr="4980E22C">
        <w:rPr>
          <w:rFonts w:ascii="Arial" w:eastAsia="Arial" w:hAnsi="Arial" w:cs="Arial"/>
        </w:rPr>
        <w:t xml:space="preserve">(2) Hot off the press today, a </w:t>
      </w:r>
      <w:r w:rsidRPr="4980E22C">
        <w:rPr>
          <w:rFonts w:ascii="Arial" w:eastAsia="Arial" w:hAnsi="Arial" w:cs="Arial"/>
          <w:b/>
          <w:bCs/>
        </w:rPr>
        <w:t>THE</w:t>
      </w:r>
      <w:r w:rsidRPr="4980E22C">
        <w:rPr>
          <w:rFonts w:ascii="Arial" w:eastAsia="Arial" w:hAnsi="Arial" w:cs="Arial"/>
        </w:rPr>
        <w:t xml:space="preserve"> survey of </w:t>
      </w:r>
      <w:r w:rsidRPr="4980E22C">
        <w:rPr>
          <w:rFonts w:ascii="Arial" w:eastAsia="Arial" w:hAnsi="Arial" w:cs="Arial"/>
          <w:i/>
          <w:iCs/>
        </w:rPr>
        <w:t>university leaders on the likely lasting impact of the pandemic</w:t>
      </w:r>
      <w:r w:rsidRPr="4980E22C">
        <w:rPr>
          <w:rFonts w:ascii="Arial" w:eastAsia="Arial" w:hAnsi="Arial" w:cs="Arial"/>
        </w:rPr>
        <w:t xml:space="preserve"> on universities: </w:t>
      </w:r>
      <w:hyperlink r:id="rId230">
        <w:r w:rsidRPr="4980E22C">
          <w:rPr>
            <w:rStyle w:val="Hyperlink"/>
            <w:rFonts w:ascii="Arial" w:eastAsia="Arial" w:hAnsi="Arial" w:cs="Arial"/>
            <w:color w:val="0563C1"/>
          </w:rPr>
          <w:t>https://www.timeshighereducation.com/features/leaders-survey-will-covid-19-leave-universities-intensive-care</w:t>
        </w:r>
      </w:hyperlink>
      <w:r w:rsidRPr="4980E22C">
        <w:rPr>
          <w:rFonts w:ascii="Arial" w:eastAsia="Arial" w:hAnsi="Arial" w:cs="Arial"/>
        </w:rPr>
        <w:t xml:space="preserve">  I’ve also attached the Excel spreadsheet of the data, just in case you want to explore. No surprises which country is unanimously considered to have managed the outbreak least well ….</w:t>
      </w:r>
    </w:p>
    <w:p w14:paraId="75B84650" w14:textId="53744288" w:rsidR="6693122A" w:rsidRDefault="3EBFAB89" w:rsidP="4980E22C">
      <w:pPr>
        <w:spacing w:line="257" w:lineRule="auto"/>
      </w:pPr>
      <w:r w:rsidRPr="4980E22C">
        <w:rPr>
          <w:rFonts w:ascii="Arial" w:eastAsia="Arial" w:hAnsi="Arial" w:cs="Arial"/>
        </w:rPr>
        <w:t xml:space="preserve">(3) </w:t>
      </w:r>
      <w:r w:rsidRPr="4980E22C">
        <w:rPr>
          <w:rFonts w:ascii="Arial" w:eastAsia="Arial" w:hAnsi="Arial" w:cs="Arial"/>
          <w:b/>
          <w:bCs/>
        </w:rPr>
        <w:t>NILE</w:t>
      </w:r>
      <w:r w:rsidRPr="4980E22C">
        <w:rPr>
          <w:rFonts w:ascii="Arial" w:eastAsia="Arial" w:hAnsi="Arial" w:cs="Arial"/>
        </w:rPr>
        <w:t xml:space="preserve"> are celebrating their silver jubilee – bravo! - with a series of weekly panel discussions, </w:t>
      </w:r>
      <w:r w:rsidRPr="4980E22C">
        <w:rPr>
          <w:rFonts w:ascii="Arial" w:eastAsia="Arial" w:hAnsi="Arial" w:cs="Arial"/>
          <w:i/>
          <w:iCs/>
        </w:rPr>
        <w:t>Insights: 25 years in Teacher Development</w:t>
      </w:r>
      <w:r w:rsidRPr="4980E22C">
        <w:rPr>
          <w:rFonts w:ascii="Arial" w:eastAsia="Arial" w:hAnsi="Arial" w:cs="Arial"/>
        </w:rPr>
        <w:t xml:space="preserve">, starting next Tuesday, 30th June and running until Tuesday 25th August. Each discussion begins at 16: 00 UK time - more info and registration here: </w:t>
      </w:r>
      <w:hyperlink r:id="rId231">
        <w:r w:rsidRPr="4980E22C">
          <w:rPr>
            <w:rStyle w:val="Hyperlink"/>
            <w:rFonts w:ascii="Arial" w:eastAsia="Arial" w:hAnsi="Arial" w:cs="Arial"/>
            <w:color w:val="0563C1"/>
          </w:rPr>
          <w:t>https://www.nile-elt.com/insights</w:t>
        </w:r>
      </w:hyperlink>
      <w:r w:rsidRPr="4980E22C">
        <w:rPr>
          <w:rFonts w:ascii="Arial" w:eastAsia="Arial" w:hAnsi="Arial" w:cs="Arial"/>
        </w:rPr>
        <w:t xml:space="preserve">  Bags of experience on the panel each week!</w:t>
      </w:r>
    </w:p>
    <w:p w14:paraId="0121B78C" w14:textId="4136201F" w:rsidR="6693122A" w:rsidRDefault="3EBFAB89" w:rsidP="4980E22C">
      <w:pPr>
        <w:spacing w:line="257" w:lineRule="auto"/>
      </w:pPr>
      <w:r w:rsidRPr="4980E22C">
        <w:rPr>
          <w:rFonts w:ascii="Arial" w:eastAsia="Arial" w:hAnsi="Arial" w:cs="Arial"/>
        </w:rPr>
        <w:t xml:space="preserve">(4) And, finally, with thanks to Heath Rose for bringing this to my attention: an open-access virtual special (how’s that adjective order, I wonder?) issue of articles in </w:t>
      </w:r>
      <w:r w:rsidRPr="4980E22C">
        <w:rPr>
          <w:rFonts w:ascii="Arial" w:eastAsia="Arial" w:hAnsi="Arial" w:cs="Arial"/>
          <w:b/>
          <w:bCs/>
        </w:rPr>
        <w:t>TESOL Quarterly and TESOL Journal</w:t>
      </w:r>
      <w:r w:rsidRPr="4980E22C">
        <w:rPr>
          <w:rFonts w:ascii="Arial" w:eastAsia="Arial" w:hAnsi="Arial" w:cs="Arial"/>
        </w:rPr>
        <w:t xml:space="preserve"> on </w:t>
      </w:r>
      <w:r w:rsidRPr="4980E22C">
        <w:rPr>
          <w:rFonts w:ascii="Arial" w:eastAsia="Arial" w:hAnsi="Arial" w:cs="Arial"/>
          <w:i/>
          <w:iCs/>
        </w:rPr>
        <w:t>Race, Identity, and English Language Teaching</w:t>
      </w:r>
      <w:r w:rsidRPr="4980E22C">
        <w:rPr>
          <w:rFonts w:ascii="Arial" w:eastAsia="Arial" w:hAnsi="Arial" w:cs="Arial"/>
        </w:rPr>
        <w:t xml:space="preserve">. The first-ever collaborative endeavour by the editors of TESOL Quarterly and TESOL Journal, to support TESOL’s statement against racial injustice and inequality: </w:t>
      </w:r>
      <w:hyperlink r:id="rId232">
        <w:r w:rsidRPr="4980E22C">
          <w:rPr>
            <w:rStyle w:val="Hyperlink"/>
            <w:rFonts w:ascii="Arial" w:eastAsia="Arial" w:hAnsi="Arial" w:cs="Arial"/>
            <w:color w:val="0563C1"/>
          </w:rPr>
          <w:t>https://www.tesol.org/news-landing-page/2020/06/01/tesol-statement-on-racial-injustice-and-inequality</w:t>
        </w:r>
      </w:hyperlink>
      <w:r w:rsidRPr="4980E22C">
        <w:rPr>
          <w:rFonts w:ascii="Arial" w:eastAsia="Arial" w:hAnsi="Arial" w:cs="Arial"/>
        </w:rPr>
        <w:t xml:space="preserve">  I shared the IATEFL one at the beginning of the month: </w:t>
      </w:r>
      <w:hyperlink r:id="rId233">
        <w:r w:rsidRPr="4980E22C">
          <w:rPr>
            <w:rStyle w:val="Hyperlink"/>
            <w:rFonts w:ascii="Arial" w:eastAsia="Arial" w:hAnsi="Arial" w:cs="Arial"/>
            <w:color w:val="0563C1"/>
          </w:rPr>
          <w:t>https://www.iatefl.org/news-views/iatefl-statement-racial-discrimination-and-police-violence</w:t>
        </w:r>
      </w:hyperlink>
      <w:r w:rsidRPr="4980E22C">
        <w:rPr>
          <w:rFonts w:ascii="Arial" w:eastAsia="Arial" w:hAnsi="Arial" w:cs="Arial"/>
        </w:rPr>
        <w:t xml:space="preserve">  Here’s the link to the TQ/TJ special issue: </w:t>
      </w:r>
      <w:hyperlink r:id="rId234">
        <w:r w:rsidRPr="4980E22C">
          <w:rPr>
            <w:rStyle w:val="Hyperlink"/>
            <w:rFonts w:ascii="Arial" w:eastAsia="Arial" w:hAnsi="Arial" w:cs="Arial"/>
            <w:color w:val="0563C1"/>
          </w:rPr>
          <w:t>https://onlinelibrary.wiley.com/doi/toc/10.1002/(ISSN)1234-5678.race-identity-and-english-language-teaching?fbclid=IwAR2GzAQZSjc6-6wp4lKAtSZ_GeE08su30_EW0vfDFnxFf174uzqruk22vgY</w:t>
        </w:r>
      </w:hyperlink>
    </w:p>
    <w:p w14:paraId="78439CCF" w14:textId="4AB12046" w:rsidR="6693122A" w:rsidRDefault="3EBFAB89" w:rsidP="4980E22C">
      <w:pPr>
        <w:spacing w:line="257" w:lineRule="auto"/>
      </w:pPr>
      <w:r w:rsidRPr="4980E22C">
        <w:rPr>
          <w:rFonts w:ascii="Arial" w:eastAsia="Arial" w:hAnsi="Arial" w:cs="Arial"/>
        </w:rPr>
        <w:t xml:space="preserve">My luck is holding out – I started watching </w:t>
      </w:r>
      <w:r w:rsidRPr="4980E22C">
        <w:rPr>
          <w:rFonts w:ascii="Arial" w:eastAsia="Arial" w:hAnsi="Arial" w:cs="Arial"/>
          <w:i/>
          <w:iCs/>
        </w:rPr>
        <w:t>Small Island</w:t>
      </w:r>
      <w:r w:rsidRPr="4980E22C">
        <w:rPr>
          <w:rFonts w:ascii="Arial" w:eastAsia="Arial" w:hAnsi="Arial" w:cs="Arial"/>
        </w:rPr>
        <w:t xml:space="preserve"> late but it’s still playing!</w:t>
      </w:r>
    </w:p>
    <w:p w14:paraId="17AC4829" w14:textId="00E257E7" w:rsidR="6693122A" w:rsidRDefault="3EBFAB89" w:rsidP="6693122A">
      <w:pPr>
        <w:spacing w:line="257" w:lineRule="auto"/>
      </w:pPr>
      <w:r w:rsidRPr="4980E22C">
        <w:rPr>
          <w:rFonts w:ascii="Arial" w:eastAsia="Arial" w:hAnsi="Arial" w:cs="Arial"/>
        </w:rPr>
        <w:t>Roy</w:t>
      </w:r>
    </w:p>
    <w:p w14:paraId="3E821E85" w14:textId="427BA551" w:rsidR="6693122A" w:rsidRDefault="11BB6D2C" w:rsidP="4980E22C">
      <w:pPr>
        <w:spacing w:line="257" w:lineRule="auto"/>
        <w:rPr>
          <w:rFonts w:ascii="Arial" w:eastAsia="Arial" w:hAnsi="Arial" w:cs="Arial"/>
          <w:b/>
          <w:bCs/>
        </w:rPr>
      </w:pPr>
      <w:r w:rsidRPr="4980E22C">
        <w:rPr>
          <w:rFonts w:ascii="Arial" w:eastAsia="Arial" w:hAnsi="Arial" w:cs="Arial"/>
          <w:b/>
          <w:bCs/>
        </w:rPr>
        <w:t>0-0-0-0-0-0-0-0-0-0-0</w:t>
      </w:r>
    </w:p>
    <w:p w14:paraId="3FD2F934" w14:textId="5B422EBA" w:rsidR="6693122A" w:rsidRDefault="11BB6D2C" w:rsidP="4980E22C">
      <w:pPr>
        <w:spacing w:line="257" w:lineRule="auto"/>
        <w:rPr>
          <w:rFonts w:ascii="Arial" w:eastAsia="Arial" w:hAnsi="Arial" w:cs="Arial"/>
          <w:b/>
          <w:bCs/>
        </w:rPr>
      </w:pPr>
      <w:r w:rsidRPr="4980E22C">
        <w:rPr>
          <w:rFonts w:ascii="Arial" w:eastAsia="Arial" w:hAnsi="Arial" w:cs="Arial"/>
          <w:b/>
          <w:bCs/>
        </w:rPr>
        <w:t>Friday 26</w:t>
      </w:r>
      <w:r w:rsidRPr="4980E22C">
        <w:rPr>
          <w:rFonts w:ascii="Arial" w:eastAsia="Arial" w:hAnsi="Arial" w:cs="Arial"/>
          <w:b/>
          <w:bCs/>
          <w:vertAlign w:val="superscript"/>
        </w:rPr>
        <w:t>th</w:t>
      </w:r>
      <w:r w:rsidRPr="4980E22C">
        <w:rPr>
          <w:rFonts w:ascii="Arial" w:eastAsia="Arial" w:hAnsi="Arial" w:cs="Arial"/>
          <w:b/>
          <w:bCs/>
        </w:rPr>
        <w:t xml:space="preserve"> June</w:t>
      </w:r>
    </w:p>
    <w:p w14:paraId="667E5479" w14:textId="5A7E4262" w:rsidR="6693122A" w:rsidRDefault="58BA30FD" w:rsidP="4980E22C">
      <w:pPr>
        <w:spacing w:line="257" w:lineRule="auto"/>
      </w:pPr>
      <w:r w:rsidRPr="4980E22C">
        <w:rPr>
          <w:rFonts w:ascii="Arial" w:eastAsia="Arial" w:hAnsi="Arial" w:cs="Arial"/>
        </w:rPr>
        <w:t xml:space="preserve">(1) This weekend sees the largest ever online gathering of people supporting gender equality </w:t>
      </w:r>
      <w:r w:rsidRPr="4980E22C">
        <w:rPr>
          <w:rFonts w:ascii="Arial" w:eastAsia="Arial" w:hAnsi="Arial" w:cs="Arial"/>
          <w:b/>
          <w:bCs/>
        </w:rPr>
        <w:t>WOW Global 24</w:t>
      </w:r>
      <w:r w:rsidRPr="4980E22C">
        <w:rPr>
          <w:rFonts w:ascii="Arial" w:eastAsia="Arial" w:hAnsi="Arial" w:cs="Arial"/>
        </w:rPr>
        <w:t xml:space="preserve">: </w:t>
      </w:r>
      <w:hyperlink r:id="rId235">
        <w:r w:rsidRPr="4980E22C">
          <w:rPr>
            <w:rStyle w:val="Hyperlink"/>
            <w:rFonts w:ascii="Arial" w:eastAsia="Arial" w:hAnsi="Arial" w:cs="Arial"/>
            <w:color w:val="0563C1"/>
          </w:rPr>
          <w:t>https://thewowfoundation.com/festival/wow-global-24</w:t>
        </w:r>
      </w:hyperlink>
      <w:r w:rsidRPr="4980E22C">
        <w:rPr>
          <w:rFonts w:ascii="Arial" w:eastAsia="Arial" w:hAnsi="Arial" w:cs="Arial"/>
        </w:rPr>
        <w:t xml:space="preserve">  The line-up includes Annie Lennox, Angela Davis, Les Amazones d’Afrique and many, many more – something for all genders! Twenty-four hours long, starting at 10:30 UK time tomorrow, Saturday 27th June.</w:t>
      </w:r>
    </w:p>
    <w:p w14:paraId="76C990C9" w14:textId="508C5E25" w:rsidR="6693122A" w:rsidRDefault="58BA30FD" w:rsidP="4980E22C">
      <w:pPr>
        <w:spacing w:line="257" w:lineRule="auto"/>
      </w:pPr>
      <w:r w:rsidRPr="4980E22C">
        <w:rPr>
          <w:rFonts w:ascii="Arial" w:eastAsia="Arial" w:hAnsi="Arial" w:cs="Arial"/>
        </w:rPr>
        <w:t xml:space="preserve"> (2) The next webinar in the ELTRA series is next Wednesday 1st July @ 12pm UK time: Bill Guariento, Anna Rolinska, Wilson Mandala, Abeer Abuzayed &amp; Nazmi al Masri: </w:t>
      </w:r>
      <w:r w:rsidRPr="4980E22C">
        <w:rPr>
          <w:rFonts w:ascii="Arial" w:eastAsia="Arial" w:hAnsi="Arial" w:cs="Arial"/>
          <w:i/>
          <w:iCs/>
        </w:rPr>
        <w:t>Global North-South project-based learning: Student to student tele-collaboration for language-learning</w:t>
      </w:r>
      <w:r w:rsidRPr="4980E22C">
        <w:rPr>
          <w:rFonts w:ascii="Arial" w:eastAsia="Arial" w:hAnsi="Arial" w:cs="Arial"/>
        </w:rPr>
        <w:t xml:space="preserve">, with presenters – fingers crossed! - from Gaza, Malawi and the UK. Click here to register: </w:t>
      </w:r>
      <w:hyperlink r:id="rId236">
        <w:r w:rsidRPr="4980E22C">
          <w:rPr>
            <w:rStyle w:val="Hyperlink"/>
            <w:rFonts w:ascii="Arial" w:eastAsia="Arial" w:hAnsi="Arial" w:cs="Arial"/>
            <w:color w:val="0563C1"/>
          </w:rPr>
          <w:t>https://www.teachingenglish.org.uk/article/global-north-south-project-based-learning-student-student-telecollaboration-language</w:t>
        </w:r>
      </w:hyperlink>
      <w:r w:rsidRPr="4980E22C">
        <w:rPr>
          <w:rFonts w:ascii="Arial" w:eastAsia="Arial" w:hAnsi="Arial" w:cs="Arial"/>
        </w:rPr>
        <w:t xml:space="preserve">  Please note you must register at least 24 hours in advance.</w:t>
      </w:r>
    </w:p>
    <w:p w14:paraId="57DC0766" w14:textId="6C31FC30" w:rsidR="6693122A" w:rsidRDefault="58BA30FD" w:rsidP="4980E22C">
      <w:pPr>
        <w:spacing w:line="257" w:lineRule="auto"/>
      </w:pPr>
      <w:r w:rsidRPr="4980E22C">
        <w:rPr>
          <w:rFonts w:ascii="Arial" w:eastAsia="Arial" w:hAnsi="Arial" w:cs="Arial"/>
        </w:rPr>
        <w:t xml:space="preserve"> Plus, early notice of the next one in the series on Wednesday 15th July @ 3pm UK time: Amanda Howard, Nora M. Basurto Santos &amp; Telma Gimenez: </w:t>
      </w:r>
      <w:r w:rsidRPr="4980E22C">
        <w:rPr>
          <w:rFonts w:ascii="Arial" w:eastAsia="Arial" w:hAnsi="Arial" w:cs="Arial"/>
          <w:i/>
          <w:iCs/>
        </w:rPr>
        <w:t>International research into teacher professional development: implications in the current context</w:t>
      </w:r>
      <w:r w:rsidRPr="4980E22C">
        <w:rPr>
          <w:rFonts w:ascii="Arial" w:eastAsia="Arial" w:hAnsi="Arial" w:cs="Arial"/>
        </w:rPr>
        <w:t xml:space="preserve"> – link to follow, but please put the date in your diary. The link to the related ELTRA paper is: </w:t>
      </w:r>
      <w:hyperlink r:id="rId237">
        <w:r w:rsidRPr="4980E22C">
          <w:rPr>
            <w:rStyle w:val="Hyperlink"/>
            <w:rFonts w:ascii="Arial" w:eastAsia="Arial" w:hAnsi="Arial" w:cs="Arial"/>
            <w:color w:val="0563C1"/>
          </w:rPr>
          <w:t>https://www.teachingenglish.org.uk/article/a-comparative-study-english-language-teacher-recruitment-service-education-retention-latin</w:t>
        </w:r>
      </w:hyperlink>
    </w:p>
    <w:p w14:paraId="12EF345A" w14:textId="6510A5FB" w:rsidR="6693122A" w:rsidRDefault="58BA30FD" w:rsidP="4980E22C">
      <w:pPr>
        <w:spacing w:line="257" w:lineRule="auto"/>
      </w:pPr>
      <w:r w:rsidRPr="4980E22C">
        <w:rPr>
          <w:rFonts w:ascii="Arial" w:eastAsia="Arial" w:hAnsi="Arial" w:cs="Arial"/>
        </w:rPr>
        <w:t xml:space="preserve"> (3) Next Tuesday, 30th June, at 09:00 UK time I’m chairing a presentation on </w:t>
      </w:r>
      <w:r w:rsidRPr="4980E22C">
        <w:rPr>
          <w:rFonts w:ascii="Arial" w:eastAsia="Arial" w:hAnsi="Arial" w:cs="Arial"/>
          <w:b/>
          <w:bCs/>
        </w:rPr>
        <w:t>English teaching in China</w:t>
      </w:r>
      <w:r w:rsidRPr="4980E22C">
        <w:rPr>
          <w:rFonts w:ascii="Arial" w:eastAsia="Arial" w:hAnsi="Arial" w:cs="Arial"/>
        </w:rPr>
        <w:t xml:space="preserve">. More info in the PDF attached and registration here: </w:t>
      </w:r>
      <w:hyperlink r:id="rId238">
        <w:r w:rsidRPr="4980E22C">
          <w:rPr>
            <w:rStyle w:val="Hyperlink"/>
            <w:rFonts w:ascii="Arial" w:eastAsia="Arial" w:hAnsi="Arial" w:cs="Arial"/>
            <w:color w:val="0563C1"/>
          </w:rPr>
          <w:t>https://BritishCouncil.zoom.us/webinar/register/WN_GFF5ctTkQBeC9HvoSXhx4g</w:t>
        </w:r>
      </w:hyperlink>
      <w:r w:rsidRPr="4980E22C">
        <w:rPr>
          <w:rFonts w:ascii="Arial" w:eastAsia="Arial" w:hAnsi="Arial" w:cs="Arial"/>
        </w:rPr>
        <w:t xml:space="preserve">  Please come along to see how ELT in the most populous country in the world works!</w:t>
      </w:r>
    </w:p>
    <w:p w14:paraId="5F312BE4" w14:textId="58700F1A" w:rsidR="6693122A" w:rsidRDefault="58BA30FD" w:rsidP="4980E22C">
      <w:pPr>
        <w:spacing w:line="257" w:lineRule="auto"/>
      </w:pPr>
      <w:r w:rsidRPr="4980E22C">
        <w:rPr>
          <w:rFonts w:ascii="Arial" w:eastAsia="Arial" w:hAnsi="Arial" w:cs="Arial"/>
        </w:rPr>
        <w:t xml:space="preserve">(4) And, finally, two shows at </w:t>
      </w:r>
      <w:r w:rsidRPr="4980E22C">
        <w:rPr>
          <w:rFonts w:ascii="Arial" w:eastAsia="Arial" w:hAnsi="Arial" w:cs="Arial"/>
          <w:b/>
          <w:bCs/>
        </w:rPr>
        <w:t>Tate Modern</w:t>
      </w:r>
    </w:p>
    <w:p w14:paraId="5507AD8B" w14:textId="26A220BB" w:rsidR="6693122A" w:rsidRDefault="58BA30FD" w:rsidP="4980E22C">
      <w:pPr>
        <w:spacing w:line="257" w:lineRule="auto"/>
      </w:pPr>
      <w:r w:rsidRPr="4980E22C">
        <w:rPr>
          <w:rFonts w:ascii="Arial" w:eastAsia="Arial" w:hAnsi="Arial" w:cs="Arial"/>
          <w:b/>
          <w:bCs/>
        </w:rPr>
        <w:t>Andy Warhol</w:t>
      </w:r>
      <w:r w:rsidRPr="4980E22C">
        <w:rPr>
          <w:rFonts w:ascii="Arial" w:eastAsia="Arial" w:hAnsi="Arial" w:cs="Arial"/>
        </w:rPr>
        <w:t xml:space="preserve"> -  </w:t>
      </w:r>
      <w:hyperlink r:id="rId239">
        <w:r w:rsidRPr="4980E22C">
          <w:rPr>
            <w:rStyle w:val="Hyperlink"/>
            <w:rFonts w:ascii="Arial" w:eastAsia="Arial" w:hAnsi="Arial" w:cs="Arial"/>
            <w:color w:val="0563C1"/>
          </w:rPr>
          <w:t>https://www.tate.org.uk/whats-on/tate-modern/exhibition/andy-warhol/exhibition-guide</w:t>
        </w:r>
      </w:hyperlink>
      <w:r w:rsidRPr="4980E22C">
        <w:rPr>
          <w:rFonts w:ascii="Arial" w:eastAsia="Arial" w:hAnsi="Arial" w:cs="Arial"/>
        </w:rPr>
        <w:t xml:space="preserve">  and the review from the Times Literary Supplement (TLS): </w:t>
      </w:r>
      <w:hyperlink r:id="rId240">
        <w:r w:rsidRPr="4980E22C">
          <w:rPr>
            <w:rStyle w:val="Hyperlink"/>
            <w:rFonts w:ascii="Arial" w:eastAsia="Arial" w:hAnsi="Arial" w:cs="Arial"/>
            <w:color w:val="0563C1"/>
          </w:rPr>
          <w:t>https://www.the-tls.co.uk/articles/andy-warhol-tate-modern-review-charles-darwent/</w:t>
        </w:r>
      </w:hyperlink>
    </w:p>
    <w:p w14:paraId="65402012" w14:textId="75B10253" w:rsidR="6693122A" w:rsidRDefault="58BA30FD" w:rsidP="4980E22C">
      <w:pPr>
        <w:spacing w:line="257" w:lineRule="auto"/>
      </w:pPr>
      <w:r w:rsidRPr="4980E22C">
        <w:rPr>
          <w:rFonts w:ascii="Arial" w:eastAsia="Arial" w:hAnsi="Arial" w:cs="Arial"/>
        </w:rPr>
        <w:t xml:space="preserve">My own preference, though, is for the </w:t>
      </w:r>
      <w:r w:rsidRPr="4980E22C">
        <w:rPr>
          <w:rFonts w:ascii="Arial" w:eastAsia="Arial" w:hAnsi="Arial" w:cs="Arial"/>
          <w:b/>
          <w:bCs/>
        </w:rPr>
        <w:t>Aubrey Beardsley</w:t>
      </w:r>
      <w:r w:rsidRPr="4980E22C">
        <w:rPr>
          <w:rFonts w:ascii="Arial" w:eastAsia="Arial" w:hAnsi="Arial" w:cs="Arial"/>
        </w:rPr>
        <w:t xml:space="preserve"> show - </w:t>
      </w:r>
      <w:hyperlink r:id="rId241">
        <w:r w:rsidRPr="4980E22C">
          <w:rPr>
            <w:rStyle w:val="Hyperlink"/>
            <w:rFonts w:ascii="Arial" w:eastAsia="Arial" w:hAnsi="Arial" w:cs="Arial"/>
            <w:color w:val="0563C1"/>
          </w:rPr>
          <w:t>https://www.tate.org.uk/whats-on/tate-britain/exhibition/aubrey-beardsley</w:t>
        </w:r>
      </w:hyperlink>
      <w:r w:rsidRPr="4980E22C">
        <w:rPr>
          <w:rFonts w:ascii="Arial" w:eastAsia="Arial" w:hAnsi="Arial" w:cs="Arial"/>
        </w:rPr>
        <w:t xml:space="preserve">  also with matching review from the TLS </w:t>
      </w:r>
      <w:hyperlink r:id="rId242">
        <w:r w:rsidRPr="4980E22C">
          <w:rPr>
            <w:rStyle w:val="Hyperlink"/>
            <w:rFonts w:ascii="Arial" w:eastAsia="Arial" w:hAnsi="Arial" w:cs="Arial"/>
            <w:color w:val="0563C1"/>
          </w:rPr>
          <w:t>https://www.the-tls.co.uk/articles/aubrey-beardsley-tate-britain-arts-review-phil-baker/</w:t>
        </w:r>
      </w:hyperlink>
    </w:p>
    <w:p w14:paraId="2935C671" w14:textId="0790FF2E" w:rsidR="6693122A" w:rsidRDefault="58BA30FD" w:rsidP="4980E22C">
      <w:pPr>
        <w:spacing w:line="257" w:lineRule="auto"/>
      </w:pPr>
      <w:r w:rsidRPr="4980E22C">
        <w:rPr>
          <w:rFonts w:ascii="Arial" w:eastAsia="Arial" w:hAnsi="Arial" w:cs="Arial"/>
        </w:rPr>
        <w:t>Enjoy your weekend, everyone!</w:t>
      </w:r>
    </w:p>
    <w:p w14:paraId="14A26740" w14:textId="392DAFE2" w:rsidR="6693122A" w:rsidRDefault="58BA30FD" w:rsidP="4980E22C">
      <w:pPr>
        <w:spacing w:line="257" w:lineRule="auto"/>
      </w:pPr>
      <w:r w:rsidRPr="4980E22C">
        <w:rPr>
          <w:rFonts w:ascii="Arial" w:eastAsia="Arial" w:hAnsi="Arial" w:cs="Arial"/>
        </w:rPr>
        <w:t>Roy</w:t>
      </w:r>
    </w:p>
    <w:p w14:paraId="24A14C22" w14:textId="427BA551" w:rsidR="6693122A" w:rsidRDefault="11BB6D2C" w:rsidP="4980E22C">
      <w:pPr>
        <w:spacing w:line="257" w:lineRule="auto"/>
        <w:rPr>
          <w:rFonts w:ascii="Arial" w:eastAsia="Arial" w:hAnsi="Arial" w:cs="Arial"/>
          <w:b/>
          <w:bCs/>
        </w:rPr>
      </w:pPr>
      <w:r w:rsidRPr="4980E22C">
        <w:rPr>
          <w:rFonts w:ascii="Arial" w:eastAsia="Arial" w:hAnsi="Arial" w:cs="Arial"/>
          <w:b/>
          <w:bCs/>
        </w:rPr>
        <w:t>0-0-0-0-0-0-0-0-0-0-0</w:t>
      </w:r>
    </w:p>
    <w:p w14:paraId="3759F351" w14:textId="14EAAE67" w:rsidR="6693122A" w:rsidRDefault="2CA95118" w:rsidP="4980E22C">
      <w:pPr>
        <w:spacing w:line="257" w:lineRule="auto"/>
        <w:rPr>
          <w:rFonts w:ascii="Arial" w:eastAsia="Arial" w:hAnsi="Arial" w:cs="Arial"/>
          <w:b/>
          <w:bCs/>
        </w:rPr>
      </w:pPr>
      <w:r w:rsidRPr="4980E22C">
        <w:rPr>
          <w:rFonts w:ascii="Arial" w:eastAsia="Arial" w:hAnsi="Arial" w:cs="Arial"/>
          <w:b/>
          <w:bCs/>
        </w:rPr>
        <w:t>WEEK ELEVEN</w:t>
      </w:r>
    </w:p>
    <w:p w14:paraId="1DC7977B" w14:textId="4FA66306" w:rsidR="6693122A" w:rsidRDefault="11BB6D2C" w:rsidP="4980E22C">
      <w:pPr>
        <w:spacing w:line="257" w:lineRule="auto"/>
        <w:rPr>
          <w:rFonts w:ascii="Arial" w:eastAsia="Arial" w:hAnsi="Arial" w:cs="Arial"/>
          <w:b/>
          <w:bCs/>
        </w:rPr>
      </w:pPr>
      <w:r w:rsidRPr="4980E22C">
        <w:rPr>
          <w:rFonts w:ascii="Arial" w:eastAsia="Arial" w:hAnsi="Arial" w:cs="Arial"/>
          <w:b/>
          <w:bCs/>
        </w:rPr>
        <w:t>Monday 29</w:t>
      </w:r>
      <w:r w:rsidRPr="4980E22C">
        <w:rPr>
          <w:rFonts w:ascii="Arial" w:eastAsia="Arial" w:hAnsi="Arial" w:cs="Arial"/>
          <w:b/>
          <w:bCs/>
          <w:vertAlign w:val="superscript"/>
        </w:rPr>
        <w:t>th</w:t>
      </w:r>
      <w:r w:rsidRPr="4980E22C">
        <w:rPr>
          <w:rFonts w:ascii="Arial" w:eastAsia="Arial" w:hAnsi="Arial" w:cs="Arial"/>
          <w:b/>
          <w:bCs/>
        </w:rPr>
        <w:t xml:space="preserve"> June</w:t>
      </w:r>
    </w:p>
    <w:p w14:paraId="6E29181D" w14:textId="6E7853A5" w:rsidR="6693122A" w:rsidRDefault="2137A7C0" w:rsidP="4980E22C">
      <w:pPr>
        <w:spacing w:line="257" w:lineRule="auto"/>
      </w:pPr>
      <w:r w:rsidRPr="4980E22C">
        <w:rPr>
          <w:rFonts w:ascii="Arial" w:eastAsia="Arial" w:hAnsi="Arial" w:cs="Arial"/>
        </w:rPr>
        <w:t>(1) The Education and Development Forum (</w:t>
      </w:r>
      <w:r w:rsidRPr="4980E22C">
        <w:rPr>
          <w:rFonts w:ascii="Arial" w:eastAsia="Arial" w:hAnsi="Arial" w:cs="Arial"/>
          <w:b/>
          <w:bCs/>
        </w:rPr>
        <w:t>UKFIET</w:t>
      </w:r>
      <w:r w:rsidRPr="4980E22C">
        <w:rPr>
          <w:rFonts w:ascii="Arial" w:eastAsia="Arial" w:hAnsi="Arial" w:cs="Arial"/>
        </w:rPr>
        <w:t xml:space="preserve">) - no, I’m not quite sure how that acronym works either! - is “committed to promoting and strengthening international education and development for all, regardless of gender, ethnicity, nationality, and other differences”. Its blog often has good posts, for example this one on </w:t>
      </w:r>
      <w:r w:rsidRPr="4980E22C">
        <w:rPr>
          <w:rFonts w:ascii="Arial" w:eastAsia="Arial" w:hAnsi="Arial" w:cs="Arial"/>
          <w:b/>
          <w:bCs/>
        </w:rPr>
        <w:t>Uganda</w:t>
      </w:r>
      <w:r w:rsidRPr="4980E22C">
        <w:rPr>
          <w:rFonts w:ascii="Arial" w:eastAsia="Arial" w:hAnsi="Arial" w:cs="Arial"/>
        </w:rPr>
        <w:t xml:space="preserve"> </w:t>
      </w:r>
      <w:hyperlink r:id="rId243">
        <w:r w:rsidRPr="4980E22C">
          <w:rPr>
            <w:rStyle w:val="Hyperlink"/>
            <w:rFonts w:ascii="Arial" w:eastAsia="Arial" w:hAnsi="Arial" w:cs="Arial"/>
            <w:color w:val="0563C1"/>
          </w:rPr>
          <w:t>https://www.ukfiet.org/2020/beyond-the-classroom-adapting-to-continuous-learning-in-uganda/</w:t>
        </w:r>
      </w:hyperlink>
      <w:r w:rsidRPr="4980E22C">
        <w:rPr>
          <w:rFonts w:ascii="Arial" w:eastAsia="Arial" w:hAnsi="Arial" w:cs="Arial"/>
        </w:rPr>
        <w:t xml:space="preserve"> this one on </w:t>
      </w:r>
      <w:r w:rsidRPr="4980E22C">
        <w:rPr>
          <w:rFonts w:ascii="Arial" w:eastAsia="Arial" w:hAnsi="Arial" w:cs="Arial"/>
          <w:b/>
          <w:bCs/>
        </w:rPr>
        <w:t>Peru</w:t>
      </w:r>
      <w:r w:rsidRPr="4980E22C">
        <w:rPr>
          <w:rFonts w:ascii="Arial" w:eastAsia="Arial" w:hAnsi="Arial" w:cs="Arial"/>
        </w:rPr>
        <w:t xml:space="preserve">  </w:t>
      </w:r>
      <w:hyperlink r:id="rId244">
        <w:r w:rsidRPr="4980E22C">
          <w:rPr>
            <w:rStyle w:val="Hyperlink"/>
            <w:rFonts w:ascii="Arial" w:eastAsia="Arial" w:hAnsi="Arial" w:cs="Arial"/>
            <w:color w:val="0563C1"/>
          </w:rPr>
          <w:t>https://www.ukfiet.org/2020/going-the-distance-perus-two-week-remote-education-response-to-covid-19/</w:t>
        </w:r>
      </w:hyperlink>
      <w:r w:rsidRPr="4980E22C">
        <w:rPr>
          <w:rFonts w:ascii="Arial" w:eastAsia="Arial" w:hAnsi="Arial" w:cs="Arial"/>
        </w:rPr>
        <w:t xml:space="preserve"> and this one on </w:t>
      </w:r>
      <w:r w:rsidRPr="4980E22C">
        <w:rPr>
          <w:rFonts w:ascii="Arial" w:eastAsia="Arial" w:hAnsi="Arial" w:cs="Arial"/>
          <w:b/>
          <w:bCs/>
        </w:rPr>
        <w:t>Afghanistan</w:t>
      </w:r>
      <w:r w:rsidRPr="4980E22C">
        <w:rPr>
          <w:rFonts w:ascii="Arial" w:eastAsia="Arial" w:hAnsi="Arial" w:cs="Arial"/>
        </w:rPr>
        <w:t xml:space="preserve"> </w:t>
      </w:r>
      <w:hyperlink r:id="rId245">
        <w:r w:rsidRPr="4980E22C">
          <w:rPr>
            <w:rStyle w:val="Hyperlink"/>
            <w:rFonts w:ascii="Arial" w:eastAsia="Arial" w:hAnsi="Arial" w:cs="Arial"/>
            <w:color w:val="0563C1"/>
          </w:rPr>
          <w:t>https://www.ukfiet.org/2020/no-tech-solutions-to-continue-learning-an-example-from-afghanistan/</w:t>
        </w:r>
      </w:hyperlink>
    </w:p>
    <w:p w14:paraId="2604647D" w14:textId="6EA9743B" w:rsidR="6693122A" w:rsidRDefault="2137A7C0" w:rsidP="4980E22C">
      <w:pPr>
        <w:spacing w:line="257" w:lineRule="auto"/>
        <w:rPr>
          <w:rFonts w:ascii="Arial" w:eastAsia="Arial" w:hAnsi="Arial" w:cs="Arial"/>
        </w:rPr>
      </w:pPr>
      <w:r w:rsidRPr="4980E22C">
        <w:rPr>
          <w:rFonts w:ascii="Arial" w:eastAsia="Arial" w:hAnsi="Arial" w:cs="Arial"/>
        </w:rPr>
        <w:t>(2) The Royal Society of Arts (</w:t>
      </w:r>
      <w:r w:rsidRPr="4980E22C">
        <w:rPr>
          <w:rFonts w:ascii="Arial" w:eastAsia="Arial" w:hAnsi="Arial" w:cs="Arial"/>
          <w:b/>
          <w:bCs/>
        </w:rPr>
        <w:t>RSA</w:t>
      </w:r>
      <w:r w:rsidRPr="4980E22C">
        <w:rPr>
          <w:rFonts w:ascii="Arial" w:eastAsia="Arial" w:hAnsi="Arial" w:cs="Arial"/>
        </w:rPr>
        <w:t xml:space="preserve">) here in London is running a series of online events called ‘Bridges to the Future’, to “explore what this emergency reveals about our economies, our societies, ourselves – and how we might shape new ways of learning, working and caring for each other, and create more secure, sustainable lives and livelihoods for all”. There’s one on Placing Schools at the Heart of Community at 13:00 UK time tomorrow, Tuesday 30th June: </w:t>
      </w:r>
      <w:hyperlink r:id="rId246">
        <w:r w:rsidRPr="4980E22C">
          <w:rPr>
            <w:rStyle w:val="Hyperlink"/>
            <w:rFonts w:ascii="Arial" w:eastAsia="Arial" w:hAnsi="Arial" w:cs="Arial"/>
            <w:color w:val="0563C1"/>
          </w:rPr>
          <w:t>https://www.eventbrite.ie/e/placing-schools-at-the-heart-of-community-tickets-110261316566</w:t>
        </w:r>
      </w:hyperlink>
      <w:r w:rsidRPr="4980E22C">
        <w:rPr>
          <w:rFonts w:ascii="Arial" w:eastAsia="Arial" w:hAnsi="Arial" w:cs="Arial"/>
        </w:rPr>
        <w:t xml:space="preserve"> In the old, pre-pandemic days I used to quite often walk down The Strand to the RSA from the British Council office in Spring Gardens for these lunchtime events …..</w:t>
      </w:r>
    </w:p>
    <w:p w14:paraId="2F6EB1D2" w14:textId="579BBF7A" w:rsidR="6693122A" w:rsidRDefault="2137A7C0" w:rsidP="4980E22C">
      <w:pPr>
        <w:spacing w:line="257" w:lineRule="auto"/>
      </w:pPr>
      <w:r w:rsidRPr="4980E22C">
        <w:rPr>
          <w:rFonts w:ascii="Arial" w:eastAsia="Arial" w:hAnsi="Arial" w:cs="Arial"/>
        </w:rPr>
        <w:t xml:space="preserve">(3) </w:t>
      </w:r>
      <w:r w:rsidRPr="4980E22C">
        <w:rPr>
          <w:rFonts w:ascii="Arial" w:eastAsia="Arial" w:hAnsi="Arial" w:cs="Arial"/>
          <w:b/>
          <w:bCs/>
        </w:rPr>
        <w:t>ICEF</w:t>
      </w:r>
      <w:r w:rsidRPr="4980E22C">
        <w:rPr>
          <w:rFonts w:ascii="Arial" w:eastAsia="Arial" w:hAnsi="Arial" w:cs="Arial"/>
        </w:rPr>
        <w:t xml:space="preserve"> </w:t>
      </w:r>
      <w:hyperlink r:id="rId247">
        <w:r w:rsidRPr="4980E22C">
          <w:rPr>
            <w:rStyle w:val="Hyperlink"/>
            <w:rFonts w:ascii="Arial" w:eastAsia="Arial" w:hAnsi="Arial" w:cs="Arial"/>
            <w:color w:val="0563C1"/>
          </w:rPr>
          <w:t>www.icef.com</w:t>
        </w:r>
      </w:hyperlink>
      <w:r w:rsidRPr="4980E22C">
        <w:rPr>
          <w:rFonts w:ascii="Arial" w:eastAsia="Arial" w:hAnsi="Arial" w:cs="Arial"/>
        </w:rPr>
        <w:t xml:space="preserve"> is one of the biggest organisations worldwide in the field of international education student recruitment. They’ve just started a podcast series, and the latest episode is ‘What is next for online language learning?’ - </w:t>
      </w:r>
      <w:hyperlink r:id="rId248">
        <w:r w:rsidRPr="4980E22C">
          <w:rPr>
            <w:rStyle w:val="Hyperlink"/>
            <w:rFonts w:ascii="Arial" w:eastAsia="Arial" w:hAnsi="Arial" w:cs="Arial"/>
            <w:color w:val="0563C1"/>
          </w:rPr>
          <w:t>https://icef-exchange.simplecast.com/episodes/what-is-next-for-online-language-learning</w:t>
        </w:r>
      </w:hyperlink>
    </w:p>
    <w:p w14:paraId="379E76ED" w14:textId="2CBB60B9" w:rsidR="6693122A" w:rsidRDefault="2137A7C0" w:rsidP="4980E22C">
      <w:pPr>
        <w:spacing w:line="257" w:lineRule="auto"/>
      </w:pPr>
      <w:r w:rsidRPr="4980E22C">
        <w:rPr>
          <w:rFonts w:ascii="Arial" w:eastAsia="Arial" w:hAnsi="Arial" w:cs="Arial"/>
        </w:rPr>
        <w:t xml:space="preserve">(4) </w:t>
      </w:r>
      <w:r w:rsidRPr="4980E22C">
        <w:rPr>
          <w:rFonts w:ascii="Arial" w:eastAsia="Arial" w:hAnsi="Arial" w:cs="Arial"/>
          <w:b/>
          <w:bCs/>
        </w:rPr>
        <w:t>Rutger Bregman</w:t>
      </w:r>
      <w:r w:rsidRPr="4980E22C">
        <w:rPr>
          <w:rFonts w:ascii="Arial" w:eastAsia="Arial" w:hAnsi="Arial" w:cs="Arial"/>
        </w:rPr>
        <w:t xml:space="preserve"> has had a big hit with his unfashionably optimistic book, ‘Humankind: a hopeful history’. He’s the guest in a London School of Economics online event at 17:00 UK time on Wednesday, 1st July: </w:t>
      </w:r>
      <w:hyperlink r:id="rId249">
        <w:r w:rsidRPr="4980E22C">
          <w:rPr>
            <w:rStyle w:val="Hyperlink"/>
            <w:rFonts w:ascii="Arial" w:eastAsia="Arial" w:hAnsi="Arial" w:cs="Arial"/>
            <w:color w:val="0563C1"/>
          </w:rPr>
          <w:t>http://www.lse.ac.uk/Events/2020/07/202007011700/Humankind-a-hopeful-history</w:t>
        </w:r>
      </w:hyperlink>
    </w:p>
    <w:p w14:paraId="0F8A5734" w14:textId="3AC25CF5" w:rsidR="6693122A" w:rsidRDefault="2137A7C0" w:rsidP="4980E22C">
      <w:pPr>
        <w:spacing w:line="257" w:lineRule="auto"/>
      </w:pPr>
      <w:r w:rsidRPr="4980E22C">
        <w:rPr>
          <w:rFonts w:ascii="Arial" w:eastAsia="Arial" w:hAnsi="Arial" w:cs="Arial"/>
        </w:rPr>
        <w:t xml:space="preserve">(5) And, finally, a plethora of online stuff from </w:t>
      </w:r>
      <w:r w:rsidRPr="4980E22C">
        <w:rPr>
          <w:rFonts w:ascii="Arial" w:eastAsia="Arial" w:hAnsi="Arial" w:cs="Arial"/>
          <w:b/>
          <w:bCs/>
        </w:rPr>
        <w:t>The Guardian</w:t>
      </w:r>
      <w:r w:rsidRPr="4980E22C">
        <w:rPr>
          <w:rFonts w:ascii="Arial" w:eastAsia="Arial" w:hAnsi="Arial" w:cs="Arial"/>
        </w:rPr>
        <w:t xml:space="preserve">, nearly all free: </w:t>
      </w:r>
      <w:hyperlink r:id="rId250">
        <w:r w:rsidRPr="4980E22C">
          <w:rPr>
            <w:rStyle w:val="Hyperlink"/>
            <w:rFonts w:ascii="Arial" w:eastAsia="Arial" w:hAnsi="Arial" w:cs="Arial"/>
            <w:color w:val="0563C1"/>
          </w:rPr>
          <w:t>https://www.theguardian.com/stage/2020/mar/17/hottest-front-room-seats-the-best-theatre-and-dance-to-watch-online</w:t>
        </w:r>
      </w:hyperlink>
      <w:r w:rsidRPr="4980E22C">
        <w:rPr>
          <w:rFonts w:ascii="Arial" w:eastAsia="Arial" w:hAnsi="Arial" w:cs="Arial"/>
        </w:rPr>
        <w:t xml:space="preserve"> They update the list every so often, so you might like to bookmark it. I’d highlight </w:t>
      </w:r>
      <w:r w:rsidRPr="4980E22C">
        <w:rPr>
          <w:rFonts w:ascii="Arial" w:eastAsia="Arial" w:hAnsi="Arial" w:cs="Arial"/>
          <w:b/>
          <w:bCs/>
        </w:rPr>
        <w:t>Matthew Bourne</w:t>
      </w:r>
      <w:r w:rsidRPr="4980E22C">
        <w:rPr>
          <w:rFonts w:ascii="Arial" w:eastAsia="Arial" w:hAnsi="Arial" w:cs="Arial"/>
        </w:rPr>
        <w:t xml:space="preserve">’s ‘The Red Shoes, from home - </w:t>
      </w:r>
      <w:hyperlink r:id="rId251">
        <w:r w:rsidRPr="4980E22C">
          <w:rPr>
            <w:rStyle w:val="Hyperlink"/>
            <w:rFonts w:ascii="Arial" w:eastAsia="Arial" w:hAnsi="Arial" w:cs="Arial"/>
            <w:color w:val="0563C1"/>
          </w:rPr>
          <w:t>https://youtu.be/MhDFE0SgCrQ</w:t>
        </w:r>
      </w:hyperlink>
      <w:r w:rsidRPr="4980E22C">
        <w:rPr>
          <w:rFonts w:ascii="Arial" w:eastAsia="Arial" w:hAnsi="Arial" w:cs="Arial"/>
        </w:rPr>
        <w:t xml:space="preserve"> and the </w:t>
      </w:r>
      <w:r w:rsidRPr="4980E22C">
        <w:rPr>
          <w:rFonts w:ascii="Arial" w:eastAsia="Arial" w:hAnsi="Arial" w:cs="Arial"/>
          <w:b/>
          <w:bCs/>
        </w:rPr>
        <w:t>Little Angel Theatre</w:t>
      </w:r>
      <w:r w:rsidRPr="4980E22C">
        <w:rPr>
          <w:rFonts w:ascii="Arial" w:eastAsia="Arial" w:hAnsi="Arial" w:cs="Arial"/>
        </w:rPr>
        <w:t xml:space="preserve">’s I Want My Hat Back </w:t>
      </w:r>
      <w:hyperlink r:id="rId252">
        <w:r w:rsidRPr="4980E22C">
          <w:rPr>
            <w:rStyle w:val="Hyperlink"/>
            <w:rFonts w:ascii="Arial" w:eastAsia="Arial" w:hAnsi="Arial" w:cs="Arial"/>
            <w:color w:val="0563C1"/>
          </w:rPr>
          <w:t>https://youtu.be/NBJmp1c3XIQ</w:t>
        </w:r>
      </w:hyperlink>
      <w:r w:rsidRPr="4980E22C">
        <w:rPr>
          <w:rFonts w:ascii="Arial" w:eastAsia="Arial" w:hAnsi="Arial" w:cs="Arial"/>
        </w:rPr>
        <w:t xml:space="preserve">   (If you haven’t watched </w:t>
      </w:r>
      <w:r w:rsidRPr="4980E22C">
        <w:rPr>
          <w:rFonts w:ascii="Arial" w:eastAsia="Arial" w:hAnsi="Arial" w:cs="Arial"/>
          <w:b/>
          <w:bCs/>
        </w:rPr>
        <w:t>Anansi the Spider Re-Spun</w:t>
      </w:r>
      <w:r w:rsidRPr="4980E22C">
        <w:rPr>
          <w:rFonts w:ascii="Arial" w:eastAsia="Arial" w:hAnsi="Arial" w:cs="Arial"/>
        </w:rPr>
        <w:t xml:space="preserve"> yet, you have only yourself to blame …..)</w:t>
      </w:r>
    </w:p>
    <w:p w14:paraId="035BCE5A" w14:textId="628C25BC" w:rsidR="6693122A" w:rsidRDefault="2137A7C0" w:rsidP="4980E22C">
      <w:pPr>
        <w:spacing w:line="257" w:lineRule="auto"/>
      </w:pPr>
      <w:r w:rsidRPr="4980E22C">
        <w:rPr>
          <w:rFonts w:ascii="Arial" w:eastAsia="Arial" w:hAnsi="Arial" w:cs="Arial"/>
        </w:rPr>
        <w:t xml:space="preserve"> Hope the week has started well!</w:t>
      </w:r>
    </w:p>
    <w:p w14:paraId="484AA924" w14:textId="71756D54" w:rsidR="6693122A" w:rsidRDefault="2137A7C0" w:rsidP="4980E22C">
      <w:pPr>
        <w:spacing w:line="257" w:lineRule="auto"/>
      </w:pPr>
      <w:r w:rsidRPr="4980E22C">
        <w:rPr>
          <w:rFonts w:ascii="Arial" w:eastAsia="Arial" w:hAnsi="Arial" w:cs="Arial"/>
        </w:rPr>
        <w:t xml:space="preserve"> Roy</w:t>
      </w:r>
    </w:p>
    <w:p w14:paraId="26EBD99F" w14:textId="427BA551" w:rsidR="6693122A" w:rsidRDefault="11BB6D2C" w:rsidP="4980E22C">
      <w:pPr>
        <w:spacing w:line="257" w:lineRule="auto"/>
        <w:rPr>
          <w:rFonts w:ascii="Arial" w:eastAsia="Arial" w:hAnsi="Arial" w:cs="Arial"/>
          <w:b/>
          <w:bCs/>
        </w:rPr>
      </w:pPr>
      <w:r w:rsidRPr="4980E22C">
        <w:rPr>
          <w:rFonts w:ascii="Arial" w:eastAsia="Arial" w:hAnsi="Arial" w:cs="Arial"/>
          <w:b/>
          <w:bCs/>
        </w:rPr>
        <w:t>0-0-0-0-0-0-0-0-0-0-0</w:t>
      </w:r>
    </w:p>
    <w:p w14:paraId="1DBBA500" w14:textId="321AD713" w:rsidR="6693122A" w:rsidRDefault="11BB6D2C" w:rsidP="4980E22C">
      <w:pPr>
        <w:spacing w:line="257" w:lineRule="auto"/>
        <w:rPr>
          <w:rFonts w:ascii="Arial" w:eastAsia="Arial" w:hAnsi="Arial" w:cs="Arial"/>
          <w:b/>
          <w:bCs/>
        </w:rPr>
      </w:pPr>
      <w:r w:rsidRPr="313B4EBF">
        <w:rPr>
          <w:rFonts w:ascii="Arial" w:eastAsia="Arial" w:hAnsi="Arial" w:cs="Arial"/>
          <w:b/>
          <w:bCs/>
        </w:rPr>
        <w:t>Tuesday 30</w:t>
      </w:r>
      <w:r w:rsidRPr="313B4EBF">
        <w:rPr>
          <w:rFonts w:ascii="Arial" w:eastAsia="Arial" w:hAnsi="Arial" w:cs="Arial"/>
          <w:b/>
          <w:bCs/>
          <w:vertAlign w:val="superscript"/>
        </w:rPr>
        <w:t>th</w:t>
      </w:r>
      <w:r w:rsidRPr="313B4EBF">
        <w:rPr>
          <w:rFonts w:ascii="Arial" w:eastAsia="Arial" w:hAnsi="Arial" w:cs="Arial"/>
          <w:b/>
          <w:bCs/>
        </w:rPr>
        <w:t xml:space="preserve"> June</w:t>
      </w:r>
    </w:p>
    <w:p w14:paraId="0FDBB2AE" w14:textId="3EA30433" w:rsidR="6693122A" w:rsidRDefault="0BBB722D" w:rsidP="4980E22C">
      <w:pPr>
        <w:spacing w:line="257" w:lineRule="auto"/>
      </w:pPr>
      <w:r w:rsidRPr="313B4EBF">
        <w:rPr>
          <w:rFonts w:ascii="Calibri" w:eastAsia="Calibri" w:hAnsi="Calibri" w:cs="Calibri"/>
        </w:rPr>
        <w:t xml:space="preserve">(1) Covid-19 insight: </w:t>
      </w:r>
      <w:hyperlink r:id="rId253">
        <w:r w:rsidRPr="313B4EBF">
          <w:rPr>
            <w:rStyle w:val="Hyperlink"/>
            <w:rFonts w:ascii="Calibri" w:eastAsia="Calibri" w:hAnsi="Calibri" w:cs="Calibri"/>
            <w:color w:val="0000FF"/>
          </w:rPr>
          <w:t>https://www.teachingenglish.org.uk/article/covid-19-insight-reports</w:t>
        </w:r>
      </w:hyperlink>
      <w:r w:rsidRPr="313B4EBF">
        <w:rPr>
          <w:rFonts w:ascii="Calibri" w:eastAsia="Calibri" w:hAnsi="Calibri" w:cs="Calibri"/>
        </w:rPr>
        <w:t xml:space="preserve"> Two global reports: one on Ministry responses round the world, and another on teacher needs. You can find a quick summary by my colleague Tim Phillips here: </w:t>
      </w:r>
      <w:hyperlink r:id="rId254">
        <w:r w:rsidRPr="313B4EBF">
          <w:rPr>
            <w:rStyle w:val="Hyperlink"/>
            <w:rFonts w:ascii="Calibri" w:eastAsia="Calibri" w:hAnsi="Calibri" w:cs="Calibri"/>
            <w:color w:val="0000FF"/>
          </w:rPr>
          <w:t>https://www.britishcouncil.org/research-policy-insight/insight-articles/confronting-disruption-education</w:t>
        </w:r>
      </w:hyperlink>
    </w:p>
    <w:p w14:paraId="7FDBE577" w14:textId="0EFE5460" w:rsidR="6693122A" w:rsidRDefault="0BBB722D" w:rsidP="4980E22C">
      <w:pPr>
        <w:spacing w:line="257" w:lineRule="auto"/>
      </w:pPr>
      <w:r w:rsidRPr="313B4EBF">
        <w:rPr>
          <w:rFonts w:ascii="Calibri" w:eastAsia="Calibri" w:hAnsi="Calibri" w:cs="Calibri"/>
        </w:rPr>
        <w:t>(2) Information in the PDF below on the British Association of Applied Linguistics (BAAL) Language and New Media SIG ‘Summer Virtual Talk Series’ which starts at 15:00 UK time this Thursday with Jannis Androutsopoulos’s account of the ethnographic project he and Kristin Vold Lexander conducted, looking at the role of digital devices in communication within four Norwegian-Senegalese families. Some of the other talks in the series look a little challenging, but I’ve got my eye on the one on emoji syntax!</w:t>
      </w:r>
    </w:p>
    <w:p w14:paraId="12975CF5" w14:textId="27952063" w:rsidR="6693122A" w:rsidRDefault="0BBB722D" w:rsidP="4980E22C">
      <w:pPr>
        <w:spacing w:line="257" w:lineRule="auto"/>
      </w:pPr>
      <w:r w:rsidRPr="313B4EBF">
        <w:rPr>
          <w:rFonts w:ascii="Calibri" w:eastAsia="Calibri" w:hAnsi="Calibri" w:cs="Calibri"/>
        </w:rPr>
        <w:t xml:space="preserve">(3) A great set of three-minute-long films from my Arts Department colleagues, ‘Crafting Futures 2020: </w:t>
      </w:r>
      <w:hyperlink r:id="rId255">
        <w:r w:rsidRPr="313B4EBF">
          <w:rPr>
            <w:rStyle w:val="Hyperlink"/>
            <w:rFonts w:ascii="Calibri" w:eastAsia="Calibri" w:hAnsi="Calibri" w:cs="Calibri"/>
            <w:color w:val="0000FF"/>
          </w:rPr>
          <w:t>https://www.youtube.com/playlist?list=PLdiB3YQ6fPnmM-TsuZNVueu-V4smROXvh</w:t>
        </w:r>
      </w:hyperlink>
      <w:r w:rsidRPr="313B4EBF">
        <w:rPr>
          <w:rFonts w:ascii="Calibri" w:eastAsia="Calibri" w:hAnsi="Calibri" w:cs="Calibri"/>
        </w:rPr>
        <w:t xml:space="preserve"> Jewellery in Romania, metalwork in Thailand, embroidery in Mexico, papercutting in the Philippines,  batik in Malaysia and glass blowing in the UK</w:t>
      </w:r>
    </w:p>
    <w:p w14:paraId="1C95BE61" w14:textId="04DBAE99" w:rsidR="6693122A" w:rsidRDefault="0BBB722D" w:rsidP="4980E22C">
      <w:pPr>
        <w:spacing w:line="257" w:lineRule="auto"/>
      </w:pPr>
      <w:r w:rsidRPr="313B4EBF">
        <w:rPr>
          <w:rFonts w:ascii="Calibri" w:eastAsia="Calibri" w:hAnsi="Calibri" w:cs="Calibri"/>
        </w:rPr>
        <w:t xml:space="preserve">(4) And, finally, a newly published (very) short story by Franz Kafka: </w:t>
      </w:r>
      <w:hyperlink r:id="rId256">
        <w:r w:rsidRPr="313B4EBF">
          <w:rPr>
            <w:rStyle w:val="Hyperlink"/>
            <w:rFonts w:ascii="Calibri" w:eastAsia="Calibri" w:hAnsi="Calibri" w:cs="Calibri"/>
            <w:color w:val="0000FF"/>
          </w:rPr>
          <w:t>https://www.newyorker.com/magazine/2020/06/29/the-rescue-will-begin-in-its-own-time</w:t>
        </w:r>
      </w:hyperlink>
    </w:p>
    <w:p w14:paraId="536EEB93" w14:textId="4BF17CAF" w:rsidR="6693122A" w:rsidRDefault="0BBB722D" w:rsidP="4980E22C">
      <w:pPr>
        <w:spacing w:line="257" w:lineRule="auto"/>
      </w:pPr>
      <w:r w:rsidRPr="313B4EBF">
        <w:rPr>
          <w:rFonts w:ascii="Calibri" w:eastAsia="Calibri" w:hAnsi="Calibri" w:cs="Calibri"/>
        </w:rPr>
        <w:t>“A legend is an attempt to explain the inexplicable; emerging as it does from a basis of truth, it is bound to end in the inexplicable …..”</w:t>
      </w:r>
    </w:p>
    <w:p w14:paraId="796FE5AD" w14:textId="090B03F7" w:rsidR="6693122A" w:rsidRDefault="11BB6D2C" w:rsidP="313B4EBF">
      <w:pPr>
        <w:spacing w:line="257" w:lineRule="auto"/>
        <w:rPr>
          <w:rFonts w:ascii="Arial" w:eastAsia="Arial" w:hAnsi="Arial" w:cs="Arial"/>
          <w:b/>
          <w:bCs/>
        </w:rPr>
      </w:pPr>
      <w:r w:rsidRPr="313B4EBF">
        <w:rPr>
          <w:rFonts w:ascii="Arial" w:eastAsia="Arial" w:hAnsi="Arial" w:cs="Arial"/>
          <w:b/>
          <w:bCs/>
        </w:rPr>
        <w:t>0-0-0-0-0-0-0-0-0-0-0</w:t>
      </w:r>
    </w:p>
    <w:p w14:paraId="5A77B9F9" w14:textId="01CA7438" w:rsidR="6693122A" w:rsidRDefault="11BB6D2C" w:rsidP="4980E22C">
      <w:pPr>
        <w:spacing w:line="257" w:lineRule="auto"/>
        <w:rPr>
          <w:rFonts w:ascii="Arial" w:eastAsia="Arial" w:hAnsi="Arial" w:cs="Arial"/>
          <w:b/>
          <w:bCs/>
        </w:rPr>
      </w:pPr>
      <w:r w:rsidRPr="29420222">
        <w:rPr>
          <w:rFonts w:ascii="Arial" w:eastAsia="Arial" w:hAnsi="Arial" w:cs="Arial"/>
          <w:b/>
          <w:bCs/>
        </w:rPr>
        <w:t>Wednesday 1</w:t>
      </w:r>
      <w:r w:rsidRPr="29420222">
        <w:rPr>
          <w:rFonts w:ascii="Arial" w:eastAsia="Arial" w:hAnsi="Arial" w:cs="Arial"/>
          <w:b/>
          <w:bCs/>
          <w:vertAlign w:val="superscript"/>
        </w:rPr>
        <w:t>st</w:t>
      </w:r>
      <w:r w:rsidRPr="29420222">
        <w:rPr>
          <w:rFonts w:ascii="Arial" w:eastAsia="Arial" w:hAnsi="Arial" w:cs="Arial"/>
          <w:b/>
          <w:bCs/>
        </w:rPr>
        <w:t xml:space="preserve"> July</w:t>
      </w:r>
    </w:p>
    <w:p w14:paraId="6150444F" w14:textId="223576AE" w:rsidR="2E5454A6" w:rsidRDefault="2E5454A6" w:rsidP="29420222">
      <w:pPr>
        <w:spacing w:line="257" w:lineRule="auto"/>
      </w:pPr>
      <w:r w:rsidRPr="29420222">
        <w:rPr>
          <w:rFonts w:ascii="Calibri" w:eastAsia="Calibri" w:hAnsi="Calibri" w:cs="Calibri"/>
          <w:b/>
          <w:bCs/>
        </w:rPr>
        <w:t>Wednesday 1</w:t>
      </w:r>
      <w:r w:rsidRPr="29420222">
        <w:rPr>
          <w:rFonts w:ascii="Calibri" w:eastAsia="Calibri" w:hAnsi="Calibri" w:cs="Calibri"/>
          <w:b/>
          <w:bCs/>
          <w:vertAlign w:val="superscript"/>
        </w:rPr>
        <w:t>st</w:t>
      </w:r>
      <w:r w:rsidRPr="29420222">
        <w:rPr>
          <w:rFonts w:ascii="Calibri" w:eastAsia="Calibri" w:hAnsi="Calibri" w:cs="Calibri"/>
          <w:b/>
          <w:bCs/>
        </w:rPr>
        <w:t xml:space="preserve"> July</w:t>
      </w:r>
    </w:p>
    <w:p w14:paraId="3F708FAC" w14:textId="19CD5803" w:rsidR="2E5454A6" w:rsidRDefault="2E5454A6" w:rsidP="29420222">
      <w:pPr>
        <w:spacing w:line="257" w:lineRule="auto"/>
      </w:pPr>
      <w:r w:rsidRPr="29420222">
        <w:rPr>
          <w:rFonts w:ascii="Calibri" w:eastAsia="Calibri" w:hAnsi="Calibri" w:cs="Calibri"/>
        </w:rPr>
        <w:t xml:space="preserve">(1) Longer notice than I sometimes manage to give you for this MOOC from </w:t>
      </w:r>
      <w:r w:rsidRPr="29420222">
        <w:rPr>
          <w:rFonts w:ascii="Calibri" w:eastAsia="Calibri" w:hAnsi="Calibri" w:cs="Calibri"/>
          <w:b/>
          <w:bCs/>
        </w:rPr>
        <w:t>Southampton and Essex universities</w:t>
      </w:r>
      <w:r w:rsidRPr="29420222">
        <w:rPr>
          <w:rFonts w:ascii="Calibri" w:eastAsia="Calibri" w:hAnsi="Calibri" w:cs="Calibri"/>
        </w:rPr>
        <w:t xml:space="preserve"> on ‘Teaching Languages in Primary Schools: Putting Research into Practice’ </w:t>
      </w:r>
      <w:hyperlink r:id="rId257">
        <w:r w:rsidRPr="29420222">
          <w:rPr>
            <w:rStyle w:val="Hyperlink"/>
            <w:rFonts w:ascii="Calibri" w:eastAsia="Calibri" w:hAnsi="Calibri" w:cs="Calibri"/>
            <w:color w:val="0000FF"/>
          </w:rPr>
          <w:t>https://www.futurelearn.com/courses/teaching-languages-in-primary-schools-putting-research-into-practice/1</w:t>
        </w:r>
      </w:hyperlink>
      <w:r w:rsidRPr="29420222">
        <w:rPr>
          <w:rFonts w:ascii="Calibri" w:eastAsia="Calibri" w:hAnsi="Calibri" w:cs="Calibri"/>
        </w:rPr>
        <w:t xml:space="preserve">  Starts on 6</w:t>
      </w:r>
      <w:r w:rsidRPr="29420222">
        <w:rPr>
          <w:rFonts w:ascii="Calibri" w:eastAsia="Calibri" w:hAnsi="Calibri" w:cs="Calibri"/>
          <w:vertAlign w:val="superscript"/>
        </w:rPr>
        <w:t>th</w:t>
      </w:r>
      <w:r w:rsidRPr="29420222">
        <w:rPr>
          <w:rFonts w:ascii="Calibri" w:eastAsia="Calibri" w:hAnsi="Calibri" w:cs="Calibri"/>
        </w:rPr>
        <w:t xml:space="preserve"> July!</w:t>
      </w:r>
    </w:p>
    <w:p w14:paraId="6A3A8CA0" w14:textId="36A696B6" w:rsidR="2E5454A6" w:rsidRDefault="2E5454A6" w:rsidP="29420222">
      <w:pPr>
        <w:spacing w:line="257" w:lineRule="auto"/>
      </w:pPr>
      <w:r w:rsidRPr="29420222">
        <w:rPr>
          <w:rFonts w:ascii="Calibri" w:eastAsia="Calibri" w:hAnsi="Calibri" w:cs="Calibri"/>
        </w:rPr>
        <w:t>(2) And even longer notice for the Royal Society’s Summer Science Online Festival, as it might be something that you can incorporate into your classes with a little planning time. Starts on 13</w:t>
      </w:r>
      <w:r w:rsidRPr="29420222">
        <w:rPr>
          <w:rFonts w:ascii="Calibri" w:eastAsia="Calibri" w:hAnsi="Calibri" w:cs="Calibri"/>
          <w:vertAlign w:val="superscript"/>
        </w:rPr>
        <w:t>th</w:t>
      </w:r>
      <w:r w:rsidRPr="29420222">
        <w:rPr>
          <w:rFonts w:ascii="Calibri" w:eastAsia="Calibri" w:hAnsi="Calibri" w:cs="Calibri"/>
        </w:rPr>
        <w:t xml:space="preserve"> July and runs for a week, with lots of famous names at 10:15 UK time on Wednesday 15</w:t>
      </w:r>
      <w:r w:rsidRPr="29420222">
        <w:rPr>
          <w:rFonts w:ascii="Calibri" w:eastAsia="Calibri" w:hAnsi="Calibri" w:cs="Calibri"/>
          <w:vertAlign w:val="superscript"/>
        </w:rPr>
        <w:t>th</w:t>
      </w:r>
      <w:r w:rsidRPr="29420222">
        <w:rPr>
          <w:rFonts w:ascii="Calibri" w:eastAsia="Calibri" w:hAnsi="Calibri" w:cs="Calibri"/>
        </w:rPr>
        <w:t xml:space="preserve"> July ….</w:t>
      </w:r>
    </w:p>
    <w:p w14:paraId="6151FC77" w14:textId="6E3B5BB2" w:rsidR="2E5454A6" w:rsidRDefault="0066569B" w:rsidP="29420222">
      <w:pPr>
        <w:spacing w:line="257" w:lineRule="auto"/>
      </w:pPr>
      <w:hyperlink r:id="rId258">
        <w:r w:rsidR="2E5454A6" w:rsidRPr="29420222">
          <w:rPr>
            <w:rStyle w:val="Hyperlink"/>
            <w:rFonts w:ascii="Calibri" w:eastAsia="Calibri" w:hAnsi="Calibri" w:cs="Calibri"/>
            <w:color w:val="0000FF"/>
          </w:rPr>
          <w:t>https://royalsociety.org/science-events-and-lectures/2020/summer-science-online/programme/monday/</w:t>
        </w:r>
      </w:hyperlink>
    </w:p>
    <w:p w14:paraId="73427764" w14:textId="14D2D465" w:rsidR="2E5454A6" w:rsidRDefault="2E5454A6" w:rsidP="29420222">
      <w:pPr>
        <w:spacing w:line="257" w:lineRule="auto"/>
      </w:pPr>
      <w:r w:rsidRPr="29420222">
        <w:rPr>
          <w:rFonts w:ascii="Calibri" w:eastAsia="Calibri" w:hAnsi="Calibri" w:cs="Calibri"/>
        </w:rPr>
        <w:t xml:space="preserve">(3) </w:t>
      </w:r>
      <w:r w:rsidRPr="29420222">
        <w:rPr>
          <w:rFonts w:ascii="Calibri" w:eastAsia="Calibri" w:hAnsi="Calibri" w:cs="Calibri"/>
          <w:b/>
          <w:bCs/>
        </w:rPr>
        <w:t>Dundee Contemporary Arts</w:t>
      </w:r>
      <w:r w:rsidRPr="29420222">
        <w:rPr>
          <w:rFonts w:ascii="Calibri" w:eastAsia="Calibri" w:hAnsi="Calibri" w:cs="Calibri"/>
        </w:rPr>
        <w:t xml:space="preserve"> have an online film club on Facebook: </w:t>
      </w:r>
      <w:hyperlink r:id="rId259">
        <w:r w:rsidRPr="29420222">
          <w:rPr>
            <w:rStyle w:val="Hyperlink"/>
            <w:rFonts w:ascii="Calibri" w:eastAsia="Calibri" w:hAnsi="Calibri" w:cs="Calibri"/>
            <w:color w:val="0000FF"/>
          </w:rPr>
          <w:t>https://www.facebook.com/groups/230810414643587</w:t>
        </w:r>
      </w:hyperlink>
      <w:r w:rsidRPr="29420222">
        <w:rPr>
          <w:rFonts w:ascii="Calibri" w:eastAsia="Calibri" w:hAnsi="Calibri" w:cs="Calibri"/>
        </w:rPr>
        <w:t xml:space="preserve"> They’ve shown and discussed a very eclectic range of films so far, including Buster Keaton, and this week’s film is </w:t>
      </w:r>
      <w:r w:rsidRPr="29420222">
        <w:rPr>
          <w:rFonts w:ascii="Calibri" w:eastAsia="Calibri" w:hAnsi="Calibri" w:cs="Calibri"/>
          <w:i/>
          <w:iCs/>
        </w:rPr>
        <w:t>Hotel Chevalier</w:t>
      </w:r>
      <w:r w:rsidRPr="29420222">
        <w:rPr>
          <w:rFonts w:ascii="Calibri" w:eastAsia="Calibri" w:hAnsi="Calibri" w:cs="Calibri"/>
        </w:rPr>
        <w:t xml:space="preserve"> by Jason Anderson – all the films are still available on their FB page.</w:t>
      </w:r>
    </w:p>
    <w:p w14:paraId="303AB174" w14:textId="2D898C53" w:rsidR="2E5454A6" w:rsidRDefault="2E5454A6" w:rsidP="29420222">
      <w:pPr>
        <w:spacing w:line="257" w:lineRule="auto"/>
      </w:pPr>
      <w:r w:rsidRPr="29420222">
        <w:rPr>
          <w:rFonts w:ascii="Calibri" w:eastAsia="Calibri" w:hAnsi="Calibri" w:cs="Calibri"/>
        </w:rPr>
        <w:t xml:space="preserve">(4) And, finally, a madly colourful piece from The Guardian on Yinka Ilori, the British Nigerian designer: </w:t>
      </w:r>
      <w:hyperlink r:id="rId260">
        <w:r w:rsidRPr="29420222">
          <w:rPr>
            <w:rStyle w:val="Hyperlink"/>
            <w:rFonts w:ascii="Calibri" w:eastAsia="Calibri" w:hAnsi="Calibri" w:cs="Calibri"/>
            <w:color w:val="0000FF"/>
          </w:rPr>
          <w:t>https://www.theguardian.com/artanddesign/2020/jun/14/yinka-ilori-colourful-world-london-nigeria-public-spaces</w:t>
        </w:r>
      </w:hyperlink>
      <w:r w:rsidRPr="29420222">
        <w:rPr>
          <w:rFonts w:ascii="Calibri" w:eastAsia="Calibri" w:hAnsi="Calibri" w:cs="Calibri"/>
        </w:rPr>
        <w:t xml:space="preserve"> Yinka’s own online studio is here: </w:t>
      </w:r>
      <w:hyperlink r:id="rId261">
        <w:r w:rsidRPr="29420222">
          <w:rPr>
            <w:rStyle w:val="Hyperlink"/>
            <w:rFonts w:ascii="Calibri" w:eastAsia="Calibri" w:hAnsi="Calibri" w:cs="Calibri"/>
            <w:color w:val="0000FF"/>
          </w:rPr>
          <w:t>https://yinkailori.com/</w:t>
        </w:r>
      </w:hyperlink>
    </w:p>
    <w:p w14:paraId="3EB65B98" w14:textId="427BA551" w:rsidR="11BB6D2C" w:rsidRDefault="11BB6D2C" w:rsidP="4980E22C">
      <w:pPr>
        <w:spacing w:line="257" w:lineRule="auto"/>
        <w:rPr>
          <w:rFonts w:ascii="Arial" w:eastAsia="Arial" w:hAnsi="Arial" w:cs="Arial"/>
          <w:b/>
          <w:bCs/>
        </w:rPr>
      </w:pPr>
      <w:r w:rsidRPr="6A9F7053">
        <w:rPr>
          <w:rFonts w:ascii="Arial" w:eastAsia="Arial" w:hAnsi="Arial" w:cs="Arial"/>
          <w:b/>
          <w:bCs/>
        </w:rPr>
        <w:t>0-0-0-0-0-0-0-0-0-0-0</w:t>
      </w:r>
    </w:p>
    <w:p w14:paraId="462CA2E7" w14:textId="52A3D2D3" w:rsidR="2DEF81E7" w:rsidRDefault="2DEF81E7" w:rsidP="6A9F7053">
      <w:pPr>
        <w:spacing w:line="257" w:lineRule="auto"/>
      </w:pPr>
      <w:r w:rsidRPr="6A9F7053">
        <w:rPr>
          <w:rFonts w:ascii="Calibri" w:eastAsia="Calibri" w:hAnsi="Calibri" w:cs="Calibri"/>
          <w:b/>
          <w:bCs/>
        </w:rPr>
        <w:t>Thursday 2</w:t>
      </w:r>
      <w:r w:rsidRPr="6A9F7053">
        <w:rPr>
          <w:rFonts w:ascii="Calibri" w:eastAsia="Calibri" w:hAnsi="Calibri" w:cs="Calibri"/>
          <w:b/>
          <w:bCs/>
          <w:vertAlign w:val="superscript"/>
        </w:rPr>
        <w:t>nd</w:t>
      </w:r>
      <w:r w:rsidRPr="6A9F7053">
        <w:rPr>
          <w:rFonts w:ascii="Calibri" w:eastAsia="Calibri" w:hAnsi="Calibri" w:cs="Calibri"/>
          <w:b/>
          <w:bCs/>
        </w:rPr>
        <w:t xml:space="preserve"> July</w:t>
      </w:r>
    </w:p>
    <w:p w14:paraId="40A60725" w14:textId="2C72D552" w:rsidR="2DEF81E7" w:rsidRDefault="2DEF81E7" w:rsidP="6A9F7053">
      <w:pPr>
        <w:spacing w:line="257" w:lineRule="auto"/>
      </w:pPr>
      <w:r w:rsidRPr="6A9F7053">
        <w:rPr>
          <w:rFonts w:ascii="Calibri" w:eastAsia="Calibri" w:hAnsi="Calibri" w:cs="Calibri"/>
        </w:rPr>
        <w:t xml:space="preserve">(1) Here’s the first in an irregular series featuring the finalists for this year’s </w:t>
      </w:r>
      <w:r w:rsidRPr="6A9F7053">
        <w:rPr>
          <w:rFonts w:ascii="Calibri" w:eastAsia="Calibri" w:hAnsi="Calibri" w:cs="Calibri"/>
          <w:b/>
          <w:bCs/>
        </w:rPr>
        <w:t>ELTons</w:t>
      </w:r>
      <w:r w:rsidRPr="6A9F7053">
        <w:rPr>
          <w:rFonts w:ascii="Calibri" w:eastAsia="Calibri" w:hAnsi="Calibri" w:cs="Calibri"/>
        </w:rPr>
        <w:t xml:space="preserve"> awards: </w:t>
      </w:r>
      <w:hyperlink r:id="rId262">
        <w:r w:rsidRPr="6A9F7053">
          <w:rPr>
            <w:rStyle w:val="Hyperlink"/>
            <w:rFonts w:ascii="Calibri" w:eastAsia="Calibri" w:hAnsi="Calibri" w:cs="Calibri"/>
            <w:color w:val="0000FF"/>
          </w:rPr>
          <w:t>https://www.teachingenglish.org.uk/article/eltons-innovation-awards-2020-finalists</w:t>
        </w:r>
      </w:hyperlink>
      <w:r w:rsidRPr="6A9F7053">
        <w:rPr>
          <w:rFonts w:ascii="Calibri" w:eastAsia="Calibri" w:hAnsi="Calibri" w:cs="Calibri"/>
        </w:rPr>
        <w:t xml:space="preserve"> Today, the spotlight is on </w:t>
      </w:r>
      <w:r w:rsidRPr="6A9F7053">
        <w:rPr>
          <w:rFonts w:ascii="Calibri" w:eastAsia="Calibri" w:hAnsi="Calibri" w:cs="Calibri"/>
          <w:b/>
          <w:bCs/>
        </w:rPr>
        <w:t>Pearson</w:t>
      </w:r>
      <w:r w:rsidRPr="6A9F7053">
        <w:rPr>
          <w:rFonts w:ascii="Calibri" w:eastAsia="Calibri" w:hAnsi="Calibri" w:cs="Calibri"/>
        </w:rPr>
        <w:t xml:space="preserve">, whose </w:t>
      </w:r>
      <w:r w:rsidRPr="6A9F7053">
        <w:rPr>
          <w:rFonts w:ascii="Calibri" w:eastAsia="Calibri" w:hAnsi="Calibri" w:cs="Calibri"/>
          <w:i/>
          <w:iCs/>
        </w:rPr>
        <w:t>Live Classes</w:t>
      </w:r>
      <w:r w:rsidRPr="6A9F7053">
        <w:rPr>
          <w:rFonts w:ascii="Calibri" w:eastAsia="Calibri" w:hAnsi="Calibri" w:cs="Calibri"/>
        </w:rPr>
        <w:t xml:space="preserve"> project is a finalist in the </w:t>
      </w:r>
      <w:r w:rsidRPr="6A9F7053">
        <w:rPr>
          <w:rFonts w:ascii="Calibri" w:eastAsia="Calibri" w:hAnsi="Calibri" w:cs="Calibri"/>
          <w:i/>
          <w:iCs/>
        </w:rPr>
        <w:t>Innovation in Learner Resources</w:t>
      </w:r>
      <w:r w:rsidRPr="6A9F7053">
        <w:rPr>
          <w:rFonts w:ascii="Calibri" w:eastAsia="Calibri" w:hAnsi="Calibri" w:cs="Calibri"/>
        </w:rPr>
        <w:t xml:space="preserve"> category: </w:t>
      </w:r>
      <w:hyperlink r:id="rId263">
        <w:r w:rsidRPr="6A9F7053">
          <w:rPr>
            <w:rStyle w:val="Hyperlink"/>
            <w:rFonts w:ascii="Calibri" w:eastAsia="Calibri" w:hAnsi="Calibri" w:cs="Calibri"/>
            <w:color w:val="0000FF"/>
          </w:rPr>
          <w:t>https://www.pearson.com/english/live-classes.html</w:t>
        </w:r>
      </w:hyperlink>
      <w:r w:rsidRPr="6A9F7053">
        <w:rPr>
          <w:rFonts w:ascii="Calibri" w:eastAsia="Calibri" w:hAnsi="Calibri" w:cs="Calibri"/>
        </w:rPr>
        <w:t xml:space="preserve"> Scroll down the page for details on how you and your class can join the Live Classes project!</w:t>
      </w:r>
    </w:p>
    <w:p w14:paraId="74E0BB4A" w14:textId="0B9CB3C3" w:rsidR="2DEF81E7" w:rsidRDefault="2DEF81E7" w:rsidP="6A9F7053">
      <w:pPr>
        <w:spacing w:line="257" w:lineRule="auto"/>
      </w:pPr>
      <w:r w:rsidRPr="6A9F7053">
        <w:rPr>
          <w:rFonts w:ascii="Calibri" w:eastAsia="Calibri" w:hAnsi="Calibri" w:cs="Calibri"/>
        </w:rPr>
        <w:t xml:space="preserve">(2) Here’s one for the nerds among us from the </w:t>
      </w:r>
      <w:r w:rsidRPr="6A9F7053">
        <w:rPr>
          <w:rFonts w:ascii="Calibri" w:eastAsia="Calibri" w:hAnsi="Calibri" w:cs="Calibri"/>
          <w:b/>
          <w:bCs/>
        </w:rPr>
        <w:t>Association for Learning Technology</w:t>
      </w:r>
      <w:r w:rsidRPr="6A9F7053">
        <w:rPr>
          <w:rFonts w:ascii="Calibri" w:eastAsia="Calibri" w:hAnsi="Calibri" w:cs="Calibri"/>
        </w:rPr>
        <w:t xml:space="preserve"> blog, looking at </w:t>
      </w:r>
      <w:r w:rsidRPr="6A9F7053">
        <w:rPr>
          <w:rFonts w:ascii="Calibri" w:eastAsia="Calibri" w:hAnsi="Calibri" w:cs="Calibri"/>
          <w:i/>
          <w:iCs/>
        </w:rPr>
        <w:t>developments in online document creation and management</w:t>
      </w:r>
      <w:r w:rsidRPr="6A9F7053">
        <w:rPr>
          <w:rFonts w:ascii="Calibri" w:eastAsia="Calibri" w:hAnsi="Calibri" w:cs="Calibri"/>
        </w:rPr>
        <w:t xml:space="preserve">: Are we finally seeing a revolution in document creation? </w:t>
      </w:r>
      <w:hyperlink r:id="rId264">
        <w:r w:rsidRPr="6A9F7053">
          <w:rPr>
            <w:rStyle w:val="Hyperlink"/>
            <w:rFonts w:ascii="Calibri" w:eastAsia="Calibri" w:hAnsi="Calibri" w:cs="Calibri"/>
            <w:color w:val="0000FF"/>
          </w:rPr>
          <w:t>https://altc.alt.ac.uk/blog/2020/06/are-we-finally-seeing-a-revolution-in-document-creation/</w:t>
        </w:r>
      </w:hyperlink>
      <w:r w:rsidRPr="6A9F7053">
        <w:rPr>
          <w:rFonts w:ascii="Calibri" w:eastAsia="Calibri" w:hAnsi="Calibri" w:cs="Calibri"/>
        </w:rPr>
        <w:t xml:space="preserve">  I understood nearly all of it!</w:t>
      </w:r>
    </w:p>
    <w:p w14:paraId="38121BEA" w14:textId="1F152B31" w:rsidR="2DEF81E7" w:rsidRDefault="2DEF81E7" w:rsidP="6A9F7053">
      <w:pPr>
        <w:spacing w:line="257" w:lineRule="auto"/>
      </w:pPr>
      <w:r w:rsidRPr="6A9F7053">
        <w:rPr>
          <w:rFonts w:ascii="Calibri" w:eastAsia="Calibri" w:hAnsi="Calibri" w:cs="Calibri"/>
        </w:rPr>
        <w:t xml:space="preserve">(3) Ewan McIntosh is the founder of </w:t>
      </w:r>
      <w:r w:rsidRPr="6A9F7053">
        <w:rPr>
          <w:rFonts w:ascii="Calibri" w:eastAsia="Calibri" w:hAnsi="Calibri" w:cs="Calibri"/>
          <w:b/>
          <w:bCs/>
        </w:rPr>
        <w:t>notosh</w:t>
      </w:r>
      <w:r w:rsidRPr="6A9F7053">
        <w:rPr>
          <w:rFonts w:ascii="Calibri" w:eastAsia="Calibri" w:hAnsi="Calibri" w:cs="Calibri"/>
        </w:rPr>
        <w:t xml:space="preserve"> (tosh means nonsense or rubbish) and here’s his answer to the question, </w:t>
      </w:r>
      <w:r w:rsidRPr="6A9F7053">
        <w:rPr>
          <w:rFonts w:ascii="Calibri" w:eastAsia="Calibri" w:hAnsi="Calibri" w:cs="Calibri"/>
          <w:i/>
          <w:iCs/>
        </w:rPr>
        <w:t>If you were granted one wish by the Genie of the Learning Lamp, and you could change one thing about Education, what would it be?</w:t>
      </w:r>
      <w:r w:rsidRPr="6A9F7053">
        <w:rPr>
          <w:rFonts w:ascii="Calibri" w:eastAsia="Calibri" w:hAnsi="Calibri" w:cs="Calibri"/>
        </w:rPr>
        <w:t xml:space="preserve"> </w:t>
      </w:r>
      <w:hyperlink r:id="rId265">
        <w:r w:rsidRPr="6A9F7053">
          <w:rPr>
            <w:rStyle w:val="Hyperlink"/>
            <w:rFonts w:ascii="Calibri" w:eastAsia="Calibri" w:hAnsi="Calibri" w:cs="Calibri"/>
            <w:color w:val="0000FF"/>
          </w:rPr>
          <w:t>https://medium.com/notosh/114-days-alone-just-one-startling-thing-i-want-to-change-a2d15ecc3532</w:t>
        </w:r>
      </w:hyperlink>
    </w:p>
    <w:p w14:paraId="1049AAAA" w14:textId="1BEAB12B" w:rsidR="2DEF81E7" w:rsidRDefault="2DEF81E7" w:rsidP="6A9F7053">
      <w:pPr>
        <w:spacing w:line="257" w:lineRule="auto"/>
      </w:pPr>
      <w:r w:rsidRPr="6A9F7053">
        <w:rPr>
          <w:rFonts w:ascii="Calibri" w:eastAsia="Calibri" w:hAnsi="Calibri" w:cs="Calibri"/>
        </w:rPr>
        <w:t xml:space="preserve">(4) I can’t decide whether to include a </w:t>
      </w:r>
      <w:r w:rsidRPr="6A9F7053">
        <w:rPr>
          <w:rFonts w:ascii="Calibri" w:eastAsia="Calibri" w:hAnsi="Calibri" w:cs="Calibri"/>
          <w:b/>
          <w:bCs/>
        </w:rPr>
        <w:t>British Museum</w:t>
      </w:r>
      <w:r w:rsidRPr="6A9F7053">
        <w:rPr>
          <w:rFonts w:ascii="Calibri" w:eastAsia="Calibri" w:hAnsi="Calibri" w:cs="Calibri"/>
        </w:rPr>
        <w:t xml:space="preserve"> feature on </w:t>
      </w:r>
      <w:r w:rsidRPr="6A9F7053">
        <w:rPr>
          <w:rFonts w:ascii="Calibri" w:eastAsia="Calibri" w:hAnsi="Calibri" w:cs="Calibri"/>
          <w:i/>
          <w:iCs/>
        </w:rPr>
        <w:t>recipes from Ancient Greece and Rom</w:t>
      </w:r>
      <w:r w:rsidRPr="6A9F7053">
        <w:rPr>
          <w:rFonts w:ascii="Calibri" w:eastAsia="Calibri" w:hAnsi="Calibri" w:cs="Calibri"/>
        </w:rPr>
        <w:t xml:space="preserve">e </w:t>
      </w:r>
      <w:hyperlink r:id="rId266">
        <w:r w:rsidRPr="6A9F7053">
          <w:rPr>
            <w:rStyle w:val="Hyperlink"/>
            <w:rFonts w:ascii="Calibri" w:eastAsia="Calibri" w:hAnsi="Calibri" w:cs="Calibri"/>
            <w:color w:val="0000FF"/>
          </w:rPr>
          <w:t>https://blog.britishmuseum.org/cook-a-classical-feast-nine-recipes-from-ancient-greece-and-rome/</w:t>
        </w:r>
      </w:hyperlink>
      <w:r w:rsidRPr="6A9F7053">
        <w:rPr>
          <w:rFonts w:ascii="Calibri" w:eastAsia="Calibri" w:hAnsi="Calibri" w:cs="Calibri"/>
        </w:rPr>
        <w:t xml:space="preserve"> including a spectacular recipe for Very Garlicy Garlic Cheese or a </w:t>
      </w:r>
      <w:r w:rsidRPr="6A9F7053">
        <w:rPr>
          <w:rFonts w:ascii="Calibri" w:eastAsia="Calibri" w:hAnsi="Calibri" w:cs="Calibri"/>
          <w:b/>
          <w:bCs/>
        </w:rPr>
        <w:t>New York Times</w:t>
      </w:r>
      <w:r w:rsidRPr="6A9F7053">
        <w:rPr>
          <w:rFonts w:ascii="Calibri" w:eastAsia="Calibri" w:hAnsi="Calibri" w:cs="Calibri"/>
        </w:rPr>
        <w:t xml:space="preserve"> feature on </w:t>
      </w:r>
      <w:r w:rsidRPr="6A9F7053">
        <w:rPr>
          <w:rFonts w:ascii="Calibri" w:eastAsia="Calibri" w:hAnsi="Calibri" w:cs="Calibri"/>
          <w:i/>
          <w:iCs/>
        </w:rPr>
        <w:t>5 Minutes That Will Make You Love Mozart</w:t>
      </w:r>
      <w:r w:rsidRPr="6A9F7053">
        <w:rPr>
          <w:rFonts w:ascii="Calibri" w:eastAsia="Calibri" w:hAnsi="Calibri" w:cs="Calibri"/>
        </w:rPr>
        <w:t xml:space="preserve">, short pieces of Mozart suggested by a range of people including Luke Skywalker and Condoleezza Rice </w:t>
      </w:r>
      <w:hyperlink r:id="rId267">
        <w:r w:rsidRPr="6A9F7053">
          <w:rPr>
            <w:rStyle w:val="Hyperlink"/>
            <w:rFonts w:ascii="Calibri" w:eastAsia="Calibri" w:hAnsi="Calibri" w:cs="Calibri"/>
            <w:color w:val="0000FF"/>
          </w:rPr>
          <w:t>https://www.nytimes.com/2020/07/01/arts/music/classical-music-mozart.html</w:t>
        </w:r>
      </w:hyperlink>
      <w:r w:rsidRPr="6A9F7053">
        <w:rPr>
          <w:rFonts w:ascii="Calibri" w:eastAsia="Calibri" w:hAnsi="Calibri" w:cs="Calibri"/>
        </w:rPr>
        <w:t xml:space="preserve"> - so here’s both!</w:t>
      </w:r>
    </w:p>
    <w:p w14:paraId="623F59E1" w14:textId="427BA551" w:rsidR="11BB6D2C" w:rsidRDefault="11BB6D2C" w:rsidP="4980E22C">
      <w:pPr>
        <w:spacing w:line="257" w:lineRule="auto"/>
        <w:rPr>
          <w:rFonts w:ascii="Arial" w:eastAsia="Arial" w:hAnsi="Arial" w:cs="Arial"/>
          <w:b/>
          <w:bCs/>
        </w:rPr>
      </w:pPr>
      <w:r w:rsidRPr="4980E22C">
        <w:rPr>
          <w:rFonts w:ascii="Arial" w:eastAsia="Arial" w:hAnsi="Arial" w:cs="Arial"/>
          <w:b/>
          <w:bCs/>
        </w:rPr>
        <w:t>0-0-0-0-0-0-0-0-0-0-0</w:t>
      </w:r>
    </w:p>
    <w:p w14:paraId="1939530D" w14:textId="0C1BD835" w:rsidR="11BB6D2C" w:rsidRDefault="11BB6D2C" w:rsidP="4980E22C">
      <w:pPr>
        <w:rPr>
          <w:rFonts w:ascii="Arial" w:eastAsia="Arial" w:hAnsi="Arial" w:cs="Arial"/>
          <w:b/>
          <w:bCs/>
        </w:rPr>
      </w:pPr>
      <w:r w:rsidRPr="34A86562">
        <w:rPr>
          <w:rFonts w:ascii="Arial" w:eastAsia="Arial" w:hAnsi="Arial" w:cs="Arial"/>
          <w:b/>
          <w:bCs/>
        </w:rPr>
        <w:t>Friday 3</w:t>
      </w:r>
      <w:r w:rsidRPr="34A86562">
        <w:rPr>
          <w:rFonts w:ascii="Arial" w:eastAsia="Arial" w:hAnsi="Arial" w:cs="Arial"/>
          <w:b/>
          <w:bCs/>
          <w:vertAlign w:val="superscript"/>
        </w:rPr>
        <w:t>rd</w:t>
      </w:r>
      <w:r w:rsidRPr="34A86562">
        <w:rPr>
          <w:rFonts w:ascii="Arial" w:eastAsia="Arial" w:hAnsi="Arial" w:cs="Arial"/>
          <w:b/>
          <w:bCs/>
        </w:rPr>
        <w:t xml:space="preserve"> July</w:t>
      </w:r>
    </w:p>
    <w:p w14:paraId="2B505D24" w14:textId="714687B3" w:rsidR="026052D9" w:rsidRDefault="026052D9">
      <w:r w:rsidRPr="34A86562">
        <w:rPr>
          <w:rFonts w:ascii="Arial" w:eastAsia="Arial" w:hAnsi="Arial" w:cs="Arial"/>
        </w:rPr>
        <w:t xml:space="preserve">(1) </w:t>
      </w:r>
      <w:r w:rsidRPr="34A86562">
        <w:rPr>
          <w:rFonts w:ascii="Arial" w:eastAsia="Arial" w:hAnsi="Arial" w:cs="Arial"/>
          <w:b/>
          <w:bCs/>
        </w:rPr>
        <w:t>Shape</w:t>
      </w:r>
      <w:r w:rsidRPr="34A86562">
        <w:rPr>
          <w:rFonts w:ascii="Arial" w:eastAsia="Arial" w:hAnsi="Arial" w:cs="Arial"/>
        </w:rPr>
        <w:t xml:space="preserve"> is a partnership between </w:t>
      </w:r>
      <w:r w:rsidRPr="34A86562">
        <w:rPr>
          <w:rFonts w:ascii="Arial" w:eastAsia="Arial" w:hAnsi="Arial" w:cs="Arial"/>
          <w:i/>
          <w:iCs/>
        </w:rPr>
        <w:t>Cambridge Assessment</w:t>
      </w:r>
      <w:r w:rsidRPr="34A86562">
        <w:rPr>
          <w:rFonts w:ascii="Arial" w:eastAsia="Arial" w:hAnsi="Arial" w:cs="Arial"/>
        </w:rPr>
        <w:t xml:space="preserve"> and the </w:t>
      </w:r>
      <w:r w:rsidRPr="34A86562">
        <w:rPr>
          <w:rFonts w:ascii="Arial" w:eastAsia="Arial" w:hAnsi="Arial" w:cs="Arial"/>
          <w:i/>
          <w:iCs/>
        </w:rPr>
        <w:t>Cambridge Judge Business School</w:t>
      </w:r>
      <w:r w:rsidRPr="34A86562">
        <w:rPr>
          <w:rFonts w:ascii="Arial" w:eastAsia="Arial" w:hAnsi="Arial" w:cs="Arial"/>
        </w:rPr>
        <w:t xml:space="preserve">, founded in 2019, which seeks to take a new look from a new angle at education challenges. This year’s conference was online  </w:t>
      </w:r>
      <w:hyperlink r:id="rId268">
        <w:r w:rsidRPr="34A86562">
          <w:rPr>
            <w:rStyle w:val="Hyperlink"/>
            <w:rFonts w:ascii="Arial" w:eastAsia="Arial" w:hAnsi="Arial" w:cs="Arial"/>
            <w:color w:val="0563C1"/>
          </w:rPr>
          <w:t>https://shape-education.org/shape-online-may-2020</w:t>
        </w:r>
      </w:hyperlink>
      <w:r w:rsidRPr="34A86562">
        <w:rPr>
          <w:rFonts w:ascii="Arial" w:eastAsia="Arial" w:hAnsi="Arial" w:cs="Arial"/>
        </w:rPr>
        <w:t xml:space="preserve">  and you can find more about last year’s inaugural Shape conference and the philosophy behind Shape here </w:t>
      </w:r>
      <w:hyperlink r:id="rId269">
        <w:r w:rsidRPr="34A86562">
          <w:rPr>
            <w:rStyle w:val="Hyperlink"/>
            <w:rFonts w:ascii="Arial" w:eastAsia="Arial" w:hAnsi="Arial" w:cs="Arial"/>
            <w:color w:val="0563C1"/>
          </w:rPr>
          <w:t>https://shape-education.org/september-2019</w:t>
        </w:r>
      </w:hyperlink>
    </w:p>
    <w:p w14:paraId="0E54129D" w14:textId="37587F8B" w:rsidR="026052D9" w:rsidRDefault="026052D9">
      <w:r w:rsidRPr="34A86562">
        <w:rPr>
          <w:rFonts w:ascii="Arial" w:eastAsia="Arial" w:hAnsi="Arial" w:cs="Arial"/>
        </w:rPr>
        <w:t xml:space="preserve">(2) I mentioned the </w:t>
      </w:r>
      <w:r w:rsidRPr="34A86562">
        <w:rPr>
          <w:rFonts w:ascii="Arial" w:eastAsia="Arial" w:hAnsi="Arial" w:cs="Arial"/>
          <w:b/>
          <w:bCs/>
        </w:rPr>
        <w:t>Finborough Theatre</w:t>
      </w:r>
      <w:r w:rsidRPr="34A86562">
        <w:rPr>
          <w:rFonts w:ascii="Arial" w:eastAsia="Arial" w:hAnsi="Arial" w:cs="Arial"/>
        </w:rPr>
        <w:t xml:space="preserve"> production of </w:t>
      </w:r>
      <w:r w:rsidRPr="34A86562">
        <w:rPr>
          <w:rFonts w:ascii="Arial" w:eastAsia="Arial" w:hAnsi="Arial" w:cs="Arial"/>
          <w:i/>
          <w:iCs/>
        </w:rPr>
        <w:t>Jane Clegg</w:t>
      </w:r>
      <w:r w:rsidRPr="34A86562">
        <w:rPr>
          <w:rFonts w:ascii="Arial" w:eastAsia="Arial" w:hAnsi="Arial" w:cs="Arial"/>
        </w:rPr>
        <w:t xml:space="preserve"> a little while back. There was a rave review in The Spectator this week: </w:t>
      </w:r>
      <w:hyperlink r:id="rId270">
        <w:r w:rsidRPr="34A86562">
          <w:rPr>
            <w:rStyle w:val="Hyperlink"/>
            <w:rFonts w:ascii="Arial" w:eastAsia="Arial" w:hAnsi="Arial" w:cs="Arial"/>
            <w:color w:val="0563C1"/>
          </w:rPr>
          <w:t>https://app.spectator.co.uk/2020/07/01/the-bard-in-the-bedroom/content.html</w:t>
        </w:r>
      </w:hyperlink>
      <w:r w:rsidRPr="34A86562">
        <w:rPr>
          <w:rFonts w:ascii="Arial" w:eastAsia="Arial" w:hAnsi="Arial" w:cs="Arial"/>
        </w:rPr>
        <w:t xml:space="preserve">  </w:t>
      </w:r>
      <w:r w:rsidRPr="34A86562">
        <w:rPr>
          <w:rFonts w:ascii="Arial" w:eastAsia="Arial" w:hAnsi="Arial" w:cs="Arial"/>
          <w:i/>
          <w:iCs/>
        </w:rPr>
        <w:t>Jane Clegg</w:t>
      </w:r>
      <w:r w:rsidRPr="34A86562">
        <w:rPr>
          <w:rFonts w:ascii="Arial" w:eastAsia="Arial" w:hAnsi="Arial" w:cs="Arial"/>
        </w:rPr>
        <w:t xml:space="preserve"> is on till 5th August and there’s several other plays available as well: </w:t>
      </w:r>
      <w:hyperlink r:id="rId271">
        <w:r w:rsidRPr="34A86562">
          <w:rPr>
            <w:rStyle w:val="Hyperlink"/>
            <w:rFonts w:ascii="Arial" w:eastAsia="Arial" w:hAnsi="Arial" w:cs="Arial"/>
            <w:color w:val="0563C1"/>
          </w:rPr>
          <w:t>https://finboroughtheatre.co.uk/production/april-december-2020/</w:t>
        </w:r>
      </w:hyperlink>
    </w:p>
    <w:p w14:paraId="245128B6" w14:textId="717CF15C" w:rsidR="026052D9" w:rsidRDefault="026052D9" w:rsidP="34A86562">
      <w:pPr>
        <w:rPr>
          <w:rFonts w:ascii="Arial" w:eastAsia="Arial" w:hAnsi="Arial" w:cs="Arial"/>
          <w:color w:val="0563C1"/>
          <w:u w:val="single"/>
        </w:rPr>
      </w:pPr>
      <w:r w:rsidRPr="34A86562">
        <w:rPr>
          <w:rFonts w:ascii="Arial" w:eastAsia="Arial" w:hAnsi="Arial" w:cs="Arial"/>
        </w:rPr>
        <w:t xml:space="preserve">(3) </w:t>
      </w:r>
      <w:r w:rsidRPr="34A86562">
        <w:rPr>
          <w:rFonts w:ascii="Arial" w:eastAsia="Arial" w:hAnsi="Arial" w:cs="Arial"/>
          <w:b/>
          <w:bCs/>
        </w:rPr>
        <w:t>Sound &amp; Fury</w:t>
      </w:r>
      <w:r w:rsidRPr="34A86562">
        <w:rPr>
          <w:rFonts w:ascii="Arial" w:eastAsia="Arial" w:hAnsi="Arial" w:cs="Arial"/>
        </w:rPr>
        <w:t xml:space="preserve">’s </w:t>
      </w:r>
      <w:r w:rsidRPr="34A86562">
        <w:rPr>
          <w:rFonts w:ascii="Arial" w:eastAsia="Arial" w:hAnsi="Arial" w:cs="Arial"/>
          <w:i/>
          <w:iCs/>
        </w:rPr>
        <w:t>Charlie Ward at Home</w:t>
      </w:r>
      <w:r w:rsidRPr="34A86562">
        <w:rPr>
          <w:rFonts w:ascii="Arial" w:eastAsia="Arial" w:hAnsi="Arial" w:cs="Arial"/>
        </w:rPr>
        <w:t xml:space="preserve"> is set in 1914 in a makeshift hospital behind the front line where the First World War’s first casualties are treated. To boost morale, medical staff arrange for a Charlie Chaplin film to be shown. It triggers complex emotions and memories for one soldier. On until 20 July, pay what you can. </w:t>
      </w:r>
      <w:hyperlink r:id="rId272">
        <w:r w:rsidRPr="34A86562">
          <w:rPr>
            <w:rStyle w:val="Hyperlink"/>
            <w:rFonts w:ascii="Arial" w:eastAsia="Arial" w:hAnsi="Arial" w:cs="Arial"/>
            <w:color w:val="0563C1"/>
          </w:rPr>
          <w:t>https://fueltheatre.com/projects/charliewardathome/</w:t>
        </w:r>
      </w:hyperlink>
      <w:r w:rsidRPr="34A86562">
        <w:rPr>
          <w:rFonts w:ascii="Arial" w:eastAsia="Arial" w:hAnsi="Arial" w:cs="Arial"/>
          <w:color w:val="0563C1"/>
        </w:rPr>
        <w:t xml:space="preserve">  </w:t>
      </w:r>
      <w:r w:rsidRPr="34A86562">
        <w:rPr>
          <w:rFonts w:ascii="Arial" w:eastAsia="Arial" w:hAnsi="Arial" w:cs="Arial"/>
        </w:rPr>
        <w:t>(Thanks to my colleague Cathy for this tip!)</w:t>
      </w:r>
    </w:p>
    <w:p w14:paraId="617225FD" w14:textId="2AF1C689" w:rsidR="026052D9" w:rsidRDefault="026052D9">
      <w:r w:rsidRPr="34A86562">
        <w:rPr>
          <w:rFonts w:ascii="Arial" w:eastAsia="Arial" w:hAnsi="Arial" w:cs="Arial"/>
        </w:rPr>
        <w:t xml:space="preserve">(4) And, finally, </w:t>
      </w:r>
      <w:r w:rsidRPr="34A86562">
        <w:rPr>
          <w:rFonts w:ascii="Arial" w:eastAsia="Arial" w:hAnsi="Arial" w:cs="Arial"/>
          <w:b/>
          <w:bCs/>
        </w:rPr>
        <w:t>St Paul’s Carnival in Bristol</w:t>
      </w:r>
      <w:r w:rsidRPr="34A86562">
        <w:rPr>
          <w:rFonts w:ascii="Arial" w:eastAsia="Arial" w:hAnsi="Arial" w:cs="Arial"/>
        </w:rPr>
        <w:t xml:space="preserve"> is online this year. The main day is tomorrow, but you’re just in time to catch Edson Burton’s </w:t>
      </w:r>
      <w:r w:rsidRPr="34A86562">
        <w:rPr>
          <w:rFonts w:ascii="Arial" w:eastAsia="Arial" w:hAnsi="Arial" w:cs="Arial"/>
          <w:i/>
          <w:iCs/>
        </w:rPr>
        <w:t>Jouvert-inspired short films</w:t>
      </w:r>
      <w:r w:rsidRPr="34A86562">
        <w:rPr>
          <w:rFonts w:ascii="Arial" w:eastAsia="Arial" w:hAnsi="Arial" w:cs="Arial"/>
        </w:rPr>
        <w:t xml:space="preserve"> at 20:00 UK time this evening and the </w:t>
      </w:r>
      <w:r w:rsidRPr="34A86562">
        <w:rPr>
          <w:rFonts w:ascii="Arial" w:eastAsia="Arial" w:hAnsi="Arial" w:cs="Arial"/>
          <w:i/>
          <w:iCs/>
        </w:rPr>
        <w:t>Booty Bass party</w:t>
      </w:r>
      <w:r w:rsidRPr="34A86562">
        <w:rPr>
          <w:rFonts w:ascii="Arial" w:eastAsia="Arial" w:hAnsi="Arial" w:cs="Arial"/>
        </w:rPr>
        <w:t xml:space="preserve"> that follows at 21:00! Bigger and better than Rio, some people claim! </w:t>
      </w:r>
      <w:hyperlink r:id="rId273">
        <w:r w:rsidRPr="34A86562">
          <w:rPr>
            <w:rStyle w:val="Hyperlink"/>
            <w:rFonts w:ascii="Arial" w:eastAsia="Arial" w:hAnsi="Arial" w:cs="Arial"/>
            <w:color w:val="0563C1"/>
          </w:rPr>
          <w:t>https://www.stpaulscarnival.net/carnival2020</w:t>
        </w:r>
      </w:hyperlink>
    </w:p>
    <w:p w14:paraId="4B99D9E7" w14:textId="04662C12" w:rsidR="026052D9" w:rsidRDefault="026052D9">
      <w:r w:rsidRPr="34A86562">
        <w:rPr>
          <w:rFonts w:ascii="Arial" w:eastAsia="Arial" w:hAnsi="Arial" w:cs="Arial"/>
        </w:rPr>
        <w:t xml:space="preserve"> I had my fingers crossed when I wrote that last sentence …</w:t>
      </w:r>
    </w:p>
    <w:p w14:paraId="7906E40B" w14:textId="4C7B906D" w:rsidR="026052D9" w:rsidRDefault="026052D9">
      <w:r w:rsidRPr="34A86562">
        <w:rPr>
          <w:rFonts w:ascii="Arial" w:eastAsia="Arial" w:hAnsi="Arial" w:cs="Arial"/>
        </w:rPr>
        <w:t>Enjoy your weekend!</w:t>
      </w:r>
    </w:p>
    <w:p w14:paraId="0FCC1310" w14:textId="344FA474" w:rsidR="026052D9" w:rsidRDefault="026052D9">
      <w:r w:rsidRPr="5A9F84BA">
        <w:rPr>
          <w:rFonts w:ascii="Arial" w:eastAsia="Arial" w:hAnsi="Arial" w:cs="Arial"/>
        </w:rPr>
        <w:t>Roy</w:t>
      </w:r>
    </w:p>
    <w:p w14:paraId="17467961" w14:textId="427BA551" w:rsidR="34A86562" w:rsidRDefault="72AACC4F" w:rsidP="5A9F84BA">
      <w:pPr>
        <w:spacing w:line="257" w:lineRule="auto"/>
        <w:rPr>
          <w:rFonts w:ascii="Arial" w:eastAsia="Arial" w:hAnsi="Arial" w:cs="Arial"/>
          <w:b/>
          <w:bCs/>
        </w:rPr>
      </w:pPr>
      <w:r w:rsidRPr="5A9F84BA">
        <w:rPr>
          <w:rFonts w:ascii="Arial" w:eastAsia="Arial" w:hAnsi="Arial" w:cs="Arial"/>
          <w:b/>
          <w:bCs/>
        </w:rPr>
        <w:t>0-0-0-0-0-0-0-0-0-0-0</w:t>
      </w:r>
    </w:p>
    <w:p w14:paraId="6FB839A5" w14:textId="617EDC3E" w:rsidR="34A86562" w:rsidRDefault="72AACC4F" w:rsidP="5A9F84BA">
      <w:pPr>
        <w:rPr>
          <w:rFonts w:ascii="Arial" w:eastAsia="Arial" w:hAnsi="Arial" w:cs="Arial"/>
          <w:b/>
          <w:bCs/>
        </w:rPr>
      </w:pPr>
      <w:r w:rsidRPr="5B1858F1">
        <w:rPr>
          <w:rFonts w:ascii="Arial" w:eastAsia="Arial" w:hAnsi="Arial" w:cs="Arial"/>
          <w:b/>
          <w:bCs/>
        </w:rPr>
        <w:t>WEEK TWELVE</w:t>
      </w:r>
    </w:p>
    <w:p w14:paraId="29FDCAB7" w14:textId="4E85A132" w:rsidR="2EB5ACFE" w:rsidRDefault="2EB5ACFE" w:rsidP="5B1858F1">
      <w:pPr>
        <w:rPr>
          <w:rFonts w:ascii="Arial" w:eastAsia="Arial" w:hAnsi="Arial" w:cs="Arial"/>
          <w:b/>
          <w:bCs/>
        </w:rPr>
      </w:pPr>
      <w:r w:rsidRPr="5B1858F1">
        <w:rPr>
          <w:rFonts w:ascii="Arial" w:eastAsia="Arial" w:hAnsi="Arial" w:cs="Arial"/>
          <w:b/>
          <w:bCs/>
        </w:rPr>
        <w:t>Monday 6</w:t>
      </w:r>
      <w:r w:rsidRPr="5B1858F1">
        <w:rPr>
          <w:rFonts w:ascii="Arial" w:eastAsia="Arial" w:hAnsi="Arial" w:cs="Arial"/>
          <w:b/>
          <w:bCs/>
          <w:vertAlign w:val="superscript"/>
        </w:rPr>
        <w:t>th</w:t>
      </w:r>
      <w:r w:rsidRPr="5B1858F1">
        <w:rPr>
          <w:rFonts w:ascii="Arial" w:eastAsia="Arial" w:hAnsi="Arial" w:cs="Arial"/>
          <w:b/>
          <w:bCs/>
        </w:rPr>
        <w:t xml:space="preserve"> July</w:t>
      </w:r>
    </w:p>
    <w:p w14:paraId="7F59F741" w14:textId="4B32D12E" w:rsidR="72AACC4F" w:rsidRDefault="72AACC4F" w:rsidP="5A9F84BA">
      <w:pPr>
        <w:spacing w:line="257" w:lineRule="auto"/>
      </w:pPr>
      <w:r w:rsidRPr="5A9F84BA">
        <w:rPr>
          <w:rFonts w:ascii="Calibri" w:eastAsia="Calibri" w:hAnsi="Calibri" w:cs="Calibri"/>
        </w:rPr>
        <w:t xml:space="preserve">(1) </w:t>
      </w:r>
      <w:r w:rsidRPr="5A9F84BA">
        <w:rPr>
          <w:rFonts w:ascii="Calibri" w:eastAsia="Calibri" w:hAnsi="Calibri" w:cs="Calibri"/>
          <w:i/>
          <w:iCs/>
        </w:rPr>
        <w:t>How to help learners chart their own course towards English proficiency</w:t>
      </w:r>
      <w:r w:rsidRPr="5A9F84BA">
        <w:rPr>
          <w:rFonts w:ascii="Calibri" w:eastAsia="Calibri" w:hAnsi="Calibri" w:cs="Calibri"/>
        </w:rPr>
        <w:t xml:space="preserve"> is the latest </w:t>
      </w:r>
      <w:r w:rsidRPr="5A9F84BA">
        <w:rPr>
          <w:rFonts w:ascii="Calibri" w:eastAsia="Calibri" w:hAnsi="Calibri" w:cs="Calibri"/>
          <w:b/>
          <w:bCs/>
        </w:rPr>
        <w:t>Pearson</w:t>
      </w:r>
      <w:r w:rsidRPr="5A9F84BA">
        <w:rPr>
          <w:rFonts w:ascii="Calibri" w:eastAsia="Calibri" w:hAnsi="Calibri" w:cs="Calibri"/>
        </w:rPr>
        <w:t xml:space="preserve"> webinar at 15:00 UK time tomorrow, Tuesday 7</w:t>
      </w:r>
      <w:r w:rsidRPr="5A9F84BA">
        <w:rPr>
          <w:rFonts w:ascii="Calibri" w:eastAsia="Calibri" w:hAnsi="Calibri" w:cs="Calibri"/>
          <w:vertAlign w:val="superscript"/>
        </w:rPr>
        <w:t>th</w:t>
      </w:r>
      <w:r w:rsidRPr="5A9F84BA">
        <w:rPr>
          <w:rFonts w:ascii="Calibri" w:eastAsia="Calibri" w:hAnsi="Calibri" w:cs="Calibri"/>
        </w:rPr>
        <w:t xml:space="preserve"> July. I could imagine the presenter got teased about his name at school, but my imagination is my problem, not his! Details here </w:t>
      </w:r>
      <w:hyperlink r:id="rId274">
        <w:r w:rsidRPr="5A9F84BA">
          <w:rPr>
            <w:rStyle w:val="Hyperlink"/>
            <w:rFonts w:ascii="Calibri" w:eastAsia="Calibri" w:hAnsi="Calibri" w:cs="Calibri"/>
            <w:color w:val="0000FF"/>
          </w:rPr>
          <w:t>https://www.pearson.com/english/professional-development/webinars/2020/07/how-to_help-learners-chart-their-own-course-towards-english-prof1.html</w:t>
        </w:r>
      </w:hyperlink>
      <w:r w:rsidRPr="5A9F84BA">
        <w:rPr>
          <w:rFonts w:ascii="Calibri" w:eastAsia="Calibri" w:hAnsi="Calibri" w:cs="Calibri"/>
        </w:rPr>
        <w:t xml:space="preserve">  and registration link here </w:t>
      </w:r>
      <w:hyperlink r:id="rId275">
        <w:r w:rsidRPr="5A9F84BA">
          <w:rPr>
            <w:rStyle w:val="Hyperlink"/>
            <w:rFonts w:ascii="Calibri" w:eastAsia="Calibri" w:hAnsi="Calibri" w:cs="Calibri"/>
            <w:color w:val="0000FF"/>
          </w:rPr>
          <w:t>https://register.gotowebinar.com/register/4382206254589501456</w:t>
        </w:r>
      </w:hyperlink>
    </w:p>
    <w:p w14:paraId="61D00B7F" w14:textId="6DA79DB8" w:rsidR="72AACC4F" w:rsidRDefault="72AACC4F" w:rsidP="5A9F84BA">
      <w:pPr>
        <w:spacing w:line="257" w:lineRule="auto"/>
      </w:pPr>
      <w:r w:rsidRPr="5A9F84BA">
        <w:rPr>
          <w:rFonts w:ascii="Calibri" w:eastAsia="Calibri" w:hAnsi="Calibri" w:cs="Calibri"/>
        </w:rPr>
        <w:t xml:space="preserve">(2) A new MOOC from </w:t>
      </w:r>
      <w:r w:rsidRPr="5A9F84BA">
        <w:rPr>
          <w:rFonts w:ascii="Calibri" w:eastAsia="Calibri" w:hAnsi="Calibri" w:cs="Calibri"/>
          <w:b/>
          <w:bCs/>
        </w:rPr>
        <w:t>University College London</w:t>
      </w:r>
      <w:r w:rsidRPr="5A9F84BA">
        <w:rPr>
          <w:rFonts w:ascii="Calibri" w:eastAsia="Calibri" w:hAnsi="Calibri" w:cs="Calibri"/>
        </w:rPr>
        <w:t xml:space="preserve"> on </w:t>
      </w:r>
      <w:r w:rsidRPr="5A9F84BA">
        <w:rPr>
          <w:rFonts w:ascii="Calibri" w:eastAsia="Calibri" w:hAnsi="Calibri" w:cs="Calibri"/>
          <w:i/>
          <w:iCs/>
        </w:rPr>
        <w:t xml:space="preserve">Why We Post: the Anthropology of Social Media </w:t>
      </w:r>
      <w:r w:rsidRPr="5A9F84BA">
        <w:rPr>
          <w:rFonts w:ascii="Calibri" w:eastAsia="Calibri" w:hAnsi="Calibri" w:cs="Calibri"/>
        </w:rPr>
        <w:t xml:space="preserve">which I think I might give a go myself: </w:t>
      </w:r>
      <w:hyperlink r:id="rId276">
        <w:r w:rsidRPr="5A9F84BA">
          <w:rPr>
            <w:rStyle w:val="Hyperlink"/>
            <w:rFonts w:ascii="Calibri" w:eastAsia="Calibri" w:hAnsi="Calibri" w:cs="Calibri"/>
            <w:color w:val="0000FF"/>
          </w:rPr>
          <w:t>https://www.futurelearn.com/courses/anthropology-social-media</w:t>
        </w:r>
      </w:hyperlink>
    </w:p>
    <w:p w14:paraId="69EE3937" w14:textId="5D9A475E" w:rsidR="72AACC4F" w:rsidRDefault="72AACC4F" w:rsidP="5A9F84BA">
      <w:pPr>
        <w:spacing w:line="257" w:lineRule="auto"/>
      </w:pPr>
      <w:r w:rsidRPr="5A9F84BA">
        <w:rPr>
          <w:rFonts w:ascii="Calibri" w:eastAsia="Calibri" w:hAnsi="Calibri" w:cs="Calibri"/>
        </w:rPr>
        <w:t xml:space="preserve">(3) One for early rising Spanish speakers in Asia, insomniac Spanish speakers in Europe and Africa, and people in The Americas while they have their tea: </w:t>
      </w:r>
      <w:r w:rsidRPr="5A9F84BA">
        <w:rPr>
          <w:rFonts w:ascii="Calibri" w:eastAsia="Calibri" w:hAnsi="Calibri" w:cs="Calibri"/>
          <w:i/>
          <w:iCs/>
        </w:rPr>
        <w:t>La Importancia del Desarrollo Profesional de Docentes de Inglés en Educación Básica</w:t>
      </w:r>
      <w:r w:rsidRPr="5A9F84BA">
        <w:rPr>
          <w:rFonts w:ascii="Calibri" w:eastAsia="Calibri" w:hAnsi="Calibri" w:cs="Calibri"/>
        </w:rPr>
        <w:t xml:space="preserve"> at midnight UK time tonight: </w:t>
      </w:r>
      <w:hyperlink r:id="rId277">
        <w:r w:rsidRPr="5A9F84BA">
          <w:rPr>
            <w:rStyle w:val="Hyperlink"/>
            <w:rFonts w:ascii="Calibri" w:eastAsia="Calibri" w:hAnsi="Calibri" w:cs="Calibri"/>
            <w:color w:val="0000FF"/>
          </w:rPr>
          <w:t>https://www.eventbrite.com/e/the-future-of-education-tickets-112224781342</w:t>
        </w:r>
      </w:hyperlink>
      <w:r w:rsidRPr="5A9F84BA">
        <w:rPr>
          <w:rFonts w:ascii="Calibri" w:eastAsia="Calibri" w:hAnsi="Calibri" w:cs="Calibri"/>
        </w:rPr>
        <w:t xml:space="preserve"> and you can also book on the same page for Wednesday’s event, in English this time: </w:t>
      </w:r>
      <w:r w:rsidRPr="5A9F84BA">
        <w:rPr>
          <w:rFonts w:ascii="Calibri" w:eastAsia="Calibri" w:hAnsi="Calibri" w:cs="Calibri"/>
          <w:i/>
          <w:iCs/>
        </w:rPr>
        <w:t>Special Interest Groups (SIGs) - A Pathway to a professional Development</w:t>
      </w:r>
    </w:p>
    <w:p w14:paraId="3976A821" w14:textId="7E246733" w:rsidR="72AACC4F" w:rsidRDefault="72AACC4F" w:rsidP="5A9F84BA">
      <w:pPr>
        <w:spacing w:line="257" w:lineRule="auto"/>
      </w:pPr>
      <w:r w:rsidRPr="5A9F84BA">
        <w:rPr>
          <w:rFonts w:ascii="Calibri" w:eastAsia="Calibri" w:hAnsi="Calibri" w:cs="Calibri"/>
        </w:rPr>
        <w:t xml:space="preserve">(4) And, finally, my friends at the </w:t>
      </w:r>
      <w:r w:rsidRPr="5A9F84BA">
        <w:rPr>
          <w:rFonts w:ascii="Calibri" w:eastAsia="Calibri" w:hAnsi="Calibri" w:cs="Calibri"/>
          <w:b/>
          <w:bCs/>
        </w:rPr>
        <w:t>European Centre for Modern Languages</w:t>
      </w:r>
      <w:r w:rsidRPr="5A9F84BA">
        <w:rPr>
          <w:rFonts w:ascii="Calibri" w:eastAsia="Calibri" w:hAnsi="Calibri" w:cs="Calibri"/>
        </w:rPr>
        <w:t xml:space="preserve"> in Graz, Austria would love to have additional languages for this section of their website: </w:t>
      </w:r>
      <w:hyperlink r:id="rId278">
        <w:r w:rsidRPr="5A9F84BA">
          <w:rPr>
            <w:rStyle w:val="Hyperlink"/>
            <w:rFonts w:ascii="Calibri" w:eastAsia="Calibri" w:hAnsi="Calibri" w:cs="Calibri"/>
            <w:color w:val="0000FF"/>
          </w:rPr>
          <w:t>https://edl.ecml.at/Games/Whichlanguageisit/tabid/3202/Default.aspx</w:t>
        </w:r>
      </w:hyperlink>
      <w:r w:rsidRPr="5A9F84BA">
        <w:rPr>
          <w:rFonts w:ascii="Calibri" w:eastAsia="Calibri" w:hAnsi="Calibri" w:cs="Calibri"/>
        </w:rPr>
        <w:t xml:space="preserve">  Send your recordings to Michael Armstrong </w:t>
      </w:r>
      <w:hyperlink r:id="rId279">
        <w:r w:rsidRPr="5A9F84BA">
          <w:rPr>
            <w:rStyle w:val="Hyperlink"/>
            <w:rFonts w:ascii="Calibri" w:eastAsia="Calibri" w:hAnsi="Calibri" w:cs="Calibri"/>
            <w:color w:val="0000FF"/>
          </w:rPr>
          <w:t>Michael.Armstrong@ecml.at</w:t>
        </w:r>
      </w:hyperlink>
      <w:r w:rsidRPr="5A9F84BA">
        <w:rPr>
          <w:rFonts w:ascii="Calibri" w:eastAsia="Calibri" w:hAnsi="Calibri" w:cs="Calibri"/>
        </w:rPr>
        <w:t xml:space="preserve"> The rest of the ECML website is also well worth exploring, like this for example: </w:t>
      </w:r>
      <w:hyperlink r:id="rId280">
        <w:r w:rsidRPr="5A9F84BA">
          <w:rPr>
            <w:rStyle w:val="Hyperlink"/>
            <w:rFonts w:ascii="Calibri" w:eastAsia="Calibri" w:hAnsi="Calibri" w:cs="Calibri"/>
            <w:color w:val="0000FF"/>
          </w:rPr>
          <w:t>https://www.ecml.at/Resources/TreasureChestofResources/Teachers/tabid/4404/language/en-GB/Default.aspx</w:t>
        </w:r>
      </w:hyperlink>
      <w:r w:rsidRPr="5A9F84BA">
        <w:rPr>
          <w:rFonts w:ascii="Calibri" w:eastAsia="Calibri" w:hAnsi="Calibri" w:cs="Calibri"/>
        </w:rPr>
        <w:t xml:space="preserve"> I had to read through twice to be sure I’d understood how to access the resources – basically, just click on the circles in the diagram at the bottom of the page - but well worth the trouble.</w:t>
      </w:r>
    </w:p>
    <w:p w14:paraId="5AB8597B" w14:textId="38332048" w:rsidR="72AACC4F" w:rsidRDefault="72AACC4F" w:rsidP="5A9F84BA">
      <w:pPr>
        <w:spacing w:line="257" w:lineRule="auto"/>
      </w:pPr>
      <w:r w:rsidRPr="5A9F84BA">
        <w:rPr>
          <w:rFonts w:ascii="Calibri" w:eastAsia="Calibri" w:hAnsi="Calibri" w:cs="Calibri"/>
        </w:rPr>
        <w:t>Let me know if you send Michael a recording, please: he’s promised me a beer for each one!</w:t>
      </w:r>
    </w:p>
    <w:p w14:paraId="20B86CC8" w14:textId="427BA551" w:rsidR="72AACC4F" w:rsidRDefault="72AACC4F" w:rsidP="5A9F84BA">
      <w:pPr>
        <w:spacing w:line="257" w:lineRule="auto"/>
        <w:rPr>
          <w:rFonts w:ascii="Arial" w:eastAsia="Arial" w:hAnsi="Arial" w:cs="Arial"/>
          <w:b/>
          <w:bCs/>
        </w:rPr>
      </w:pPr>
      <w:r w:rsidRPr="5B1858F1">
        <w:rPr>
          <w:rFonts w:ascii="Arial" w:eastAsia="Arial" w:hAnsi="Arial" w:cs="Arial"/>
          <w:b/>
          <w:bCs/>
        </w:rPr>
        <w:t>0-0-0-0-0-0-0-0-0-0-0</w:t>
      </w:r>
    </w:p>
    <w:p w14:paraId="546CB330" w14:textId="0FB8ABEE" w:rsidR="1E7408CB" w:rsidRDefault="1E7408CB" w:rsidP="5B1858F1">
      <w:pPr>
        <w:spacing w:line="257" w:lineRule="auto"/>
        <w:rPr>
          <w:rFonts w:ascii="Arial" w:eastAsia="Arial" w:hAnsi="Arial" w:cs="Arial"/>
          <w:b/>
          <w:bCs/>
        </w:rPr>
      </w:pPr>
      <w:r w:rsidRPr="5B1858F1">
        <w:rPr>
          <w:rFonts w:ascii="Arial" w:eastAsia="Arial" w:hAnsi="Arial" w:cs="Arial"/>
          <w:b/>
          <w:bCs/>
        </w:rPr>
        <w:t>Tuesday 7</w:t>
      </w:r>
      <w:r w:rsidRPr="5B1858F1">
        <w:rPr>
          <w:rFonts w:ascii="Arial" w:eastAsia="Arial" w:hAnsi="Arial" w:cs="Arial"/>
          <w:b/>
          <w:bCs/>
          <w:vertAlign w:val="superscript"/>
        </w:rPr>
        <w:t>th</w:t>
      </w:r>
      <w:r w:rsidRPr="5B1858F1">
        <w:rPr>
          <w:rFonts w:ascii="Arial" w:eastAsia="Arial" w:hAnsi="Arial" w:cs="Arial"/>
          <w:b/>
          <w:bCs/>
        </w:rPr>
        <w:t xml:space="preserve"> July</w:t>
      </w:r>
    </w:p>
    <w:p w14:paraId="179848C6" w14:textId="2C33EC6D" w:rsidR="1E7408CB" w:rsidRDefault="1E7408CB">
      <w:r w:rsidRPr="5B1858F1">
        <w:rPr>
          <w:rFonts w:ascii="Calibri" w:eastAsia="Calibri" w:hAnsi="Calibri" w:cs="Calibri"/>
        </w:rPr>
        <w:t>No, yesterday was definitely not Friday. I hope I didn’t confuse anyone with the title of my message!</w:t>
      </w:r>
    </w:p>
    <w:p w14:paraId="68409030" w14:textId="01F397F7" w:rsidR="1E7408CB" w:rsidRDefault="1E7408CB">
      <w:r w:rsidRPr="5B1858F1">
        <w:rPr>
          <w:rFonts w:ascii="Calibri" w:eastAsia="Calibri" w:hAnsi="Calibri" w:cs="Calibri"/>
        </w:rPr>
        <w:t xml:space="preserve"> (1) </w:t>
      </w:r>
      <w:r w:rsidRPr="5B1858F1">
        <w:rPr>
          <w:rFonts w:ascii="Calibri" w:eastAsia="Calibri" w:hAnsi="Calibri" w:cs="Calibri"/>
          <w:b/>
          <w:bCs/>
        </w:rPr>
        <w:t>Speakers from Brazil, Pakistan, Nigeria and the UK</w:t>
      </w:r>
      <w:r w:rsidRPr="5B1858F1">
        <w:rPr>
          <w:rFonts w:ascii="Calibri" w:eastAsia="Calibri" w:hAnsi="Calibri" w:cs="Calibri"/>
        </w:rPr>
        <w:t xml:space="preserve"> come together to discuss </w:t>
      </w:r>
      <w:r w:rsidRPr="5B1858F1">
        <w:rPr>
          <w:rFonts w:ascii="Calibri" w:eastAsia="Calibri" w:hAnsi="Calibri" w:cs="Calibri"/>
          <w:i/>
          <w:iCs/>
        </w:rPr>
        <w:t>The challenges of remote learning and teacher resilience</w:t>
      </w:r>
      <w:r w:rsidRPr="5B1858F1">
        <w:rPr>
          <w:rFonts w:ascii="Calibri" w:eastAsia="Calibri" w:hAnsi="Calibri" w:cs="Calibri"/>
        </w:rPr>
        <w:t xml:space="preserve"> at 15:00 UK time tomorrow. More info and a registration link here: </w:t>
      </w:r>
      <w:hyperlink r:id="rId281">
        <w:r w:rsidRPr="5B1858F1">
          <w:rPr>
            <w:rStyle w:val="Hyperlink"/>
            <w:rFonts w:ascii="Calibri" w:eastAsia="Calibri" w:hAnsi="Calibri" w:cs="Calibri"/>
            <w:color w:val="0563C1"/>
          </w:rPr>
          <w:t>https://www.britishcouncil.org/education/schools/education-exchange-digital-events/challenges-remote-learning-and-teacher</w:t>
        </w:r>
      </w:hyperlink>
    </w:p>
    <w:p w14:paraId="091FF82B" w14:textId="02B5B597" w:rsidR="1E7408CB" w:rsidRDefault="1E7408CB">
      <w:r w:rsidRPr="5B1858F1">
        <w:rPr>
          <w:rFonts w:ascii="Calibri" w:eastAsia="Calibri" w:hAnsi="Calibri" w:cs="Calibri"/>
        </w:rPr>
        <w:t xml:space="preserve"> (2) </w:t>
      </w:r>
      <w:hyperlink r:id="rId282">
        <w:r w:rsidRPr="5B1858F1">
          <w:rPr>
            <w:rStyle w:val="Hyperlink"/>
            <w:rFonts w:ascii="Calibri" w:eastAsia="Calibri" w:hAnsi="Calibri" w:cs="Calibri"/>
            <w:b/>
            <w:bCs/>
            <w:color w:val="0563C1"/>
          </w:rPr>
          <w:t>www.quiz42.com</w:t>
        </w:r>
      </w:hyperlink>
      <w:r w:rsidRPr="5B1858F1">
        <w:rPr>
          <w:rFonts w:ascii="Calibri" w:eastAsia="Calibri" w:hAnsi="Calibri" w:cs="Calibri"/>
        </w:rPr>
        <w:t xml:space="preserve"> offers a range of straightforward English language quizzes that can be played solo, with friends or with a random opponent from round the world at a range of difficulty levels.</w:t>
      </w:r>
    </w:p>
    <w:p w14:paraId="2AC8D48F" w14:textId="7C55155C" w:rsidR="1E7408CB" w:rsidRDefault="1E7408CB">
      <w:r w:rsidRPr="5B1858F1">
        <w:rPr>
          <w:rFonts w:ascii="Calibri" w:eastAsia="Calibri" w:hAnsi="Calibri" w:cs="Calibri"/>
        </w:rPr>
        <w:t xml:space="preserve">(3) A re-run of this popular </w:t>
      </w:r>
      <w:r w:rsidRPr="5B1858F1">
        <w:rPr>
          <w:rFonts w:ascii="Calibri" w:eastAsia="Calibri" w:hAnsi="Calibri" w:cs="Calibri"/>
          <w:b/>
          <w:bCs/>
        </w:rPr>
        <w:t>British Council</w:t>
      </w:r>
      <w:r w:rsidRPr="5B1858F1">
        <w:rPr>
          <w:rFonts w:ascii="Calibri" w:eastAsia="Calibri" w:hAnsi="Calibri" w:cs="Calibri"/>
        </w:rPr>
        <w:t xml:space="preserve"> MOOC, </w:t>
      </w:r>
      <w:r w:rsidRPr="5B1858F1">
        <w:rPr>
          <w:rFonts w:ascii="Calibri" w:eastAsia="Calibri" w:hAnsi="Calibri" w:cs="Calibri"/>
          <w:i/>
          <w:iCs/>
        </w:rPr>
        <w:t>Teaching for Success: the Classroom and the World</w:t>
      </w:r>
      <w:r w:rsidRPr="5B1858F1">
        <w:rPr>
          <w:rFonts w:ascii="Calibri" w:eastAsia="Calibri" w:hAnsi="Calibri" w:cs="Calibri"/>
        </w:rPr>
        <w:t xml:space="preserve">, starts 13th July: </w:t>
      </w:r>
      <w:hyperlink r:id="rId283">
        <w:r w:rsidRPr="5B1858F1">
          <w:rPr>
            <w:rStyle w:val="Hyperlink"/>
            <w:rFonts w:ascii="Calibri" w:eastAsia="Calibri" w:hAnsi="Calibri" w:cs="Calibri"/>
            <w:color w:val="0563C1"/>
          </w:rPr>
          <w:t>https://www.futurelearn.com/courses/english-language-teaching-classroom</w:t>
        </w:r>
      </w:hyperlink>
    </w:p>
    <w:p w14:paraId="5C8F7618" w14:textId="0C9E32CB" w:rsidR="1E7408CB" w:rsidRDefault="1E7408CB">
      <w:r w:rsidRPr="5B1858F1">
        <w:rPr>
          <w:rFonts w:ascii="Calibri" w:eastAsia="Calibri" w:hAnsi="Calibri" w:cs="Calibri"/>
        </w:rPr>
        <w:t xml:space="preserve">(4) And, finally, there’s a good interview with </w:t>
      </w:r>
      <w:r w:rsidRPr="5B1858F1">
        <w:rPr>
          <w:rFonts w:ascii="Calibri" w:eastAsia="Calibri" w:hAnsi="Calibri" w:cs="Calibri"/>
          <w:b/>
          <w:bCs/>
        </w:rPr>
        <w:t>Benjamin Zephaniah</w:t>
      </w:r>
      <w:r w:rsidRPr="5B1858F1">
        <w:rPr>
          <w:rFonts w:ascii="Calibri" w:eastAsia="Calibri" w:hAnsi="Calibri" w:cs="Calibri"/>
        </w:rPr>
        <w:t xml:space="preserve"> in today’s </w:t>
      </w:r>
      <w:r w:rsidRPr="5B1858F1">
        <w:rPr>
          <w:rFonts w:ascii="Calibri" w:eastAsia="Calibri" w:hAnsi="Calibri" w:cs="Calibri"/>
          <w:i/>
          <w:iCs/>
        </w:rPr>
        <w:t>Guardian</w:t>
      </w:r>
      <w:r w:rsidRPr="5B1858F1">
        <w:rPr>
          <w:rFonts w:ascii="Calibri" w:eastAsia="Calibri" w:hAnsi="Calibri" w:cs="Calibri"/>
        </w:rPr>
        <w:t xml:space="preserve">: </w:t>
      </w:r>
      <w:hyperlink r:id="rId284">
        <w:r w:rsidRPr="5B1858F1">
          <w:rPr>
            <w:rStyle w:val="Hyperlink"/>
            <w:rFonts w:ascii="Calibri" w:eastAsia="Calibri" w:hAnsi="Calibri" w:cs="Calibri"/>
            <w:color w:val="0563C1"/>
          </w:rPr>
          <w:t>https://www.theguardian.com/books/2020/jul/07/benjamin-zephaniah-coppers-were-standing-on-my-back-and-i-thought-ok-im-going-to-die-here</w:t>
        </w:r>
      </w:hyperlink>
      <w:r w:rsidRPr="5B1858F1">
        <w:rPr>
          <w:rFonts w:ascii="Calibri" w:eastAsia="Calibri" w:hAnsi="Calibri" w:cs="Calibri"/>
        </w:rPr>
        <w:t xml:space="preserve">  If you’ve not heard Benjamin read his poetry before, start here with </w:t>
      </w:r>
      <w:r w:rsidRPr="5B1858F1">
        <w:rPr>
          <w:rFonts w:ascii="Calibri" w:eastAsia="Calibri" w:hAnsi="Calibri" w:cs="Calibri"/>
          <w:i/>
          <w:iCs/>
        </w:rPr>
        <w:t>Talking Turkeys</w:t>
      </w:r>
      <w:r w:rsidRPr="5B1858F1">
        <w:rPr>
          <w:rFonts w:ascii="Calibri" w:eastAsia="Calibri" w:hAnsi="Calibri" w:cs="Calibri"/>
        </w:rPr>
        <w:t xml:space="preserve">: </w:t>
      </w:r>
      <w:hyperlink r:id="rId285">
        <w:r w:rsidRPr="5B1858F1">
          <w:rPr>
            <w:rStyle w:val="Hyperlink"/>
            <w:rFonts w:ascii="Calibri" w:eastAsia="Calibri" w:hAnsi="Calibri" w:cs="Calibri"/>
            <w:color w:val="0563C1"/>
          </w:rPr>
          <w:t>https://youtu.be/v4AgPSjzXkw</w:t>
        </w:r>
      </w:hyperlink>
    </w:p>
    <w:p w14:paraId="208063E5" w14:textId="0CBEB110" w:rsidR="1E7408CB" w:rsidRDefault="1E7408CB">
      <w:r w:rsidRPr="5B1858F1">
        <w:rPr>
          <w:rFonts w:ascii="Calibri" w:eastAsia="Calibri" w:hAnsi="Calibri" w:cs="Calibri"/>
        </w:rPr>
        <w:t xml:space="preserve"> Now, what day is it tomorrow?</w:t>
      </w:r>
    </w:p>
    <w:p w14:paraId="6449315C" w14:textId="427BA551" w:rsidR="1E7408CB" w:rsidRDefault="1E7408CB" w:rsidP="5B1858F1">
      <w:pPr>
        <w:spacing w:line="257" w:lineRule="auto"/>
        <w:rPr>
          <w:rFonts w:ascii="Arial" w:eastAsia="Arial" w:hAnsi="Arial" w:cs="Arial"/>
          <w:b/>
          <w:bCs/>
        </w:rPr>
      </w:pPr>
      <w:r w:rsidRPr="5B1858F1">
        <w:rPr>
          <w:rFonts w:ascii="Arial" w:eastAsia="Arial" w:hAnsi="Arial" w:cs="Arial"/>
          <w:b/>
          <w:bCs/>
        </w:rPr>
        <w:t>0-0-0-0-0-0-0-0-0-0-0</w:t>
      </w:r>
    </w:p>
    <w:p w14:paraId="675E743A" w14:textId="56183CB4" w:rsidR="5B1858F1" w:rsidRDefault="6C0247D7" w:rsidP="547830DD">
      <w:pPr>
        <w:rPr>
          <w:rFonts w:ascii="Calibri" w:eastAsia="Calibri" w:hAnsi="Calibri" w:cs="Calibri"/>
          <w:b/>
          <w:bCs/>
        </w:rPr>
      </w:pPr>
      <w:r w:rsidRPr="547830DD">
        <w:rPr>
          <w:rFonts w:ascii="Calibri" w:eastAsia="Calibri" w:hAnsi="Calibri" w:cs="Calibri"/>
          <w:b/>
          <w:bCs/>
        </w:rPr>
        <w:t>Wednesday 8</w:t>
      </w:r>
      <w:r w:rsidRPr="547830DD">
        <w:rPr>
          <w:rFonts w:ascii="Calibri" w:eastAsia="Calibri" w:hAnsi="Calibri" w:cs="Calibri"/>
          <w:b/>
          <w:bCs/>
          <w:vertAlign w:val="superscript"/>
        </w:rPr>
        <w:t>th</w:t>
      </w:r>
      <w:r w:rsidRPr="547830DD">
        <w:rPr>
          <w:rFonts w:ascii="Calibri" w:eastAsia="Calibri" w:hAnsi="Calibri" w:cs="Calibri"/>
          <w:b/>
          <w:bCs/>
        </w:rPr>
        <w:t xml:space="preserve"> July</w:t>
      </w:r>
    </w:p>
    <w:p w14:paraId="6DB366BF" w14:textId="024EF670" w:rsidR="6C0247D7" w:rsidRDefault="6C0247D7" w:rsidP="547830DD">
      <w:pPr>
        <w:spacing w:line="257" w:lineRule="auto"/>
      </w:pPr>
      <w:r w:rsidRPr="547830DD">
        <w:rPr>
          <w:rFonts w:ascii="Calibri" w:eastAsia="Calibri" w:hAnsi="Calibri" w:cs="Calibri"/>
        </w:rPr>
        <w:t xml:space="preserve">(1) </w:t>
      </w:r>
      <w:r w:rsidRPr="547830DD">
        <w:rPr>
          <w:rFonts w:ascii="Calibri" w:eastAsia="Calibri" w:hAnsi="Calibri" w:cs="Calibri"/>
          <w:b/>
          <w:bCs/>
        </w:rPr>
        <w:t>NATESOL</w:t>
      </w:r>
      <w:r w:rsidRPr="547830DD">
        <w:rPr>
          <w:rFonts w:ascii="Calibri" w:eastAsia="Calibri" w:hAnsi="Calibri" w:cs="Calibri"/>
        </w:rPr>
        <w:t xml:space="preserve"> invite you to join their latest webinar, </w:t>
      </w:r>
      <w:r w:rsidRPr="547830DD">
        <w:rPr>
          <w:rFonts w:ascii="Calibri" w:eastAsia="Calibri" w:hAnsi="Calibri" w:cs="Calibri"/>
          <w:i/>
          <w:iCs/>
        </w:rPr>
        <w:t>Sticky Objects and Positive Emotions: researching teacher well-being and resilience</w:t>
      </w:r>
      <w:r w:rsidRPr="547830DD">
        <w:rPr>
          <w:rFonts w:ascii="Calibri" w:eastAsia="Calibri" w:hAnsi="Calibri" w:cs="Calibri"/>
        </w:rPr>
        <w:t>, at 10:00 UK time on Saturday, 11</w:t>
      </w:r>
      <w:r w:rsidRPr="547830DD">
        <w:rPr>
          <w:rFonts w:ascii="Calibri" w:eastAsia="Calibri" w:hAnsi="Calibri" w:cs="Calibri"/>
          <w:vertAlign w:val="superscript"/>
        </w:rPr>
        <w:t>th</w:t>
      </w:r>
      <w:r w:rsidRPr="547830DD">
        <w:rPr>
          <w:rFonts w:ascii="Calibri" w:eastAsia="Calibri" w:hAnsi="Calibri" w:cs="Calibri"/>
        </w:rPr>
        <w:t xml:space="preserve"> July. If you want to know what a ‘sticky object’ is (other than the spoon in your breakfast jam pot) there’s more information here on the Leeds University site  </w:t>
      </w:r>
      <w:hyperlink r:id="rId286">
        <w:r w:rsidRPr="547830DD">
          <w:rPr>
            <w:rStyle w:val="Hyperlink"/>
            <w:rFonts w:ascii="Calibri" w:eastAsia="Calibri" w:hAnsi="Calibri" w:cs="Calibri"/>
            <w:color w:val="0000FF"/>
          </w:rPr>
          <w:t>https://essl.leeds.ac.uk/education/news/article/1182/dr-judith-hanks-and-co-authors-report-for-british-council-eltra-funded-project-on-sticky-objects-and-pathways-to-well-being-and-resilience</w:t>
        </w:r>
      </w:hyperlink>
      <w:r w:rsidRPr="547830DD">
        <w:rPr>
          <w:rFonts w:ascii="Calibri" w:eastAsia="Calibri" w:hAnsi="Calibri" w:cs="Calibri"/>
        </w:rPr>
        <w:t xml:space="preserve"> and there’s a registration link here: </w:t>
      </w:r>
      <w:hyperlink r:id="rId287">
        <w:r w:rsidRPr="547830DD">
          <w:rPr>
            <w:rStyle w:val="Hyperlink"/>
            <w:rFonts w:ascii="Calibri" w:eastAsia="Calibri" w:hAnsi="Calibri" w:cs="Calibri"/>
            <w:color w:val="0000FF"/>
          </w:rPr>
          <w:t>https://docs.google.com/forms/d/e/1FAIpQLSehKDPF7wg7OpD9zG387RXr_0L_S0x0AZNQTk62OM6pcAgyZg/viewform</w:t>
        </w:r>
      </w:hyperlink>
    </w:p>
    <w:p w14:paraId="288D7676" w14:textId="46BF5C2F" w:rsidR="6C0247D7" w:rsidRDefault="6C0247D7" w:rsidP="547830DD">
      <w:pPr>
        <w:spacing w:line="257" w:lineRule="auto"/>
      </w:pPr>
      <w:r w:rsidRPr="547830DD">
        <w:rPr>
          <w:rFonts w:ascii="Calibri" w:eastAsia="Calibri" w:hAnsi="Calibri" w:cs="Calibri"/>
        </w:rPr>
        <w:t xml:space="preserve">(2) The latest round of </w:t>
      </w:r>
      <w:r w:rsidRPr="547830DD">
        <w:rPr>
          <w:rFonts w:ascii="Calibri" w:eastAsia="Calibri" w:hAnsi="Calibri" w:cs="Calibri"/>
          <w:b/>
          <w:bCs/>
        </w:rPr>
        <w:t>A S Hornby Educational Trust</w:t>
      </w:r>
      <w:r w:rsidRPr="547830DD">
        <w:rPr>
          <w:rFonts w:ascii="Calibri" w:eastAsia="Calibri" w:hAnsi="Calibri" w:cs="Calibri"/>
        </w:rPr>
        <w:t xml:space="preserve"> grants for </w:t>
      </w:r>
      <w:r w:rsidRPr="547830DD">
        <w:rPr>
          <w:rFonts w:ascii="Calibri" w:eastAsia="Calibri" w:hAnsi="Calibri" w:cs="Calibri"/>
          <w:i/>
          <w:iCs/>
        </w:rPr>
        <w:t>Teachers of English Associations</w:t>
      </w:r>
      <w:r w:rsidRPr="547830DD">
        <w:rPr>
          <w:rFonts w:ascii="Calibri" w:eastAsia="Calibri" w:hAnsi="Calibri" w:cs="Calibri"/>
        </w:rPr>
        <w:t xml:space="preserve"> (TEAs) has just opened. More info  and an application form here: </w:t>
      </w:r>
      <w:hyperlink r:id="rId288">
        <w:r w:rsidRPr="547830DD">
          <w:rPr>
            <w:rStyle w:val="Hyperlink"/>
            <w:rFonts w:ascii="Calibri" w:eastAsia="Calibri" w:hAnsi="Calibri" w:cs="Calibri"/>
            <w:color w:val="0000FF"/>
          </w:rPr>
          <w:t>https://www.hornby-trust.org.uk/newpage</w:t>
        </w:r>
      </w:hyperlink>
      <w:r w:rsidRPr="547830DD">
        <w:rPr>
          <w:rFonts w:ascii="Calibri" w:eastAsia="Calibri" w:hAnsi="Calibri" w:cs="Calibri"/>
        </w:rPr>
        <w:t xml:space="preserve"> I’m not quite sure how long that URL is valid for (!) so please note the homepage as well - </w:t>
      </w:r>
      <w:hyperlink r:id="rId289">
        <w:r w:rsidRPr="547830DD">
          <w:rPr>
            <w:rStyle w:val="Hyperlink"/>
            <w:rFonts w:ascii="Calibri" w:eastAsia="Calibri" w:hAnsi="Calibri" w:cs="Calibri"/>
            <w:color w:val="0000FF"/>
          </w:rPr>
          <w:t>https://www.hornby-trust.org.uk/</w:t>
        </w:r>
      </w:hyperlink>
      <w:r w:rsidRPr="547830DD">
        <w:rPr>
          <w:rFonts w:ascii="Calibri" w:eastAsia="Calibri" w:hAnsi="Calibri" w:cs="Calibri"/>
        </w:rPr>
        <w:t xml:space="preserve">. If you don’t know the remarkable story of A S Hornby the man and ELT pioneer, it’s well told here - </w:t>
      </w:r>
      <w:hyperlink r:id="rId290">
        <w:r w:rsidRPr="547830DD">
          <w:rPr>
            <w:rStyle w:val="Hyperlink"/>
            <w:rFonts w:ascii="Calibri" w:eastAsia="Calibri" w:hAnsi="Calibri" w:cs="Calibri"/>
            <w:color w:val="0000FF"/>
          </w:rPr>
          <w:t>https://irp-cdn.multiscreensite.com/a6c67b5e/files/uploaded/man_who_made_dictionaries.pdf</w:t>
        </w:r>
      </w:hyperlink>
    </w:p>
    <w:p w14:paraId="1C0CEA8E" w14:textId="1FB5B6E0" w:rsidR="6C0247D7" w:rsidRDefault="6C0247D7" w:rsidP="547830DD">
      <w:pPr>
        <w:spacing w:line="257" w:lineRule="auto"/>
      </w:pPr>
      <w:r w:rsidRPr="547830DD">
        <w:rPr>
          <w:rFonts w:ascii="Calibri" w:eastAsia="Calibri" w:hAnsi="Calibri" w:cs="Calibri"/>
        </w:rPr>
        <w:t xml:space="preserve">(3) Martin Rose, a recently retired British Council colleague, has written a stylish, entertaining and thought-provoking essay on ‘English and Cultural Relations’ which you can find here: </w:t>
      </w:r>
      <w:hyperlink r:id="rId291">
        <w:r w:rsidRPr="547830DD">
          <w:rPr>
            <w:rStyle w:val="Hyperlink"/>
            <w:rFonts w:ascii="Calibri" w:eastAsia="Calibri" w:hAnsi="Calibri" w:cs="Calibri"/>
            <w:color w:val="0000FF"/>
          </w:rPr>
          <w:t>https://www.teachingenglish.org.uk/sites/teacheng/files/british-councils-going-global-conferences-english-cultural-relations.pdf</w:t>
        </w:r>
      </w:hyperlink>
      <w:r w:rsidRPr="547830DD">
        <w:rPr>
          <w:rFonts w:ascii="Calibri" w:eastAsia="Calibri" w:hAnsi="Calibri" w:cs="Calibri"/>
        </w:rPr>
        <w:t xml:space="preserve"> Martin establishes an illuminating dichotomy between English-as Vector – </w:t>
      </w:r>
      <w:r w:rsidRPr="547830DD">
        <w:rPr>
          <w:rFonts w:ascii="Calibri" w:eastAsia="Calibri" w:hAnsi="Calibri" w:cs="Calibri"/>
          <w:i/>
          <w:iCs/>
        </w:rPr>
        <w:t>a treasure and a handicap</w:t>
      </w:r>
      <w:r w:rsidRPr="547830DD">
        <w:rPr>
          <w:rFonts w:ascii="Calibri" w:eastAsia="Calibri" w:hAnsi="Calibri" w:cs="Calibri"/>
        </w:rPr>
        <w:t xml:space="preserve">, says Martin – and English-as-Commodity, described by Martin as having a </w:t>
      </w:r>
      <w:r w:rsidRPr="547830DD">
        <w:rPr>
          <w:rFonts w:ascii="Calibri" w:eastAsia="Calibri" w:hAnsi="Calibri" w:cs="Calibri"/>
          <w:i/>
          <w:iCs/>
        </w:rPr>
        <w:t>superficial simplicity</w:t>
      </w:r>
      <w:r w:rsidRPr="547830DD">
        <w:rPr>
          <w:rFonts w:ascii="Calibri" w:eastAsia="Calibri" w:hAnsi="Calibri" w:cs="Calibri"/>
        </w:rPr>
        <w:t>. See what you think!</w:t>
      </w:r>
    </w:p>
    <w:p w14:paraId="30E67D32" w14:textId="4F0ADCD1" w:rsidR="6C0247D7" w:rsidRDefault="6C0247D7" w:rsidP="547830DD">
      <w:pPr>
        <w:spacing w:line="257" w:lineRule="auto"/>
      </w:pPr>
      <w:r w:rsidRPr="547830DD">
        <w:rPr>
          <w:rFonts w:ascii="Calibri" w:eastAsia="Calibri" w:hAnsi="Calibri" w:cs="Calibri"/>
        </w:rPr>
        <w:t xml:space="preserve">(4) And, finally, for one week only from tomorrow, the </w:t>
      </w:r>
      <w:r w:rsidRPr="547830DD">
        <w:rPr>
          <w:rFonts w:ascii="Calibri" w:eastAsia="Calibri" w:hAnsi="Calibri" w:cs="Calibri"/>
          <w:b/>
          <w:bCs/>
        </w:rPr>
        <w:t>National Theatre</w:t>
      </w:r>
      <w:r w:rsidRPr="547830DD">
        <w:rPr>
          <w:rFonts w:ascii="Calibri" w:eastAsia="Calibri" w:hAnsi="Calibri" w:cs="Calibri"/>
        </w:rPr>
        <w:t xml:space="preserve"> production of </w:t>
      </w:r>
      <w:r w:rsidRPr="547830DD">
        <w:rPr>
          <w:rFonts w:ascii="Calibri" w:eastAsia="Calibri" w:hAnsi="Calibri" w:cs="Calibri"/>
          <w:i/>
          <w:iCs/>
        </w:rPr>
        <w:t>The Deep Blue Sea</w:t>
      </w:r>
      <w:r w:rsidRPr="547830DD">
        <w:rPr>
          <w:rFonts w:ascii="Calibri" w:eastAsia="Calibri" w:hAnsi="Calibri" w:cs="Calibri"/>
        </w:rPr>
        <w:t xml:space="preserve">, </w:t>
      </w:r>
      <w:r w:rsidRPr="547830DD">
        <w:rPr>
          <w:rFonts w:ascii="Calibri" w:eastAsia="Calibri" w:hAnsi="Calibri" w:cs="Calibri"/>
          <w:b/>
          <w:bCs/>
        </w:rPr>
        <w:t>Terence Rattigan</w:t>
      </w:r>
      <w:r w:rsidRPr="547830DD">
        <w:rPr>
          <w:rFonts w:ascii="Calibri" w:eastAsia="Calibri" w:hAnsi="Calibri" w:cs="Calibri"/>
        </w:rPr>
        <w:t xml:space="preserve">’s “devastating post-war masterpiece” containing “one of the greatest female roles in contemporary drama”:  </w:t>
      </w:r>
      <w:hyperlink r:id="rId292">
        <w:r w:rsidRPr="547830DD">
          <w:rPr>
            <w:rStyle w:val="Hyperlink"/>
            <w:rFonts w:ascii="Calibri" w:eastAsia="Calibri" w:hAnsi="Calibri" w:cs="Calibri"/>
            <w:color w:val="0000FF"/>
          </w:rPr>
          <w:t>https://youtu.be/Uw68DjwzexU</w:t>
        </w:r>
      </w:hyperlink>
    </w:p>
    <w:p w14:paraId="169143A1" w14:textId="49D81F99" w:rsidR="6C0247D7" w:rsidRDefault="6C0247D7">
      <w:r w:rsidRPr="547830DD">
        <w:rPr>
          <w:rFonts w:ascii="Calibri" w:eastAsia="Calibri" w:hAnsi="Calibri" w:cs="Calibri"/>
        </w:rPr>
        <w:t>Any delay in the sending of tomorrow’s message will be due to the Leeds United match that starts at 17:00 UK time being more nail-biting than I might have liked …</w:t>
      </w:r>
    </w:p>
    <w:p w14:paraId="2A7E85A4" w14:textId="427BA551" w:rsidR="6C0247D7" w:rsidRDefault="6C0247D7" w:rsidP="547830DD">
      <w:pPr>
        <w:spacing w:line="257" w:lineRule="auto"/>
        <w:rPr>
          <w:rFonts w:ascii="Arial" w:eastAsia="Arial" w:hAnsi="Arial" w:cs="Arial"/>
          <w:b/>
          <w:bCs/>
        </w:rPr>
      </w:pPr>
      <w:r w:rsidRPr="5D4B1EDD">
        <w:rPr>
          <w:rFonts w:ascii="Arial" w:eastAsia="Arial" w:hAnsi="Arial" w:cs="Arial"/>
          <w:b/>
          <w:bCs/>
        </w:rPr>
        <w:t>0-0-0-0-0-0-0-0-0-0-0</w:t>
      </w:r>
    </w:p>
    <w:p w14:paraId="0ED127EB" w14:textId="332230B2" w:rsidR="34A86562" w:rsidRDefault="53AEC047" w:rsidP="5D4B1EDD">
      <w:r w:rsidRPr="5D4B1EDD">
        <w:rPr>
          <w:rFonts w:ascii="Calibri" w:eastAsia="Calibri" w:hAnsi="Calibri" w:cs="Calibri"/>
          <w:b/>
          <w:bCs/>
        </w:rPr>
        <w:t>Thursday 9</w:t>
      </w:r>
      <w:r w:rsidRPr="5D4B1EDD">
        <w:rPr>
          <w:rFonts w:ascii="Calibri" w:eastAsia="Calibri" w:hAnsi="Calibri" w:cs="Calibri"/>
          <w:b/>
          <w:bCs/>
          <w:vertAlign w:val="superscript"/>
        </w:rPr>
        <w:t>th</w:t>
      </w:r>
      <w:r w:rsidRPr="5D4B1EDD">
        <w:rPr>
          <w:rFonts w:ascii="Calibri" w:eastAsia="Calibri" w:hAnsi="Calibri" w:cs="Calibri"/>
          <w:b/>
          <w:bCs/>
        </w:rPr>
        <w:t xml:space="preserve"> July</w:t>
      </w:r>
    </w:p>
    <w:p w14:paraId="53522CCC" w14:textId="04D7802B" w:rsidR="34A86562" w:rsidRDefault="53AEC047" w:rsidP="5D4B1EDD">
      <w:r w:rsidRPr="5D4B1EDD">
        <w:rPr>
          <w:rFonts w:ascii="Calibri" w:eastAsia="Calibri" w:hAnsi="Calibri" w:cs="Calibri"/>
        </w:rPr>
        <w:t xml:space="preserve">(1) </w:t>
      </w:r>
      <w:r w:rsidRPr="5D4B1EDD">
        <w:rPr>
          <w:rFonts w:ascii="Calibri" w:eastAsia="Calibri" w:hAnsi="Calibri" w:cs="Calibri"/>
          <w:b/>
          <w:bCs/>
        </w:rPr>
        <w:t>OCHA</w:t>
      </w:r>
      <w:r w:rsidRPr="5D4B1EDD">
        <w:rPr>
          <w:rFonts w:ascii="Calibri" w:eastAsia="Calibri" w:hAnsi="Calibri" w:cs="Calibri"/>
        </w:rPr>
        <w:t xml:space="preserve"> is the </w:t>
      </w:r>
      <w:r w:rsidRPr="5D4B1EDD">
        <w:rPr>
          <w:rFonts w:ascii="Calibri" w:eastAsia="Calibri" w:hAnsi="Calibri" w:cs="Calibri"/>
          <w:i/>
          <w:iCs/>
        </w:rPr>
        <w:t>United Nations Office for the Co-ordination of Humanitarian Affairs</w:t>
      </w:r>
      <w:r w:rsidRPr="5D4B1EDD">
        <w:rPr>
          <w:rFonts w:ascii="Calibri" w:eastAsia="Calibri" w:hAnsi="Calibri" w:cs="Calibri"/>
        </w:rPr>
        <w:t xml:space="preserve">: </w:t>
      </w:r>
      <w:hyperlink r:id="rId293">
        <w:r w:rsidRPr="5D4B1EDD">
          <w:rPr>
            <w:rStyle w:val="Hyperlink"/>
            <w:rFonts w:ascii="Calibri" w:eastAsia="Calibri" w:hAnsi="Calibri" w:cs="Calibri"/>
            <w:color w:val="0563C1"/>
          </w:rPr>
          <w:t>https://www.unocha.org/</w:t>
        </w:r>
      </w:hyperlink>
      <w:r w:rsidRPr="5D4B1EDD">
        <w:rPr>
          <w:rFonts w:ascii="Calibri" w:eastAsia="Calibri" w:hAnsi="Calibri" w:cs="Calibri"/>
        </w:rPr>
        <w:t xml:space="preserve"> They’ve just produced </w:t>
      </w:r>
      <w:r w:rsidRPr="5D4B1EDD">
        <w:rPr>
          <w:rFonts w:ascii="Calibri" w:eastAsia="Calibri" w:hAnsi="Calibri" w:cs="Calibri"/>
          <w:i/>
          <w:iCs/>
        </w:rPr>
        <w:t>Safe Back to School: A Practitioner’s Guide</w:t>
      </w:r>
      <w:r w:rsidRPr="5D4B1EDD">
        <w:rPr>
          <w:rFonts w:ascii="Calibri" w:eastAsia="Calibri" w:hAnsi="Calibri" w:cs="Calibri"/>
        </w:rPr>
        <w:t xml:space="preserve">: </w:t>
      </w:r>
      <w:hyperlink r:id="rId294">
        <w:r w:rsidRPr="5D4B1EDD">
          <w:rPr>
            <w:rStyle w:val="Hyperlink"/>
            <w:rFonts w:ascii="Calibri" w:eastAsia="Calibri" w:hAnsi="Calibri" w:cs="Calibri"/>
            <w:color w:val="0563C1"/>
          </w:rPr>
          <w:t>https://www.humanitarianresponse.info/sites/www.humanitarianresponse.info/files/documents/files/safe_back_to_school_guide_16.5.20.pdf</w:t>
        </w:r>
      </w:hyperlink>
      <w:r w:rsidRPr="5D4B1EDD">
        <w:rPr>
          <w:rFonts w:ascii="Calibri" w:eastAsia="Calibri" w:hAnsi="Calibri" w:cs="Calibri"/>
        </w:rPr>
        <w:t xml:space="preserve"> (Thanks to Simon Etherton for this tip!) Staggering pictures of the current locust infestation in East Africa on the OCHA site here: </w:t>
      </w:r>
      <w:hyperlink r:id="rId295">
        <w:r w:rsidRPr="5D4B1EDD">
          <w:rPr>
            <w:rStyle w:val="Hyperlink"/>
            <w:rFonts w:ascii="Calibri" w:eastAsia="Calibri" w:hAnsi="Calibri" w:cs="Calibri"/>
            <w:color w:val="0563C1"/>
          </w:rPr>
          <w:t>https://www.unocha.org/east-africa-locust-infestation</w:t>
        </w:r>
      </w:hyperlink>
    </w:p>
    <w:p w14:paraId="10E8BDD0" w14:textId="78387B6D" w:rsidR="34A86562" w:rsidRDefault="53AEC047" w:rsidP="5D4B1EDD">
      <w:r w:rsidRPr="5D4B1EDD">
        <w:rPr>
          <w:rFonts w:ascii="Calibri" w:eastAsia="Calibri" w:hAnsi="Calibri" w:cs="Calibri"/>
        </w:rPr>
        <w:t xml:space="preserve">(2) I’ve just discovered the ‘Wellbeing tips’ from </w:t>
      </w:r>
      <w:r w:rsidRPr="5D4B1EDD">
        <w:rPr>
          <w:rFonts w:ascii="Calibri" w:eastAsia="Calibri" w:hAnsi="Calibri" w:cs="Calibri"/>
          <w:b/>
          <w:bCs/>
        </w:rPr>
        <w:t>Oxford University Press</w:t>
      </w:r>
      <w:r w:rsidRPr="5D4B1EDD">
        <w:rPr>
          <w:rFonts w:ascii="Calibri" w:eastAsia="Calibri" w:hAnsi="Calibri" w:cs="Calibri"/>
        </w:rPr>
        <w:t xml:space="preserve"> and Ushapa Fortescue, including this one for relaxing one’s eyes, which I’ve tried – it works! </w:t>
      </w:r>
      <w:hyperlink r:id="rId296">
        <w:r w:rsidRPr="5D4B1EDD">
          <w:rPr>
            <w:rStyle w:val="Hyperlink"/>
            <w:rFonts w:ascii="Calibri" w:eastAsia="Calibri" w:hAnsi="Calibri" w:cs="Calibri"/>
            <w:color w:val="0563C1"/>
          </w:rPr>
          <w:t>https://youtu.be/9hA4YUusZpc</w:t>
        </w:r>
      </w:hyperlink>
      <w:r w:rsidRPr="5D4B1EDD">
        <w:rPr>
          <w:rFonts w:ascii="Calibri" w:eastAsia="Calibri" w:hAnsi="Calibri" w:cs="Calibri"/>
        </w:rPr>
        <w:t xml:space="preserve"> Full playlist of Ushapa’s tips here: </w:t>
      </w:r>
      <w:hyperlink r:id="rId297">
        <w:r w:rsidRPr="5D4B1EDD">
          <w:rPr>
            <w:rStyle w:val="Hyperlink"/>
            <w:rFonts w:ascii="Calibri" w:eastAsia="Calibri" w:hAnsi="Calibri" w:cs="Calibri"/>
            <w:color w:val="0563C1"/>
          </w:rPr>
          <w:t>https://www.youtube.com/playlist?list=PLxE1zzJKa1eGzYHlQ_BKx8q6csgcJWEum</w:t>
        </w:r>
      </w:hyperlink>
    </w:p>
    <w:p w14:paraId="5DC98011" w14:textId="309F80DD" w:rsidR="34A86562" w:rsidRDefault="53AEC047" w:rsidP="5D4B1EDD">
      <w:r w:rsidRPr="5D4B1EDD">
        <w:rPr>
          <w:rFonts w:ascii="Calibri" w:eastAsia="Calibri" w:hAnsi="Calibri" w:cs="Calibri"/>
        </w:rPr>
        <w:t xml:space="preserve">(3) </w:t>
      </w:r>
      <w:r w:rsidRPr="5D4B1EDD">
        <w:rPr>
          <w:rFonts w:ascii="Calibri" w:eastAsia="Calibri" w:hAnsi="Calibri" w:cs="Calibri"/>
          <w:i/>
          <w:iCs/>
        </w:rPr>
        <w:t>How Mongolia is helping its nomads adapt to big city life</w:t>
      </w:r>
      <w:r w:rsidRPr="5D4B1EDD">
        <w:rPr>
          <w:rFonts w:ascii="Calibri" w:eastAsia="Calibri" w:hAnsi="Calibri" w:cs="Calibri"/>
        </w:rPr>
        <w:t xml:space="preserve"> is the topic of the latest set of weekly news lessons on </w:t>
      </w:r>
      <w:r w:rsidRPr="5D4B1EDD">
        <w:rPr>
          <w:rFonts w:ascii="Calibri" w:eastAsia="Calibri" w:hAnsi="Calibri" w:cs="Calibri"/>
          <w:b/>
          <w:bCs/>
        </w:rPr>
        <w:t>onestopenglish</w:t>
      </w:r>
      <w:r w:rsidRPr="5D4B1EDD">
        <w:rPr>
          <w:rFonts w:ascii="Calibri" w:eastAsia="Calibri" w:hAnsi="Calibri" w:cs="Calibri"/>
        </w:rPr>
        <w:t xml:space="preserve">: </w:t>
      </w:r>
      <w:hyperlink r:id="rId298">
        <w:r w:rsidRPr="5D4B1EDD">
          <w:rPr>
            <w:rStyle w:val="Hyperlink"/>
            <w:rFonts w:ascii="Calibri" w:eastAsia="Calibri" w:hAnsi="Calibri" w:cs="Calibri"/>
            <w:color w:val="0563C1"/>
          </w:rPr>
          <w:t>http://www.onestopenglish.com/skills/news-lessons/weekly-topical-news-lessons/2020-weekly-news-lesson-archive/2nd-july-2020-how-mongolia-is-helping-its-nomads-adapt-to-big-city-life/558450.article</w:t>
        </w:r>
      </w:hyperlink>
      <w:r w:rsidRPr="5D4B1EDD">
        <w:rPr>
          <w:rFonts w:ascii="Calibri" w:eastAsia="Calibri" w:hAnsi="Calibri" w:cs="Calibri"/>
        </w:rPr>
        <w:t xml:space="preserve"> Lessons from pre-intermediate to advanced. We all know what a yurt is, do we? Here’s a link to the original Guardian article: </w:t>
      </w:r>
      <w:hyperlink r:id="rId299">
        <w:r w:rsidRPr="5D4B1EDD">
          <w:rPr>
            <w:rStyle w:val="Hyperlink"/>
            <w:rFonts w:ascii="Calibri" w:eastAsia="Calibri" w:hAnsi="Calibri" w:cs="Calibri"/>
            <w:color w:val="0563C1"/>
          </w:rPr>
          <w:t>https://www.theguardian.com/artanddesign/2020/may/17/yurt-opolis-mongolia-city-life-ulaanbaatar-community-hub</w:t>
        </w:r>
      </w:hyperlink>
    </w:p>
    <w:p w14:paraId="767BBA55" w14:textId="7C7931A2" w:rsidR="34A86562" w:rsidRDefault="53AEC047" w:rsidP="5D4B1EDD">
      <w:r w:rsidRPr="5D4B1EDD">
        <w:rPr>
          <w:rFonts w:ascii="Calibri" w:eastAsia="Calibri" w:hAnsi="Calibri" w:cs="Calibri"/>
        </w:rPr>
        <w:t xml:space="preserve">(4) And, finally, just in from our specialist bath correspondent, Steve Copeland: </w:t>
      </w:r>
      <w:r w:rsidRPr="5D4B1EDD">
        <w:rPr>
          <w:rFonts w:ascii="Calibri" w:eastAsia="Calibri" w:hAnsi="Calibri" w:cs="Calibri"/>
          <w:b/>
          <w:bCs/>
        </w:rPr>
        <w:t>Swan Lake Bath Ballet</w:t>
      </w:r>
      <w:r w:rsidRPr="5D4B1EDD">
        <w:rPr>
          <w:rFonts w:ascii="Calibri" w:eastAsia="Calibri" w:hAnsi="Calibri" w:cs="Calibri"/>
        </w:rPr>
        <w:t xml:space="preserve"> - </w:t>
      </w:r>
      <w:hyperlink r:id="rId300">
        <w:r w:rsidRPr="5D4B1EDD">
          <w:rPr>
            <w:rStyle w:val="Hyperlink"/>
            <w:rFonts w:ascii="Calibri" w:eastAsia="Calibri" w:hAnsi="Calibri" w:cs="Calibri"/>
            <w:color w:val="0563C1"/>
          </w:rPr>
          <w:t>https://www.facebook.com/watch/?v=2707404039483165</w:t>
        </w:r>
      </w:hyperlink>
      <w:r w:rsidRPr="5D4B1EDD">
        <w:rPr>
          <w:rFonts w:ascii="Calibri" w:eastAsia="Calibri" w:hAnsi="Calibri" w:cs="Calibri"/>
        </w:rPr>
        <w:t xml:space="preserve"> Some people seem to be able to access the same film via the BBC iPLayer: </w:t>
      </w:r>
      <w:hyperlink r:id="rId301">
        <w:r w:rsidRPr="5D4B1EDD">
          <w:rPr>
            <w:rStyle w:val="Hyperlink"/>
            <w:rFonts w:ascii="Calibri" w:eastAsia="Calibri" w:hAnsi="Calibri" w:cs="Calibri"/>
            <w:color w:val="0563C1"/>
          </w:rPr>
          <w:t>https://www.bbc.co.uk/iplayer/episode/p08k25yw/culture-in-quarantine-filmed-in-lockdown-swan-lake-bath-ballet</w:t>
        </w:r>
      </w:hyperlink>
      <w:r w:rsidRPr="5D4B1EDD">
        <w:rPr>
          <w:rFonts w:ascii="Calibri" w:eastAsia="Calibri" w:hAnsi="Calibri" w:cs="Calibri"/>
        </w:rPr>
        <w:t xml:space="preserve">  You need to register for the BBC iPLayer; if you succeed in doing so - Peru can but Argentina can’t, it seems - a whole new world of viewing awaits you!</w:t>
      </w:r>
    </w:p>
    <w:p w14:paraId="4C093861" w14:textId="2160FD76" w:rsidR="34A86562" w:rsidRDefault="53AEC047" w:rsidP="5D4B1EDD">
      <w:r w:rsidRPr="5D4B1EDD">
        <w:rPr>
          <w:rFonts w:ascii="Calibri" w:eastAsia="Calibri" w:hAnsi="Calibri" w:cs="Calibri"/>
        </w:rPr>
        <w:t xml:space="preserve">Leeds 0 Stoke 0 at present …. </w:t>
      </w:r>
    </w:p>
    <w:p w14:paraId="4A1EC6AC" w14:textId="646E66F1" w:rsidR="34A86562" w:rsidRDefault="53AEC047" w:rsidP="5D4B1EDD">
      <w:r w:rsidRPr="5D4B1EDD">
        <w:rPr>
          <w:rFonts w:ascii="Calibri" w:eastAsia="Calibri" w:hAnsi="Calibri" w:cs="Calibri"/>
        </w:rPr>
        <w:t>Roy</w:t>
      </w:r>
    </w:p>
    <w:p w14:paraId="4D293A64" w14:textId="427BA551" w:rsidR="34A86562" w:rsidRDefault="53AEC047" w:rsidP="5D4B1EDD">
      <w:pPr>
        <w:spacing w:line="257" w:lineRule="auto"/>
        <w:rPr>
          <w:rFonts w:ascii="Arial" w:eastAsia="Arial" w:hAnsi="Arial" w:cs="Arial"/>
          <w:b/>
          <w:bCs/>
        </w:rPr>
      </w:pPr>
      <w:r w:rsidRPr="5D4B1EDD">
        <w:rPr>
          <w:rFonts w:ascii="Arial" w:eastAsia="Arial" w:hAnsi="Arial" w:cs="Arial"/>
          <w:b/>
          <w:bCs/>
        </w:rPr>
        <w:t>0-0-0-0-0-0-0-0-0-0-0</w:t>
      </w:r>
    </w:p>
    <w:p w14:paraId="11BAFF27" w14:textId="55C00BDC" w:rsidR="34A86562" w:rsidRDefault="53AEC047" w:rsidP="5D4B1EDD">
      <w:pPr>
        <w:rPr>
          <w:rFonts w:ascii="Calibri" w:eastAsia="Calibri" w:hAnsi="Calibri" w:cs="Calibri"/>
          <w:b/>
          <w:bCs/>
        </w:rPr>
      </w:pPr>
      <w:r w:rsidRPr="330D9B7D">
        <w:rPr>
          <w:rFonts w:ascii="Calibri" w:eastAsia="Calibri" w:hAnsi="Calibri" w:cs="Calibri"/>
          <w:b/>
          <w:bCs/>
        </w:rPr>
        <w:t>Friday 10</w:t>
      </w:r>
      <w:r w:rsidRPr="330D9B7D">
        <w:rPr>
          <w:rFonts w:ascii="Calibri" w:eastAsia="Calibri" w:hAnsi="Calibri" w:cs="Calibri"/>
          <w:b/>
          <w:bCs/>
          <w:vertAlign w:val="superscript"/>
        </w:rPr>
        <w:t>th</w:t>
      </w:r>
      <w:r w:rsidRPr="330D9B7D">
        <w:rPr>
          <w:rFonts w:ascii="Calibri" w:eastAsia="Calibri" w:hAnsi="Calibri" w:cs="Calibri"/>
          <w:b/>
          <w:bCs/>
        </w:rPr>
        <w:t xml:space="preserve"> July</w:t>
      </w:r>
    </w:p>
    <w:p w14:paraId="7A1C79F0" w14:textId="3B7B4ECD" w:rsidR="0F7032D6" w:rsidRDefault="0F7032D6">
      <w:r w:rsidRPr="330D9B7D">
        <w:rPr>
          <w:rFonts w:ascii="Calibri" w:eastAsia="Calibri" w:hAnsi="Calibri" w:cs="Calibri"/>
        </w:rPr>
        <w:t xml:space="preserve">An early stand-alone message so you can catch this in forty minutes' time, if you'd like to. Described to me as "plinky-plonky-shrieky music - but fabulous, if you have an interest in contemporary classical music" </w:t>
      </w:r>
      <w:hyperlink r:id="rId302" w:anchor="event-item-846">
        <w:r w:rsidRPr="330D9B7D">
          <w:rPr>
            <w:rStyle w:val="Hyperlink"/>
            <w:rFonts w:ascii="Calibri" w:eastAsia="Calibri" w:hAnsi="Calibri" w:cs="Calibri"/>
            <w:color w:val="0563C1"/>
          </w:rPr>
          <w:t>https://boulezsaal.de/events#event-item-846</w:t>
        </w:r>
      </w:hyperlink>
      <w:r w:rsidRPr="330D9B7D">
        <w:rPr>
          <w:rFonts w:ascii="Calibri" w:eastAsia="Calibri" w:hAnsi="Calibri" w:cs="Calibri"/>
        </w:rPr>
        <w:t xml:space="preserve">  On for three more nights, including tonight!</w:t>
      </w:r>
    </w:p>
    <w:p w14:paraId="2DE3E836" w14:textId="7B89E03D" w:rsidR="0F7032D6" w:rsidRDefault="0F7032D6">
      <w:r w:rsidRPr="330D9B7D">
        <w:rPr>
          <w:rFonts w:ascii="Calibri" w:eastAsia="Calibri" w:hAnsi="Calibri" w:cs="Calibri"/>
          <w:b/>
          <w:bCs/>
        </w:rPr>
        <w:t>Friday 10</w:t>
      </w:r>
      <w:r w:rsidRPr="330D9B7D">
        <w:rPr>
          <w:rFonts w:ascii="Calibri" w:eastAsia="Calibri" w:hAnsi="Calibri" w:cs="Calibri"/>
          <w:b/>
          <w:bCs/>
          <w:vertAlign w:val="superscript"/>
        </w:rPr>
        <w:t>th</w:t>
      </w:r>
      <w:r w:rsidRPr="330D9B7D">
        <w:rPr>
          <w:rFonts w:ascii="Calibri" w:eastAsia="Calibri" w:hAnsi="Calibri" w:cs="Calibri"/>
          <w:b/>
          <w:bCs/>
        </w:rPr>
        <w:t xml:space="preserve"> July</w:t>
      </w:r>
    </w:p>
    <w:p w14:paraId="7260CEFE" w14:textId="61ED488E" w:rsidR="0F7032D6" w:rsidRDefault="0F7032D6">
      <w:r w:rsidRPr="330D9B7D">
        <w:rPr>
          <w:rFonts w:ascii="Calibri" w:eastAsia="Calibri" w:hAnsi="Calibri" w:cs="Calibri"/>
        </w:rPr>
        <w:t xml:space="preserve">(1) Advance notice of the next </w:t>
      </w:r>
      <w:r w:rsidRPr="330D9B7D">
        <w:rPr>
          <w:rFonts w:ascii="Calibri" w:eastAsia="Calibri" w:hAnsi="Calibri" w:cs="Calibri"/>
          <w:b/>
          <w:bCs/>
        </w:rPr>
        <w:t>ELTRA</w:t>
      </w:r>
      <w:r w:rsidRPr="330D9B7D">
        <w:rPr>
          <w:rFonts w:ascii="Calibri" w:eastAsia="Calibri" w:hAnsi="Calibri" w:cs="Calibri"/>
        </w:rPr>
        <w:t xml:space="preserve"> webinar next Wednesday at 15:00 UK time on </w:t>
      </w:r>
      <w:r w:rsidRPr="330D9B7D">
        <w:rPr>
          <w:rFonts w:ascii="Calibri" w:eastAsia="Calibri" w:hAnsi="Calibri" w:cs="Calibri"/>
          <w:i/>
          <w:iCs/>
        </w:rPr>
        <w:t>International research into teacher professional development: implications in the current context</w:t>
      </w:r>
      <w:r w:rsidRPr="330D9B7D">
        <w:rPr>
          <w:rFonts w:ascii="Calibri" w:eastAsia="Calibri" w:hAnsi="Calibri" w:cs="Calibri"/>
        </w:rPr>
        <w:t xml:space="preserve"> with speakers from Brazil (Hi, Telma!), Mexico and the UK reporting on research conducted with teachers from Latin America and the Middle East. Register here: </w:t>
      </w:r>
      <w:hyperlink r:id="rId303">
        <w:r w:rsidRPr="330D9B7D">
          <w:rPr>
            <w:rStyle w:val="Hyperlink"/>
            <w:rFonts w:ascii="Calibri" w:eastAsia="Calibri" w:hAnsi="Calibri" w:cs="Calibri"/>
            <w:color w:val="0563C1"/>
          </w:rPr>
          <w:t>https://www.eventbrite.com/e/teacher-professional-development-implications-in-the-current-context-registration-111123033986</w:t>
        </w:r>
      </w:hyperlink>
      <w:r w:rsidRPr="330D9B7D">
        <w:rPr>
          <w:rFonts w:ascii="Calibri" w:eastAsia="Calibri" w:hAnsi="Calibri" w:cs="Calibri"/>
        </w:rPr>
        <w:t xml:space="preserve"> and here’s a link to the research paper being discussed </w:t>
      </w:r>
      <w:hyperlink r:id="rId304">
        <w:r w:rsidRPr="330D9B7D">
          <w:rPr>
            <w:rStyle w:val="Hyperlink"/>
            <w:rFonts w:ascii="Calibri" w:eastAsia="Calibri" w:hAnsi="Calibri" w:cs="Calibri"/>
            <w:color w:val="0563C1"/>
          </w:rPr>
          <w:t>https://www.teachingenglish.org.uk/article/a-comparative-study-english-language-teacher-recruitment-service-education-retention-latin</w:t>
        </w:r>
      </w:hyperlink>
    </w:p>
    <w:p w14:paraId="33768BC5" w14:textId="7D9CF464" w:rsidR="0F7032D6" w:rsidRDefault="0F7032D6">
      <w:r w:rsidRPr="330D9B7D">
        <w:rPr>
          <w:rFonts w:ascii="Calibri" w:eastAsia="Calibri" w:hAnsi="Calibri" w:cs="Calibri"/>
        </w:rPr>
        <w:t>(2) At 13:00 UK time on Tuesday, 14</w:t>
      </w:r>
      <w:r w:rsidRPr="330D9B7D">
        <w:rPr>
          <w:rFonts w:ascii="Calibri" w:eastAsia="Calibri" w:hAnsi="Calibri" w:cs="Calibri"/>
          <w:vertAlign w:val="superscript"/>
        </w:rPr>
        <w:t>th</w:t>
      </w:r>
      <w:r w:rsidRPr="330D9B7D">
        <w:rPr>
          <w:rFonts w:ascii="Calibri" w:eastAsia="Calibri" w:hAnsi="Calibri" w:cs="Calibri"/>
        </w:rPr>
        <w:t xml:space="preserve"> July, there’s a live Question and Answer session on the </w:t>
      </w:r>
      <w:r w:rsidRPr="330D9B7D">
        <w:rPr>
          <w:rFonts w:ascii="Calibri" w:eastAsia="Calibri" w:hAnsi="Calibri" w:cs="Calibri"/>
          <w:b/>
          <w:bCs/>
        </w:rPr>
        <w:t>Teaching English Facebook</w:t>
      </w:r>
      <w:r w:rsidRPr="330D9B7D">
        <w:rPr>
          <w:rFonts w:ascii="Calibri" w:eastAsia="Calibri" w:hAnsi="Calibri" w:cs="Calibri"/>
        </w:rPr>
        <w:t xml:space="preserve"> page on </w:t>
      </w:r>
      <w:r w:rsidRPr="330D9B7D">
        <w:rPr>
          <w:rFonts w:ascii="Calibri" w:eastAsia="Calibri" w:hAnsi="Calibri" w:cs="Calibri"/>
          <w:i/>
          <w:iCs/>
        </w:rPr>
        <w:t>The Flipped Classroom</w:t>
      </w:r>
      <w:r w:rsidRPr="330D9B7D">
        <w:rPr>
          <w:rFonts w:ascii="Calibri" w:eastAsia="Calibri" w:hAnsi="Calibri" w:cs="Calibri"/>
        </w:rPr>
        <w:t xml:space="preserve">. Link to session here: </w:t>
      </w:r>
      <w:r w:rsidRPr="330D9B7D">
        <w:rPr>
          <w:rFonts w:ascii="Calibri" w:eastAsia="Calibri" w:hAnsi="Calibri" w:cs="Calibri"/>
          <w:color w:val="1C1E21"/>
        </w:rPr>
        <w:t xml:space="preserve"> </w:t>
      </w:r>
      <w:hyperlink r:id="rId305">
        <w:r w:rsidRPr="330D9B7D">
          <w:rPr>
            <w:rStyle w:val="Hyperlink"/>
            <w:rFonts w:ascii="Calibri" w:eastAsia="Calibri" w:hAnsi="Calibri" w:cs="Calibri"/>
            <w:color w:val="385898"/>
          </w:rPr>
          <w:t>https://bit.ly/LiveSession-14July</w:t>
        </w:r>
      </w:hyperlink>
    </w:p>
    <w:p w14:paraId="4594F935" w14:textId="70A5721A" w:rsidR="0F7032D6" w:rsidRDefault="0F7032D6">
      <w:r w:rsidRPr="330D9B7D">
        <w:rPr>
          <w:rFonts w:ascii="Calibri" w:eastAsia="Calibri" w:hAnsi="Calibri" w:cs="Calibri"/>
        </w:rPr>
        <w:t xml:space="preserve">(3) A series of ten </w:t>
      </w:r>
      <w:r w:rsidRPr="330D9B7D">
        <w:rPr>
          <w:rFonts w:ascii="Calibri" w:eastAsia="Calibri" w:hAnsi="Calibri" w:cs="Calibri"/>
          <w:b/>
          <w:bCs/>
        </w:rPr>
        <w:t>Edinburgh Culture Conversations</w:t>
      </w:r>
      <w:r w:rsidRPr="330D9B7D">
        <w:rPr>
          <w:rFonts w:ascii="Calibri" w:eastAsia="Calibri" w:hAnsi="Calibri" w:cs="Calibri"/>
        </w:rPr>
        <w:t xml:space="preserve"> begins on Monday: </w:t>
      </w:r>
      <w:hyperlink r:id="rId306">
        <w:r w:rsidRPr="330D9B7D">
          <w:rPr>
            <w:rStyle w:val="Hyperlink"/>
            <w:rFonts w:ascii="Calibri" w:eastAsia="Calibri" w:hAnsi="Calibri" w:cs="Calibri"/>
            <w:color w:val="0563C1"/>
          </w:rPr>
          <w:t>https://www.eventbrite.co.uk/o/edinburgh-culture-conversations-30615244996</w:t>
        </w:r>
      </w:hyperlink>
      <w:r w:rsidRPr="330D9B7D">
        <w:rPr>
          <w:rFonts w:ascii="Calibri" w:eastAsia="Calibri" w:hAnsi="Calibri" w:cs="Calibri"/>
        </w:rPr>
        <w:t xml:space="preserve"> I had the great good fortune to live in Edinburgh for four years between 2005 and 2009 and the summer festival period was an extraordinary annual highlight which used to charge my batteries for the rest of the year – and. this. year. it. simply. won’t. happen. ‘Are there any silver linings to the COVID-19 cloud?’ is one of the questions the series will address.</w:t>
      </w:r>
    </w:p>
    <w:p w14:paraId="5CA94B1B" w14:textId="4774B066" w:rsidR="0F7032D6" w:rsidRDefault="0F7032D6">
      <w:r w:rsidRPr="330D9B7D">
        <w:rPr>
          <w:rFonts w:ascii="Calibri" w:eastAsia="Calibri" w:hAnsi="Calibri" w:cs="Calibri"/>
        </w:rPr>
        <w:t xml:space="preserve">(4) And, finally, Luca Silvestrini’s dance company, </w:t>
      </w:r>
      <w:r w:rsidRPr="330D9B7D">
        <w:rPr>
          <w:rFonts w:ascii="Calibri" w:eastAsia="Calibri" w:hAnsi="Calibri" w:cs="Calibri"/>
          <w:b/>
          <w:bCs/>
        </w:rPr>
        <w:t>Protein</w:t>
      </w:r>
      <w:r w:rsidRPr="330D9B7D">
        <w:rPr>
          <w:rFonts w:ascii="Calibri" w:eastAsia="Calibri" w:hAnsi="Calibri" w:cs="Calibri"/>
        </w:rPr>
        <w:t xml:space="preserve">, are online free until Sunday with </w:t>
      </w:r>
      <w:r w:rsidRPr="330D9B7D">
        <w:rPr>
          <w:rFonts w:ascii="Calibri" w:eastAsia="Calibri" w:hAnsi="Calibri" w:cs="Calibri"/>
          <w:i/>
          <w:iCs/>
        </w:rPr>
        <w:t>Border Tales</w:t>
      </w:r>
      <w:r w:rsidRPr="330D9B7D">
        <w:rPr>
          <w:rFonts w:ascii="Calibri" w:eastAsia="Calibri" w:hAnsi="Calibri" w:cs="Calibri"/>
        </w:rPr>
        <w:t xml:space="preserve">, their “smash-hit commentary on multicultural Britain seen through the eyes of an international cast”: </w:t>
      </w:r>
      <w:hyperlink r:id="rId307">
        <w:r w:rsidRPr="330D9B7D">
          <w:rPr>
            <w:rStyle w:val="Hyperlink"/>
            <w:rFonts w:ascii="Calibri" w:eastAsia="Calibri" w:hAnsi="Calibri" w:cs="Calibri"/>
            <w:color w:val="0563C1"/>
          </w:rPr>
          <w:t>https://www.theplace.org.uk/whats-on/place-online-protein-border-tales</w:t>
        </w:r>
      </w:hyperlink>
      <w:r w:rsidRPr="330D9B7D">
        <w:rPr>
          <w:rFonts w:ascii="Calibri" w:eastAsia="Calibri" w:hAnsi="Calibri" w:cs="Calibri"/>
        </w:rPr>
        <w:t xml:space="preserve"> The Protein website also has some good stuff: </w:t>
      </w:r>
      <w:hyperlink r:id="rId308">
        <w:r w:rsidRPr="330D9B7D">
          <w:rPr>
            <w:rStyle w:val="Hyperlink"/>
            <w:rFonts w:ascii="Calibri" w:eastAsia="Calibri" w:hAnsi="Calibri" w:cs="Calibri"/>
            <w:color w:val="0563C1"/>
          </w:rPr>
          <w:t>https://proteindance.co.uk/</w:t>
        </w:r>
      </w:hyperlink>
    </w:p>
    <w:p w14:paraId="1672C00B" w14:textId="15418D1A" w:rsidR="0F7032D6" w:rsidRDefault="0F7032D6">
      <w:r w:rsidRPr="330D9B7D">
        <w:rPr>
          <w:rFonts w:ascii="Calibri" w:eastAsia="Calibri" w:hAnsi="Calibri" w:cs="Calibri"/>
        </w:rPr>
        <w:t>And guess what? Leeds won five-nil last night!</w:t>
      </w:r>
    </w:p>
    <w:p w14:paraId="5B3B0509" w14:textId="165DC319" w:rsidR="0F7032D6" w:rsidRDefault="0F7032D6">
      <w:r w:rsidRPr="330D9B7D">
        <w:rPr>
          <w:rFonts w:ascii="Calibri" w:eastAsia="Calibri" w:hAnsi="Calibri" w:cs="Calibri"/>
        </w:rPr>
        <w:t>Enjoy your weekend!</w:t>
      </w:r>
    </w:p>
    <w:p w14:paraId="0136134D" w14:textId="2684A727" w:rsidR="0F7032D6" w:rsidRDefault="0F7032D6">
      <w:r w:rsidRPr="330D9B7D">
        <w:rPr>
          <w:rFonts w:ascii="Calibri" w:eastAsia="Calibri" w:hAnsi="Calibri" w:cs="Calibri"/>
        </w:rPr>
        <w:t>Roy</w:t>
      </w:r>
    </w:p>
    <w:p w14:paraId="5DB076BD" w14:textId="427BA551" w:rsidR="40643B3D" w:rsidRDefault="40643B3D" w:rsidP="330D9B7D">
      <w:pPr>
        <w:spacing w:line="257" w:lineRule="auto"/>
        <w:rPr>
          <w:rFonts w:ascii="Arial" w:eastAsia="Arial" w:hAnsi="Arial" w:cs="Arial"/>
          <w:b/>
          <w:bCs/>
        </w:rPr>
      </w:pPr>
      <w:r w:rsidRPr="330D9B7D">
        <w:rPr>
          <w:rFonts w:ascii="Arial" w:eastAsia="Arial" w:hAnsi="Arial" w:cs="Arial"/>
          <w:b/>
          <w:bCs/>
        </w:rPr>
        <w:t>0-0-0-0-0-0-0-0-0-0-0</w:t>
      </w:r>
    </w:p>
    <w:p w14:paraId="05EF3905" w14:textId="23E24C59" w:rsidR="40643B3D" w:rsidRDefault="40643B3D" w:rsidP="330D9B7D">
      <w:pPr>
        <w:rPr>
          <w:rFonts w:ascii="Calibri" w:eastAsia="Calibri" w:hAnsi="Calibri" w:cs="Calibri"/>
          <w:b/>
          <w:bCs/>
        </w:rPr>
      </w:pPr>
      <w:r w:rsidRPr="330D9B7D">
        <w:rPr>
          <w:rFonts w:ascii="Calibri" w:eastAsia="Calibri" w:hAnsi="Calibri" w:cs="Calibri"/>
          <w:b/>
          <w:bCs/>
        </w:rPr>
        <w:t>WEEK THIRTEEN</w:t>
      </w:r>
    </w:p>
    <w:p w14:paraId="5664C382" w14:textId="59D3E010" w:rsidR="40643B3D" w:rsidRDefault="40643B3D" w:rsidP="330D9B7D">
      <w:pPr>
        <w:rPr>
          <w:rFonts w:ascii="Calibri" w:eastAsia="Calibri" w:hAnsi="Calibri" w:cs="Calibri"/>
        </w:rPr>
      </w:pPr>
      <w:r w:rsidRPr="330D9B7D">
        <w:rPr>
          <w:rFonts w:ascii="Calibri" w:eastAsia="Calibri" w:hAnsi="Calibri" w:cs="Calibri"/>
        </w:rPr>
        <w:t>Monday 13</w:t>
      </w:r>
      <w:r w:rsidRPr="330D9B7D">
        <w:rPr>
          <w:rFonts w:ascii="Calibri" w:eastAsia="Calibri" w:hAnsi="Calibri" w:cs="Calibri"/>
          <w:vertAlign w:val="superscript"/>
        </w:rPr>
        <w:t>th</w:t>
      </w:r>
      <w:r w:rsidRPr="330D9B7D">
        <w:rPr>
          <w:rFonts w:ascii="Calibri" w:eastAsia="Calibri" w:hAnsi="Calibri" w:cs="Calibri"/>
        </w:rPr>
        <w:t xml:space="preserve"> July</w:t>
      </w:r>
    </w:p>
    <w:p w14:paraId="52059CE4" w14:textId="5BEB05B4" w:rsidR="134C2F03" w:rsidRDefault="134C2F03">
      <w:r w:rsidRPr="330D9B7D">
        <w:rPr>
          <w:rFonts w:ascii="Calibri" w:eastAsia="Calibri" w:hAnsi="Calibri" w:cs="Calibri"/>
        </w:rPr>
        <w:t>Monday 13th July - some webinars for your diary at the start of the new working week.</w:t>
      </w:r>
    </w:p>
    <w:p w14:paraId="0A5E6DFD" w14:textId="38D2B60E" w:rsidR="134C2F03" w:rsidRDefault="134C2F03">
      <w:r w:rsidRPr="330D9B7D">
        <w:rPr>
          <w:rFonts w:ascii="Calibri" w:eastAsia="Calibri" w:hAnsi="Calibri" w:cs="Calibri"/>
        </w:rPr>
        <w:t xml:space="preserve">(1) My colleagues in </w:t>
      </w:r>
      <w:r w:rsidRPr="330D9B7D">
        <w:rPr>
          <w:rFonts w:ascii="Calibri" w:eastAsia="Calibri" w:hAnsi="Calibri" w:cs="Calibri"/>
          <w:b/>
          <w:bCs/>
        </w:rPr>
        <w:t>Wider Europe</w:t>
      </w:r>
      <w:r w:rsidRPr="330D9B7D">
        <w:rPr>
          <w:rFonts w:ascii="Calibri" w:eastAsia="Calibri" w:hAnsi="Calibri" w:cs="Calibri"/>
        </w:rPr>
        <w:t xml:space="preserve"> end their </w:t>
      </w:r>
      <w:r w:rsidRPr="330D9B7D">
        <w:rPr>
          <w:rFonts w:ascii="Calibri" w:eastAsia="Calibri" w:hAnsi="Calibri" w:cs="Calibri"/>
          <w:b/>
          <w:bCs/>
        </w:rPr>
        <w:t>HE Dialogue</w:t>
      </w:r>
      <w:r w:rsidRPr="330D9B7D">
        <w:rPr>
          <w:rFonts w:ascii="Calibri" w:eastAsia="Calibri" w:hAnsi="Calibri" w:cs="Calibri"/>
        </w:rPr>
        <w:t xml:space="preserve"> webinar series at 14:00 UK time on Wednesday, 15th July with </w:t>
      </w:r>
      <w:r w:rsidRPr="330D9B7D">
        <w:rPr>
          <w:rFonts w:ascii="Calibri" w:eastAsia="Calibri" w:hAnsi="Calibri" w:cs="Calibri"/>
          <w:i/>
          <w:iCs/>
        </w:rPr>
        <w:t xml:space="preserve">Has ‘following the science’ ever been as important as it is today? </w:t>
      </w:r>
      <w:r w:rsidRPr="330D9B7D">
        <w:rPr>
          <w:rFonts w:ascii="Calibri" w:eastAsia="Calibri" w:hAnsi="Calibri" w:cs="Calibri"/>
        </w:rPr>
        <w:t xml:space="preserve">Our own government here in the UK has often talked of ‘following the science’ and of basing their plans to combat the pandemic on scientific advice. There have been occasions, though, when they haven’t walked the talk … The two discussants will be </w:t>
      </w:r>
      <w:r w:rsidRPr="330D9B7D">
        <w:rPr>
          <w:rFonts w:ascii="Calibri" w:eastAsia="Calibri" w:hAnsi="Calibri" w:cs="Calibri"/>
          <w:b/>
          <w:bCs/>
        </w:rPr>
        <w:t>Helen Sharman</w:t>
      </w:r>
      <w:r w:rsidRPr="330D9B7D">
        <w:rPr>
          <w:rFonts w:ascii="Calibri" w:eastAsia="Calibri" w:hAnsi="Calibri" w:cs="Calibri"/>
        </w:rPr>
        <w:t xml:space="preserve">, the first British woman in space, and </w:t>
      </w:r>
      <w:r w:rsidRPr="330D9B7D">
        <w:rPr>
          <w:rFonts w:ascii="Calibri" w:eastAsia="Calibri" w:hAnsi="Calibri" w:cs="Calibri"/>
          <w:b/>
          <w:bCs/>
        </w:rPr>
        <w:t>Jim Al-Khalili</w:t>
      </w:r>
      <w:r w:rsidRPr="330D9B7D">
        <w:rPr>
          <w:rFonts w:ascii="Calibri" w:eastAsia="Calibri" w:hAnsi="Calibri" w:cs="Calibri"/>
        </w:rPr>
        <w:t xml:space="preserve">, whose day job is at Southampton University but is much better known here in the UK for his radio programme, </w:t>
      </w:r>
      <w:r w:rsidRPr="330D9B7D">
        <w:rPr>
          <w:rFonts w:ascii="Calibri" w:eastAsia="Calibri" w:hAnsi="Calibri" w:cs="Calibri"/>
          <w:i/>
          <w:iCs/>
        </w:rPr>
        <w:t>The Life Scientific</w:t>
      </w:r>
      <w:r w:rsidRPr="330D9B7D">
        <w:rPr>
          <w:rFonts w:ascii="Calibri" w:eastAsia="Calibri" w:hAnsi="Calibri" w:cs="Calibri"/>
        </w:rPr>
        <w:t xml:space="preserve">. Registration link for the webinar here: </w:t>
      </w:r>
      <w:hyperlink r:id="rId309">
        <w:r w:rsidRPr="330D9B7D">
          <w:rPr>
            <w:rStyle w:val="Hyperlink"/>
            <w:rFonts w:ascii="Calibri" w:eastAsia="Calibri" w:hAnsi="Calibri" w:cs="Calibri"/>
            <w:color w:val="0563C1"/>
          </w:rPr>
          <w:t>https://bit.ly/2WLTyBw</w:t>
        </w:r>
      </w:hyperlink>
      <w:r w:rsidRPr="330D9B7D">
        <w:rPr>
          <w:rFonts w:ascii="Calibri" w:eastAsia="Calibri" w:hAnsi="Calibri" w:cs="Calibri"/>
        </w:rPr>
        <w:t xml:space="preserve">  and a bonus link to </w:t>
      </w:r>
      <w:r w:rsidRPr="330D9B7D">
        <w:rPr>
          <w:rFonts w:ascii="Calibri" w:eastAsia="Calibri" w:hAnsi="Calibri" w:cs="Calibri"/>
          <w:i/>
          <w:iCs/>
        </w:rPr>
        <w:t>The Life Scientific</w:t>
      </w:r>
      <w:r w:rsidRPr="330D9B7D">
        <w:rPr>
          <w:rFonts w:ascii="Calibri" w:eastAsia="Calibri" w:hAnsi="Calibri" w:cs="Calibri"/>
        </w:rPr>
        <w:t xml:space="preserve"> page here: </w:t>
      </w:r>
      <w:hyperlink r:id="rId310">
        <w:r w:rsidRPr="330D9B7D">
          <w:rPr>
            <w:rStyle w:val="Hyperlink"/>
            <w:rFonts w:ascii="Calibri" w:eastAsia="Calibri" w:hAnsi="Calibri" w:cs="Calibri"/>
            <w:color w:val="0563C1"/>
          </w:rPr>
          <w:t>https://www.bbc.co.uk/programmes/w27vq4g8</w:t>
        </w:r>
      </w:hyperlink>
    </w:p>
    <w:p w14:paraId="3CFCEB00" w14:textId="162E5ADB" w:rsidR="134C2F03" w:rsidRDefault="134C2F03" w:rsidP="330D9B7D">
      <w:pPr>
        <w:rPr>
          <w:rFonts w:ascii="Calibri" w:eastAsia="Calibri" w:hAnsi="Calibri" w:cs="Calibri"/>
        </w:rPr>
      </w:pPr>
      <w:r w:rsidRPr="330D9B7D">
        <w:rPr>
          <w:rFonts w:ascii="Calibri" w:eastAsia="Calibri" w:hAnsi="Calibri" w:cs="Calibri"/>
        </w:rPr>
        <w:t xml:space="preserve">(2) </w:t>
      </w:r>
      <w:r w:rsidRPr="330D9B7D">
        <w:rPr>
          <w:rFonts w:ascii="Calibri" w:eastAsia="Calibri" w:hAnsi="Calibri" w:cs="Calibri"/>
          <w:b/>
          <w:bCs/>
        </w:rPr>
        <w:t>The Forum on Language Learning Motivation</w:t>
      </w:r>
      <w:r w:rsidRPr="330D9B7D">
        <w:rPr>
          <w:rFonts w:ascii="Calibri" w:eastAsia="Calibri" w:hAnsi="Calibri" w:cs="Calibri"/>
        </w:rPr>
        <w:t xml:space="preserve"> (FOLLM) will host an event on YouTube Live at 10:00 UK time on Friday, 17th July. Alastair Henry from University West in Trollhättan (troll’s bonnet in English!) in Sweden will talk about his </w:t>
      </w:r>
      <w:r w:rsidRPr="330D9B7D">
        <w:rPr>
          <w:rFonts w:ascii="Calibri" w:eastAsia="Calibri" w:hAnsi="Calibri" w:cs="Calibri"/>
          <w:i/>
          <w:iCs/>
        </w:rPr>
        <w:t>research on motivation in language classrooms</w:t>
      </w:r>
      <w:r w:rsidRPr="330D9B7D">
        <w:rPr>
          <w:rFonts w:ascii="Calibri" w:eastAsia="Calibri" w:hAnsi="Calibri" w:cs="Calibri"/>
        </w:rPr>
        <w:t xml:space="preserve">: </w:t>
      </w:r>
      <w:hyperlink r:id="rId311">
        <w:r w:rsidRPr="330D9B7D">
          <w:rPr>
            <w:rStyle w:val="Hyperlink"/>
            <w:rFonts w:ascii="Calibri" w:eastAsia="Calibri" w:hAnsi="Calibri" w:cs="Calibri"/>
            <w:color w:val="0563C1"/>
          </w:rPr>
          <w:t>https://follmresearch.wordpress.com/2020/07/03/follm17jul2020/</w:t>
        </w:r>
      </w:hyperlink>
      <w:r w:rsidRPr="330D9B7D">
        <w:rPr>
          <w:rFonts w:ascii="Calibri" w:eastAsia="Calibri" w:hAnsi="Calibri" w:cs="Calibri"/>
        </w:rPr>
        <w:t xml:space="preserve">  Registration closes the previous day; here’s the link: </w:t>
      </w:r>
      <w:hyperlink r:id="rId312">
        <w:r w:rsidRPr="330D9B7D">
          <w:rPr>
            <w:rStyle w:val="Hyperlink"/>
            <w:rFonts w:ascii="Calibri" w:eastAsia="Calibri" w:hAnsi="Calibri" w:cs="Calibri"/>
            <w:color w:val="0563C1"/>
          </w:rPr>
          <w:t>https://docs.google.com/forms/d/e/1FAIpQLSf3ovtPlZpEGEkpzqGwGZobGDbjoBUDMRnK_3BIhVeRe_fBSw/viewform</w:t>
        </w:r>
      </w:hyperlink>
    </w:p>
    <w:p w14:paraId="73DFFA3B" w14:textId="1B021220" w:rsidR="134C2F03" w:rsidRDefault="134C2F03" w:rsidP="330D9B7D">
      <w:pPr>
        <w:rPr>
          <w:rFonts w:ascii="Calibri" w:eastAsia="Calibri" w:hAnsi="Calibri" w:cs="Calibri"/>
        </w:rPr>
      </w:pPr>
      <w:r w:rsidRPr="330D9B7D">
        <w:rPr>
          <w:rFonts w:ascii="Calibri" w:eastAsia="Calibri" w:hAnsi="Calibri" w:cs="Calibri"/>
        </w:rPr>
        <w:t>(3) Also on Friday, 17</w:t>
      </w:r>
      <w:r w:rsidRPr="330D9B7D">
        <w:rPr>
          <w:rFonts w:ascii="Calibri" w:eastAsia="Calibri" w:hAnsi="Calibri" w:cs="Calibri"/>
          <w:vertAlign w:val="superscript"/>
        </w:rPr>
        <w:t>th</w:t>
      </w:r>
      <w:r w:rsidRPr="330D9B7D">
        <w:rPr>
          <w:rFonts w:ascii="Calibri" w:eastAsia="Calibri" w:hAnsi="Calibri" w:cs="Calibri"/>
        </w:rPr>
        <w:t xml:space="preserve"> July, at 12:00 UK time, </w:t>
      </w:r>
      <w:r w:rsidRPr="330D9B7D">
        <w:rPr>
          <w:rFonts w:ascii="Calibri" w:eastAsia="Calibri" w:hAnsi="Calibri" w:cs="Calibri"/>
          <w:b/>
          <w:bCs/>
        </w:rPr>
        <w:t xml:space="preserve">Bringing the outside in, </w:t>
      </w:r>
      <w:r w:rsidRPr="330D9B7D">
        <w:rPr>
          <w:rFonts w:ascii="Calibri" w:eastAsia="Calibri" w:hAnsi="Calibri" w:cs="Calibri"/>
        </w:rPr>
        <w:t xml:space="preserve">a project which brings together Botswana, Tanzania, the United Kingdom, and Zambia to explore how teaching practices that more closely reflect learners’ heritage can bridge the gap between multilingual communities and the monolingual classroom, begins its </w:t>
      </w:r>
      <w:r w:rsidRPr="330D9B7D">
        <w:rPr>
          <w:rFonts w:ascii="Calibri" w:eastAsia="Calibri" w:hAnsi="Calibri" w:cs="Calibri"/>
          <w:i/>
          <w:iCs/>
        </w:rPr>
        <w:t>Language and Sustainable Development</w:t>
      </w:r>
      <w:r w:rsidRPr="330D9B7D">
        <w:rPr>
          <w:rFonts w:ascii="Calibri" w:eastAsia="Calibri" w:hAnsi="Calibri" w:cs="Calibri"/>
        </w:rPr>
        <w:t xml:space="preserve"> webinar series with a discussion of </w:t>
      </w:r>
      <w:r w:rsidRPr="330D9B7D">
        <w:rPr>
          <w:rFonts w:ascii="Calibri" w:eastAsia="Calibri" w:hAnsi="Calibri" w:cs="Calibri"/>
          <w:i/>
          <w:iCs/>
        </w:rPr>
        <w:t>Translation as Empowerment</w:t>
      </w:r>
      <w:r w:rsidRPr="330D9B7D">
        <w:rPr>
          <w:rFonts w:ascii="Calibri" w:eastAsia="Calibri" w:hAnsi="Calibri" w:cs="Calibri"/>
        </w:rPr>
        <w:t xml:space="preserve"> led by Dr Wine Tesseur &amp; Dr Enida Friel. More info on the series here </w:t>
      </w:r>
      <w:hyperlink r:id="rId313">
        <w:r w:rsidRPr="330D9B7D">
          <w:rPr>
            <w:rStyle w:val="Hyperlink"/>
            <w:rFonts w:ascii="Calibri" w:eastAsia="Calibri" w:hAnsi="Calibri" w:cs="Calibri"/>
            <w:color w:val="0563C1"/>
          </w:rPr>
          <w:t>https://multilingual-learning.com/webinar-series/</w:t>
        </w:r>
      </w:hyperlink>
      <w:r w:rsidRPr="330D9B7D">
        <w:rPr>
          <w:rFonts w:ascii="Calibri" w:eastAsia="Calibri" w:hAnsi="Calibri" w:cs="Calibri"/>
        </w:rPr>
        <w:t xml:space="preserve"> and registration for this first webinar here </w:t>
      </w:r>
      <w:hyperlink r:id="rId314">
        <w:r w:rsidRPr="330D9B7D">
          <w:rPr>
            <w:rStyle w:val="Hyperlink"/>
            <w:rFonts w:ascii="Calibri" w:eastAsia="Calibri" w:hAnsi="Calibri" w:cs="Calibri"/>
            <w:color w:val="0563C1"/>
          </w:rPr>
          <w:t>https://essex-university.zoom.us/meeting/register/tJAqcOqvqDMuGtySOk5isaKWgaorv386liPJ</w:t>
        </w:r>
      </w:hyperlink>
    </w:p>
    <w:p w14:paraId="48A17953" w14:textId="1D934D20" w:rsidR="134C2F03" w:rsidRDefault="134C2F03" w:rsidP="330D9B7D">
      <w:pPr>
        <w:rPr>
          <w:rFonts w:ascii="Arial" w:eastAsia="Arial" w:hAnsi="Arial" w:cs="Arial"/>
          <w:b/>
          <w:bCs/>
        </w:rPr>
      </w:pPr>
      <w:r w:rsidRPr="330D9B7D">
        <w:rPr>
          <w:rFonts w:ascii="Calibri" w:eastAsia="Calibri" w:hAnsi="Calibri" w:cs="Calibri"/>
        </w:rPr>
        <w:t xml:space="preserve">(4) And, finally, another silver lining to the pandemic cloud? Maybe. The </w:t>
      </w:r>
      <w:r w:rsidRPr="330D9B7D">
        <w:rPr>
          <w:rFonts w:ascii="Calibri" w:eastAsia="Calibri" w:hAnsi="Calibri" w:cs="Calibri"/>
          <w:b/>
          <w:bCs/>
        </w:rPr>
        <w:t>BBC Proms</w:t>
      </w:r>
      <w:r w:rsidRPr="330D9B7D">
        <w:rPr>
          <w:rFonts w:ascii="Calibri" w:eastAsia="Calibri" w:hAnsi="Calibri" w:cs="Calibri"/>
        </w:rPr>
        <w:t xml:space="preserve"> will not take place as usual this summer, and there will only be two weeks of live performances, from 28</w:t>
      </w:r>
      <w:r w:rsidRPr="330D9B7D">
        <w:rPr>
          <w:rFonts w:ascii="Calibri" w:eastAsia="Calibri" w:hAnsi="Calibri" w:cs="Calibri"/>
          <w:vertAlign w:val="superscript"/>
        </w:rPr>
        <w:t>th</w:t>
      </w:r>
      <w:r w:rsidRPr="330D9B7D">
        <w:rPr>
          <w:rFonts w:ascii="Calibri" w:eastAsia="Calibri" w:hAnsi="Calibri" w:cs="Calibri"/>
        </w:rPr>
        <w:t xml:space="preserve"> August to 12</w:t>
      </w:r>
      <w:r w:rsidRPr="330D9B7D">
        <w:rPr>
          <w:rFonts w:ascii="Calibri" w:eastAsia="Calibri" w:hAnsi="Calibri" w:cs="Calibri"/>
          <w:vertAlign w:val="superscript"/>
        </w:rPr>
        <w:t>th</w:t>
      </w:r>
      <w:r w:rsidRPr="330D9B7D">
        <w:rPr>
          <w:rFonts w:ascii="Calibri" w:eastAsia="Calibri" w:hAnsi="Calibri" w:cs="Calibri"/>
        </w:rPr>
        <w:t xml:space="preserve"> September. Before then, though, there’s </w:t>
      </w:r>
      <w:r w:rsidRPr="330D9B7D">
        <w:rPr>
          <w:rFonts w:ascii="Calibri" w:eastAsia="Calibri" w:hAnsi="Calibri" w:cs="Calibri"/>
          <w:i/>
          <w:iCs/>
        </w:rPr>
        <w:t>six weeks of highlights from previous years</w:t>
      </w:r>
      <w:r w:rsidRPr="330D9B7D">
        <w:rPr>
          <w:rFonts w:ascii="Calibri" w:eastAsia="Calibri" w:hAnsi="Calibri" w:cs="Calibri"/>
        </w:rPr>
        <w:t xml:space="preserve">, from as far back as 1987 (Bernstein and the Vienna Philharmonic playing Mozart and Mahler). Details here: </w:t>
      </w:r>
      <w:hyperlink r:id="rId315">
        <w:r w:rsidRPr="330D9B7D">
          <w:rPr>
            <w:rStyle w:val="Hyperlink"/>
            <w:rFonts w:ascii="Calibri" w:eastAsia="Calibri" w:hAnsi="Calibri" w:cs="Calibri"/>
            <w:color w:val="0563C1"/>
          </w:rPr>
          <w:t>https://www.bbc.co.uk/programmes/articles/47g63DhcdBqj9wZYCzNhZD4/whats-on-listen-watch</w:t>
        </w:r>
      </w:hyperlink>
      <w:r w:rsidRPr="330D9B7D">
        <w:rPr>
          <w:rFonts w:ascii="Calibri" w:eastAsia="Calibri" w:hAnsi="Calibri" w:cs="Calibri"/>
        </w:rPr>
        <w:t xml:space="preserve"> Scroll down the page for the radio broadcasts – unless you have, as some people do in a way I don’t quite understand and probably shouldn’t, access to BBC television from outside the UK!</w:t>
      </w:r>
    </w:p>
    <w:p w14:paraId="490FC86A" w14:textId="1D0EB69C" w:rsidR="40643B3D" w:rsidRDefault="40643B3D" w:rsidP="330D9B7D">
      <w:pPr>
        <w:rPr>
          <w:rFonts w:ascii="Arial" w:eastAsia="Arial" w:hAnsi="Arial" w:cs="Arial"/>
          <w:b/>
          <w:bCs/>
        </w:rPr>
      </w:pPr>
      <w:r w:rsidRPr="330D9B7D">
        <w:rPr>
          <w:rFonts w:ascii="Arial" w:eastAsia="Arial" w:hAnsi="Arial" w:cs="Arial"/>
          <w:b/>
          <w:bCs/>
        </w:rPr>
        <w:t>0-0-0-0-0-0-0-0-0-0-0</w:t>
      </w:r>
    </w:p>
    <w:p w14:paraId="777C29E1" w14:textId="26D11FB7" w:rsidR="40643B3D" w:rsidRDefault="40643B3D" w:rsidP="330D9B7D">
      <w:pPr>
        <w:spacing w:line="257" w:lineRule="auto"/>
      </w:pPr>
      <w:r w:rsidRPr="330D9B7D">
        <w:rPr>
          <w:rFonts w:ascii="Calibri" w:eastAsia="Calibri" w:hAnsi="Calibri" w:cs="Calibri"/>
        </w:rPr>
        <w:t>Tuesday 14</w:t>
      </w:r>
      <w:r w:rsidRPr="330D9B7D">
        <w:rPr>
          <w:rFonts w:ascii="Calibri" w:eastAsia="Calibri" w:hAnsi="Calibri" w:cs="Calibri"/>
          <w:vertAlign w:val="superscript"/>
        </w:rPr>
        <w:t>th</w:t>
      </w:r>
      <w:r w:rsidRPr="330D9B7D">
        <w:rPr>
          <w:rFonts w:ascii="Calibri" w:eastAsia="Calibri" w:hAnsi="Calibri" w:cs="Calibri"/>
        </w:rPr>
        <w:t xml:space="preserve"> July</w:t>
      </w:r>
    </w:p>
    <w:p w14:paraId="2202D1B1" w14:textId="25E349E8" w:rsidR="40643B3D" w:rsidRDefault="40643B3D" w:rsidP="330D9B7D">
      <w:pPr>
        <w:spacing w:line="257" w:lineRule="auto"/>
      </w:pPr>
      <w:r w:rsidRPr="330D9B7D">
        <w:rPr>
          <w:rFonts w:ascii="Calibri" w:eastAsia="Calibri" w:hAnsi="Calibri" w:cs="Calibri"/>
        </w:rPr>
        <w:t>(1) I sent round an e-flyer earlier today for the Africa TESOL panel discussion at 17:00 UK time on Saturday, 18</w:t>
      </w:r>
      <w:r w:rsidRPr="330D9B7D">
        <w:rPr>
          <w:rFonts w:ascii="Calibri" w:eastAsia="Calibri" w:hAnsi="Calibri" w:cs="Calibri"/>
          <w:vertAlign w:val="superscript"/>
        </w:rPr>
        <w:t>th</w:t>
      </w:r>
      <w:r w:rsidRPr="330D9B7D">
        <w:rPr>
          <w:rFonts w:ascii="Calibri" w:eastAsia="Calibri" w:hAnsi="Calibri" w:cs="Calibri"/>
        </w:rPr>
        <w:t xml:space="preserve"> July, the first in its ‘Personal, Professional and Leadership Development’ Series: </w:t>
      </w:r>
      <w:hyperlink r:id="rId316">
        <w:r w:rsidRPr="330D9B7D">
          <w:rPr>
            <w:rStyle w:val="Hyperlink"/>
            <w:rFonts w:ascii="Calibri" w:eastAsia="Calibri" w:hAnsi="Calibri" w:cs="Calibri"/>
            <w:color w:val="0563C1"/>
          </w:rPr>
          <w:t>https://us02web.zoom.us/webinar/register/WN_T2iHhBu8ReaMnX0ykAuhSw</w:t>
        </w:r>
      </w:hyperlink>
      <w:r w:rsidRPr="330D9B7D">
        <w:rPr>
          <w:rFonts w:ascii="Calibri" w:eastAsia="Calibri" w:hAnsi="Calibri" w:cs="Calibri"/>
        </w:rPr>
        <w:t xml:space="preserve"> and I’m delighted some of you have already registered. You can find recordings of </w:t>
      </w:r>
      <w:r w:rsidRPr="330D9B7D">
        <w:rPr>
          <w:rFonts w:ascii="Calibri" w:eastAsia="Calibri" w:hAnsi="Calibri" w:cs="Calibri"/>
          <w:u w:val="single"/>
        </w:rPr>
        <w:t>all</w:t>
      </w:r>
      <w:r w:rsidRPr="330D9B7D">
        <w:rPr>
          <w:rFonts w:ascii="Calibri" w:eastAsia="Calibri" w:hAnsi="Calibri" w:cs="Calibri"/>
        </w:rPr>
        <w:t xml:space="preserve"> the earlier Africa TESOL online ‘Decentring ELT’ events on their YouTube channel here:</w:t>
      </w:r>
    </w:p>
    <w:p w14:paraId="3C4539F4" w14:textId="1C8A38FE" w:rsidR="40643B3D" w:rsidRDefault="0066569B" w:rsidP="330D9B7D">
      <w:pPr>
        <w:spacing w:line="257" w:lineRule="auto"/>
      </w:pPr>
      <w:hyperlink r:id="rId317">
        <w:r w:rsidR="40643B3D" w:rsidRPr="330D9B7D">
          <w:rPr>
            <w:rStyle w:val="Hyperlink"/>
            <w:rFonts w:ascii="Calibri" w:eastAsia="Calibri" w:hAnsi="Calibri" w:cs="Calibri"/>
            <w:color w:val="0563C1"/>
          </w:rPr>
          <w:t>https://www.youtube.com/channel/UCHL7SKJYFPlmBKO7nOz518Q</w:t>
        </w:r>
      </w:hyperlink>
    </w:p>
    <w:p w14:paraId="0BCF6A8F" w14:textId="2ED90945" w:rsidR="40643B3D" w:rsidRDefault="40643B3D" w:rsidP="330D9B7D">
      <w:pPr>
        <w:spacing w:line="257" w:lineRule="auto"/>
      </w:pPr>
      <w:r w:rsidRPr="330D9B7D">
        <w:rPr>
          <w:rFonts w:ascii="Calibri" w:eastAsia="Calibri" w:hAnsi="Calibri" w:cs="Calibri"/>
        </w:rPr>
        <w:t xml:space="preserve">(2) Here’s an easy question: what are the three thousand most important words in English? Oxford University Press think they know the answer: </w:t>
      </w:r>
      <w:hyperlink r:id="rId318">
        <w:r w:rsidRPr="330D9B7D">
          <w:rPr>
            <w:rStyle w:val="Hyperlink"/>
            <w:rFonts w:ascii="Calibri" w:eastAsia="Calibri" w:hAnsi="Calibri" w:cs="Calibri"/>
            <w:color w:val="0563C1"/>
          </w:rPr>
          <w:t>https://elt.oup.com/feature/global/expert/oxford-3000</w:t>
        </w:r>
      </w:hyperlink>
      <w:r w:rsidRPr="330D9B7D">
        <w:rPr>
          <w:rFonts w:ascii="Calibri" w:eastAsia="Calibri" w:hAnsi="Calibri" w:cs="Calibri"/>
        </w:rPr>
        <w:t xml:space="preserve"> See what you think!</w:t>
      </w:r>
    </w:p>
    <w:p w14:paraId="55246400" w14:textId="686C292C" w:rsidR="40643B3D" w:rsidRDefault="40643B3D" w:rsidP="330D9B7D">
      <w:pPr>
        <w:spacing w:line="257" w:lineRule="auto"/>
      </w:pPr>
      <w:r w:rsidRPr="330D9B7D">
        <w:rPr>
          <w:rFonts w:ascii="Calibri" w:eastAsia="Calibri" w:hAnsi="Calibri" w:cs="Calibri"/>
        </w:rPr>
        <w:t xml:space="preserve">(3) The Southwark Playhouse, founded in 1993, is one of London’s younger theatres. At present, they’re streaming free of charge: ‘Wasted’, a musical about the Bronte siblings; Twelfth Night by you know who; ‘Bound’, an award-winning play by Jesse Briton about six Devon fishermen’s final voyage; and ‘The Beast will Rise’, a’ series of five short monologues by Philip Ridley. Explore here: </w:t>
      </w:r>
      <w:hyperlink r:id="rId319">
        <w:r w:rsidRPr="330D9B7D">
          <w:rPr>
            <w:rStyle w:val="Hyperlink"/>
            <w:rFonts w:ascii="Calibri" w:eastAsia="Calibri" w:hAnsi="Calibri" w:cs="Calibri"/>
            <w:color w:val="0563C1"/>
          </w:rPr>
          <w:t>https://southwarkplayhouse.co.uk/streaming/</w:t>
        </w:r>
      </w:hyperlink>
    </w:p>
    <w:p w14:paraId="7F5B65EB" w14:textId="372E7E9B" w:rsidR="40643B3D" w:rsidRDefault="40643B3D" w:rsidP="330D9B7D">
      <w:r w:rsidRPr="330D9B7D">
        <w:rPr>
          <w:rFonts w:ascii="Calibri" w:eastAsia="Calibri" w:hAnsi="Calibri" w:cs="Calibri"/>
        </w:rPr>
        <w:t xml:space="preserve">(4) And, finally, a series of short performances from The Old Vic theatre about the national institution that we’re proudest of here in the UK, our National Health Service (NHS), one for each decade since the NHS was founded in the 1940s: </w:t>
      </w:r>
      <w:hyperlink r:id="rId320">
        <w:r w:rsidRPr="330D9B7D">
          <w:rPr>
            <w:rStyle w:val="Hyperlink"/>
            <w:rFonts w:ascii="Calibri" w:eastAsia="Calibri" w:hAnsi="Calibri" w:cs="Calibri"/>
            <w:color w:val="0563C1"/>
          </w:rPr>
          <w:t>https://www.oldvictheatre.com/whats-on/2020/your-old-vic/the-greatest-wealth</w:t>
        </w:r>
      </w:hyperlink>
    </w:p>
    <w:p w14:paraId="7E0C62AA" w14:textId="427BA551" w:rsidR="40643B3D" w:rsidRDefault="40643B3D" w:rsidP="330D9B7D">
      <w:pPr>
        <w:spacing w:line="257" w:lineRule="auto"/>
        <w:rPr>
          <w:rFonts w:ascii="Arial" w:eastAsia="Arial" w:hAnsi="Arial" w:cs="Arial"/>
          <w:b/>
          <w:bCs/>
        </w:rPr>
      </w:pPr>
      <w:r w:rsidRPr="3AFB3C4F">
        <w:rPr>
          <w:rFonts w:ascii="Arial" w:eastAsia="Arial" w:hAnsi="Arial" w:cs="Arial"/>
          <w:b/>
          <w:bCs/>
        </w:rPr>
        <w:t>0-0-0-0-0-0-0-0-0-0-0</w:t>
      </w:r>
    </w:p>
    <w:p w14:paraId="6D2A6BB6" w14:textId="563B914A" w:rsidR="330D9B7D" w:rsidRDefault="66DD55CB" w:rsidP="3AFB3C4F">
      <w:pPr>
        <w:spacing w:line="257" w:lineRule="auto"/>
      </w:pPr>
      <w:r w:rsidRPr="3AFB3C4F">
        <w:rPr>
          <w:rFonts w:ascii="Calibri" w:eastAsia="Calibri" w:hAnsi="Calibri" w:cs="Calibri"/>
          <w:b/>
          <w:bCs/>
        </w:rPr>
        <w:t>Wednesday 15</w:t>
      </w:r>
      <w:r w:rsidRPr="3AFB3C4F">
        <w:rPr>
          <w:rFonts w:ascii="Calibri" w:eastAsia="Calibri" w:hAnsi="Calibri" w:cs="Calibri"/>
          <w:b/>
          <w:bCs/>
          <w:vertAlign w:val="superscript"/>
        </w:rPr>
        <w:t>th</w:t>
      </w:r>
      <w:r w:rsidRPr="3AFB3C4F">
        <w:rPr>
          <w:rFonts w:ascii="Calibri" w:eastAsia="Calibri" w:hAnsi="Calibri" w:cs="Calibri"/>
          <w:b/>
          <w:bCs/>
        </w:rPr>
        <w:t xml:space="preserve"> July</w:t>
      </w:r>
    </w:p>
    <w:p w14:paraId="5DB642FE" w14:textId="1B38B5BF" w:rsidR="330D9B7D" w:rsidRDefault="66DD55CB" w:rsidP="3AFB3C4F">
      <w:pPr>
        <w:spacing w:line="257" w:lineRule="auto"/>
      </w:pPr>
      <w:r w:rsidRPr="3AFB3C4F">
        <w:rPr>
          <w:rFonts w:ascii="Calibri" w:eastAsia="Calibri" w:hAnsi="Calibri" w:cs="Calibri"/>
        </w:rPr>
        <w:t>A bit of a research day today.</w:t>
      </w:r>
    </w:p>
    <w:p w14:paraId="0D0FF698" w14:textId="395FB581" w:rsidR="330D9B7D" w:rsidRDefault="66DD55CB" w:rsidP="3AFB3C4F">
      <w:pPr>
        <w:spacing w:line="257" w:lineRule="auto"/>
      </w:pPr>
      <w:r w:rsidRPr="3AFB3C4F">
        <w:rPr>
          <w:rFonts w:ascii="Calibri" w:eastAsia="Calibri" w:hAnsi="Calibri" w:cs="Calibri"/>
        </w:rPr>
        <w:t xml:space="preserve">(1) Some weeks ago, I posted a link to the </w:t>
      </w:r>
      <w:r w:rsidRPr="3AFB3C4F">
        <w:rPr>
          <w:rFonts w:ascii="Calibri" w:eastAsia="Calibri" w:hAnsi="Calibri" w:cs="Calibri"/>
          <w:b/>
          <w:bCs/>
        </w:rPr>
        <w:t>Education Endowment Foundation</w:t>
      </w:r>
      <w:r w:rsidRPr="3AFB3C4F">
        <w:rPr>
          <w:rFonts w:ascii="Calibri" w:eastAsia="Calibri" w:hAnsi="Calibri" w:cs="Calibri"/>
        </w:rPr>
        <w:t xml:space="preserve">’s </w:t>
      </w:r>
      <w:r w:rsidRPr="3AFB3C4F">
        <w:rPr>
          <w:rFonts w:ascii="Calibri" w:eastAsia="Calibri" w:hAnsi="Calibri" w:cs="Calibri"/>
          <w:i/>
          <w:iCs/>
        </w:rPr>
        <w:t>Support resources for schools</w:t>
      </w:r>
      <w:r w:rsidRPr="3AFB3C4F">
        <w:rPr>
          <w:rFonts w:ascii="Calibri" w:eastAsia="Calibri" w:hAnsi="Calibri" w:cs="Calibri"/>
        </w:rPr>
        <w:t xml:space="preserve">. They have also published research findings on </w:t>
      </w:r>
      <w:r w:rsidRPr="3AFB3C4F">
        <w:rPr>
          <w:rFonts w:ascii="Calibri" w:eastAsia="Calibri" w:hAnsi="Calibri" w:cs="Calibri"/>
          <w:i/>
          <w:iCs/>
        </w:rPr>
        <w:t>Best evidence on supporting students to learn remotely</w:t>
      </w:r>
      <w:r w:rsidRPr="3AFB3C4F">
        <w:rPr>
          <w:rFonts w:ascii="Calibri" w:eastAsia="Calibri" w:hAnsi="Calibri" w:cs="Calibri"/>
        </w:rPr>
        <w:t xml:space="preserve">. There’s a summary here (and links to both the full report and the key findings): </w:t>
      </w:r>
      <w:hyperlink r:id="rId321">
        <w:r w:rsidRPr="3AFB3C4F">
          <w:rPr>
            <w:rStyle w:val="Hyperlink"/>
            <w:rFonts w:ascii="Calibri" w:eastAsia="Calibri" w:hAnsi="Calibri" w:cs="Calibri"/>
            <w:color w:val="0000FF"/>
          </w:rPr>
          <w:t>https://educationendowmentfoundation.org.uk/covid-19-resources/best-evidence-on-supporting-students-to-learn-remotely/</w:t>
        </w:r>
      </w:hyperlink>
      <w:r w:rsidRPr="3AFB3C4F">
        <w:rPr>
          <w:rFonts w:ascii="Calibri" w:eastAsia="Calibri" w:hAnsi="Calibri" w:cs="Calibri"/>
        </w:rPr>
        <w:t xml:space="preserve"> Based on UK data but more widely applicable, I think.</w:t>
      </w:r>
    </w:p>
    <w:p w14:paraId="79A4A6F8" w14:textId="4F5AC6C1" w:rsidR="330D9B7D" w:rsidRDefault="66DD55CB" w:rsidP="3AFB3C4F">
      <w:pPr>
        <w:spacing w:line="257" w:lineRule="auto"/>
      </w:pPr>
      <w:r w:rsidRPr="3AFB3C4F">
        <w:rPr>
          <w:rFonts w:ascii="Calibri" w:eastAsia="Calibri" w:hAnsi="Calibri" w:cs="Calibri"/>
        </w:rPr>
        <w:t xml:space="preserve">(2) </w:t>
      </w:r>
      <w:r w:rsidRPr="3AFB3C4F">
        <w:rPr>
          <w:rFonts w:ascii="Calibri" w:eastAsia="Calibri" w:hAnsi="Calibri" w:cs="Calibri"/>
          <w:b/>
          <w:bCs/>
        </w:rPr>
        <w:t>BERA</w:t>
      </w:r>
      <w:r w:rsidRPr="3AFB3C4F">
        <w:rPr>
          <w:rFonts w:ascii="Calibri" w:eastAsia="Calibri" w:hAnsi="Calibri" w:cs="Calibri"/>
        </w:rPr>
        <w:t xml:space="preserve"> is the British Educational Research Association. The latest post on their blog is by Professor John Cook from the Goethe University of Frankfurt. Cook quotes approvingly from an article about global higher education by Thomas Clark: </w:t>
      </w:r>
      <w:r w:rsidRPr="3AFB3C4F">
        <w:rPr>
          <w:rFonts w:ascii="Calibri" w:eastAsia="Calibri" w:hAnsi="Calibri" w:cs="Calibri"/>
          <w:i/>
          <w:iCs/>
        </w:rPr>
        <w:t>stop capital spend now. Building more buildings is not the answer. That money needs to be spent on online learning, at least a mixture of offline and online for all courses.</w:t>
      </w:r>
      <w:r w:rsidRPr="3AFB3C4F">
        <w:rPr>
          <w:rFonts w:ascii="Calibri" w:eastAsia="Calibri" w:hAnsi="Calibri" w:cs="Calibri"/>
        </w:rPr>
        <w:t xml:space="preserve"> “I have to say I agree”, says Cook … </w:t>
      </w:r>
      <w:hyperlink r:id="rId322">
        <w:r w:rsidRPr="3AFB3C4F">
          <w:rPr>
            <w:rStyle w:val="Hyperlink"/>
            <w:rFonts w:ascii="Calibri" w:eastAsia="Calibri" w:hAnsi="Calibri" w:cs="Calibri"/>
            <w:color w:val="0000FF"/>
          </w:rPr>
          <w:t>https://www.bera.ac.uk/blog/rigorous-designs-for-learning-bridges-are-challenging-but-we-need-them-now-more-than-ever</w:t>
        </w:r>
      </w:hyperlink>
    </w:p>
    <w:p w14:paraId="5765C260" w14:textId="09382D26" w:rsidR="330D9B7D" w:rsidRDefault="66DD55CB" w:rsidP="3AFB3C4F">
      <w:pPr>
        <w:spacing w:line="257" w:lineRule="auto"/>
      </w:pPr>
      <w:r w:rsidRPr="3AFB3C4F">
        <w:rPr>
          <w:rFonts w:ascii="Calibri" w:eastAsia="Calibri" w:hAnsi="Calibri" w:cs="Calibri"/>
        </w:rPr>
        <w:t xml:space="preserve">(3) In today’s </w:t>
      </w:r>
      <w:r w:rsidRPr="3AFB3C4F">
        <w:rPr>
          <w:rFonts w:ascii="Calibri" w:eastAsia="Calibri" w:hAnsi="Calibri" w:cs="Calibri"/>
          <w:b/>
          <w:bCs/>
        </w:rPr>
        <w:t>THE</w:t>
      </w:r>
      <w:r w:rsidRPr="3AFB3C4F">
        <w:rPr>
          <w:rFonts w:ascii="Calibri" w:eastAsia="Calibri" w:hAnsi="Calibri" w:cs="Calibri"/>
        </w:rPr>
        <w:t xml:space="preserve"> blog, a piece by Peter Brady: </w:t>
      </w:r>
      <w:r w:rsidRPr="3AFB3C4F">
        <w:rPr>
          <w:rFonts w:ascii="Calibri" w:eastAsia="Calibri" w:hAnsi="Calibri" w:cs="Calibri"/>
          <w:i/>
          <w:iCs/>
        </w:rPr>
        <w:t>Internationalisation costs more than tuition fees</w:t>
      </w:r>
      <w:r w:rsidRPr="3AFB3C4F">
        <w:rPr>
          <w:rFonts w:ascii="Calibri" w:eastAsia="Calibri" w:hAnsi="Calibri" w:cs="Calibri"/>
        </w:rPr>
        <w:t xml:space="preserve"> “Filling campuses with lucrative overseas students does little to internationalise domestic students’ experience”, says Brady: </w:t>
      </w:r>
      <w:hyperlink r:id="rId323">
        <w:r w:rsidRPr="3AFB3C4F">
          <w:rPr>
            <w:rStyle w:val="Hyperlink"/>
            <w:rFonts w:ascii="Calibri" w:eastAsia="Calibri" w:hAnsi="Calibri" w:cs="Calibri"/>
            <w:color w:val="0000FF"/>
          </w:rPr>
          <w:t>https://www.timeshighereducation.com/blog/internationalisation-costs-more-tuition-fees</w:t>
        </w:r>
      </w:hyperlink>
    </w:p>
    <w:p w14:paraId="59A516C0" w14:textId="3EC12630" w:rsidR="330D9B7D" w:rsidRDefault="66DD55CB" w:rsidP="3AFB3C4F">
      <w:pPr>
        <w:spacing w:line="257" w:lineRule="auto"/>
      </w:pPr>
      <w:r w:rsidRPr="3AFB3C4F">
        <w:rPr>
          <w:rFonts w:ascii="Calibri" w:eastAsia="Calibri" w:hAnsi="Calibri" w:cs="Calibri"/>
        </w:rPr>
        <w:t xml:space="preserve">(4) And, finally, a piece from </w:t>
      </w:r>
      <w:r w:rsidRPr="3AFB3C4F">
        <w:rPr>
          <w:rFonts w:ascii="Calibri" w:eastAsia="Calibri" w:hAnsi="Calibri" w:cs="Calibri"/>
          <w:b/>
          <w:bCs/>
        </w:rPr>
        <w:t>The New Yorker</w:t>
      </w:r>
      <w:r w:rsidRPr="3AFB3C4F">
        <w:rPr>
          <w:rFonts w:ascii="Calibri" w:eastAsia="Calibri" w:hAnsi="Calibri" w:cs="Calibri"/>
        </w:rPr>
        <w:t xml:space="preserve">, </w:t>
      </w:r>
      <w:r w:rsidRPr="3AFB3C4F">
        <w:rPr>
          <w:rFonts w:ascii="Calibri" w:eastAsia="Calibri" w:hAnsi="Calibri" w:cs="Calibri"/>
          <w:i/>
          <w:iCs/>
        </w:rPr>
        <w:t>Where Do Eels Come From?</w:t>
      </w:r>
      <w:r w:rsidRPr="3AFB3C4F">
        <w:rPr>
          <w:rFonts w:ascii="Calibri" w:eastAsia="Calibri" w:hAnsi="Calibri" w:cs="Calibri"/>
        </w:rPr>
        <w:t xml:space="preserve">, which begins in Trieste in Italy in 1876 with a very young Sigmund Freud: </w:t>
      </w:r>
      <w:hyperlink r:id="rId324">
        <w:r w:rsidRPr="3AFB3C4F">
          <w:rPr>
            <w:rStyle w:val="Hyperlink"/>
            <w:rFonts w:ascii="Calibri" w:eastAsia="Calibri" w:hAnsi="Calibri" w:cs="Calibri"/>
            <w:color w:val="0000FF"/>
          </w:rPr>
          <w:t>https://www.newyorker.com/magazine/2020/05/25/where-do-eels-come-from</w:t>
        </w:r>
      </w:hyperlink>
    </w:p>
    <w:p w14:paraId="6A1C57A3" w14:textId="3F17D134" w:rsidR="330D9B7D" w:rsidRDefault="66DD55CB" w:rsidP="3AFB3C4F">
      <w:pPr>
        <w:spacing w:line="257" w:lineRule="auto"/>
      </w:pPr>
      <w:r w:rsidRPr="3AFB3C4F">
        <w:rPr>
          <w:rFonts w:ascii="Calibri" w:eastAsia="Calibri" w:hAnsi="Calibri" w:cs="Calibri"/>
        </w:rPr>
        <w:t xml:space="preserve">And, finally finally, did anyone send a recording of their language to the </w:t>
      </w:r>
      <w:r w:rsidRPr="3AFB3C4F">
        <w:rPr>
          <w:rFonts w:ascii="Calibri" w:eastAsia="Calibri" w:hAnsi="Calibri" w:cs="Calibri"/>
          <w:b/>
          <w:bCs/>
        </w:rPr>
        <w:t>European Centre for Modern Languages</w:t>
      </w:r>
      <w:r w:rsidRPr="3AFB3C4F">
        <w:rPr>
          <w:rFonts w:ascii="Calibri" w:eastAsia="Calibri" w:hAnsi="Calibri" w:cs="Calibri"/>
        </w:rPr>
        <w:t xml:space="preserve"> yet? </w:t>
      </w:r>
      <w:hyperlink r:id="rId325">
        <w:r w:rsidRPr="3AFB3C4F">
          <w:rPr>
            <w:rStyle w:val="Hyperlink"/>
            <w:rFonts w:ascii="Calibri" w:eastAsia="Calibri" w:hAnsi="Calibri" w:cs="Calibri"/>
            <w:color w:val="0000FF"/>
          </w:rPr>
          <w:t>https://edl.ecml.at/Games/Whichlanguageisit/tabid/3202/Default.aspx</w:t>
        </w:r>
      </w:hyperlink>
      <w:r w:rsidRPr="3AFB3C4F">
        <w:rPr>
          <w:rFonts w:ascii="Calibri" w:eastAsia="Calibri" w:hAnsi="Calibri" w:cs="Calibri"/>
        </w:rPr>
        <w:t xml:space="preserve">  It still looks a bit Eurocentric to me ....</w:t>
      </w:r>
    </w:p>
    <w:p w14:paraId="5575EB73" w14:textId="427BA551" w:rsidR="330D9B7D" w:rsidRDefault="5A0AC168" w:rsidP="3AFB3C4F">
      <w:pPr>
        <w:spacing w:line="257" w:lineRule="auto"/>
        <w:rPr>
          <w:rFonts w:ascii="Arial" w:eastAsia="Arial" w:hAnsi="Arial" w:cs="Arial"/>
          <w:b/>
          <w:bCs/>
        </w:rPr>
      </w:pPr>
      <w:r w:rsidRPr="634327CE">
        <w:rPr>
          <w:rFonts w:ascii="Arial" w:eastAsia="Arial" w:hAnsi="Arial" w:cs="Arial"/>
          <w:b/>
          <w:bCs/>
        </w:rPr>
        <w:t>0-0-0-0-0-0-0-0-0-0-0</w:t>
      </w:r>
    </w:p>
    <w:p w14:paraId="667E4CBC" w14:textId="01857099" w:rsidR="330D9B7D" w:rsidRDefault="10778FEA" w:rsidP="634327CE">
      <w:pPr>
        <w:spacing w:line="257" w:lineRule="auto"/>
      </w:pPr>
      <w:r w:rsidRPr="634327CE">
        <w:rPr>
          <w:rFonts w:ascii="Calibri" w:eastAsia="Calibri" w:hAnsi="Calibri" w:cs="Calibri"/>
        </w:rPr>
        <w:t>Thursday 16</w:t>
      </w:r>
      <w:r w:rsidRPr="634327CE">
        <w:rPr>
          <w:rFonts w:ascii="Calibri" w:eastAsia="Calibri" w:hAnsi="Calibri" w:cs="Calibri"/>
          <w:vertAlign w:val="superscript"/>
        </w:rPr>
        <w:t>th</w:t>
      </w:r>
      <w:r w:rsidRPr="634327CE">
        <w:rPr>
          <w:rFonts w:ascii="Calibri" w:eastAsia="Calibri" w:hAnsi="Calibri" w:cs="Calibri"/>
        </w:rPr>
        <w:t xml:space="preserve"> July</w:t>
      </w:r>
    </w:p>
    <w:p w14:paraId="0E531F38" w14:textId="4A82A023" w:rsidR="330D9B7D" w:rsidRDefault="10778FEA" w:rsidP="634327CE">
      <w:pPr>
        <w:spacing w:line="257" w:lineRule="auto"/>
      </w:pPr>
      <w:r w:rsidRPr="634327CE">
        <w:rPr>
          <w:rFonts w:ascii="Calibri" w:eastAsia="Calibri" w:hAnsi="Calibri" w:cs="Calibri"/>
        </w:rPr>
        <w:t>Bit later than normal today: I’ve just nervously watched my team Leeds squeeze out a 1-0 win over Barnsley, who were much the better team!</w:t>
      </w:r>
    </w:p>
    <w:p w14:paraId="5635CEEC" w14:textId="48DECDC0" w:rsidR="330D9B7D" w:rsidRDefault="10778FEA" w:rsidP="634327CE">
      <w:r w:rsidRPr="634327CE">
        <w:rPr>
          <w:rFonts w:ascii="Calibri" w:eastAsia="Calibri" w:hAnsi="Calibri" w:cs="Calibri"/>
        </w:rPr>
        <w:t xml:space="preserve">(1) If, like me, you’re a bit of a list and taxonomy nerd, you’ll find lots to explore in </w:t>
      </w:r>
      <w:r w:rsidRPr="634327CE">
        <w:rPr>
          <w:rFonts w:ascii="Calibri" w:eastAsia="Calibri" w:hAnsi="Calibri" w:cs="Calibri"/>
          <w:b/>
          <w:bCs/>
        </w:rPr>
        <w:t>Class Central</w:t>
      </w:r>
      <w:r w:rsidRPr="634327CE">
        <w:rPr>
          <w:rFonts w:ascii="Calibri" w:eastAsia="Calibri" w:hAnsi="Calibri" w:cs="Calibri"/>
        </w:rPr>
        <w:t xml:space="preserve">, which attempts (pretty successfully, it seems to me) to catalogue online learning globally: </w:t>
      </w:r>
      <w:hyperlink r:id="rId326">
        <w:r w:rsidRPr="634327CE">
          <w:rPr>
            <w:rStyle w:val="Hyperlink"/>
            <w:rFonts w:ascii="Calibri" w:eastAsia="Calibri" w:hAnsi="Calibri" w:cs="Calibri"/>
            <w:color w:val="0563C1"/>
          </w:rPr>
          <w:t>https://www.classcentral.com/report/</w:t>
        </w:r>
      </w:hyperlink>
      <w:r w:rsidRPr="634327CE">
        <w:rPr>
          <w:rFonts w:ascii="Calibri" w:eastAsia="Calibri" w:hAnsi="Calibri" w:cs="Calibri"/>
        </w:rPr>
        <w:t xml:space="preserve"> How about the unbeatable value offered by an online undergraduate degree in Tourism from the Indian Open University for $135? </w:t>
      </w:r>
      <w:hyperlink r:id="rId327">
        <w:r w:rsidRPr="634327CE">
          <w:rPr>
            <w:rStyle w:val="Hyperlink"/>
            <w:rFonts w:ascii="Calibri" w:eastAsia="Calibri" w:hAnsi="Calibri" w:cs="Calibri"/>
            <w:color w:val="0563C1"/>
          </w:rPr>
          <w:t>https://www.classcentral.com/report/india-online-degrees/</w:t>
        </w:r>
      </w:hyperlink>
      <w:r w:rsidRPr="634327CE">
        <w:rPr>
          <w:rFonts w:ascii="Calibri" w:eastAsia="Calibri" w:hAnsi="Calibri" w:cs="Calibri"/>
        </w:rPr>
        <w:t xml:space="preserve"> The most popular courses worldwide currently? </w:t>
      </w:r>
      <w:hyperlink r:id="rId328">
        <w:r w:rsidRPr="634327CE">
          <w:rPr>
            <w:rStyle w:val="Hyperlink"/>
            <w:rFonts w:ascii="Calibri" w:eastAsia="Calibri" w:hAnsi="Calibri" w:cs="Calibri"/>
            <w:color w:val="0563C1"/>
          </w:rPr>
          <w:t>https://www.classcentral.com/report/most-popular-july-2020/</w:t>
        </w:r>
      </w:hyperlink>
      <w:r w:rsidRPr="634327CE">
        <w:rPr>
          <w:rFonts w:ascii="Calibri" w:eastAsia="Calibri" w:hAnsi="Calibri" w:cs="Calibri"/>
        </w:rPr>
        <w:t xml:space="preserve"> The most highly rated courses? </w:t>
      </w:r>
      <w:hyperlink r:id="rId329">
        <w:r w:rsidRPr="634327CE">
          <w:rPr>
            <w:rStyle w:val="Hyperlink"/>
            <w:rFonts w:ascii="Calibri" w:eastAsia="Calibri" w:hAnsi="Calibri" w:cs="Calibri"/>
            <w:color w:val="0563C1"/>
          </w:rPr>
          <w:t>https://www.classcentral.com/subject/education?sort=rating-up</w:t>
        </w:r>
      </w:hyperlink>
      <w:r w:rsidRPr="634327CE">
        <w:rPr>
          <w:rFonts w:ascii="Calibri" w:eastAsia="Calibri" w:hAnsi="Calibri" w:cs="Calibri"/>
        </w:rPr>
        <w:t xml:space="preserve"> Or the most popular courses during the pandemic? </w:t>
      </w:r>
      <w:hyperlink r:id="rId330">
        <w:r w:rsidRPr="634327CE">
          <w:rPr>
            <w:rStyle w:val="Hyperlink"/>
            <w:rFonts w:ascii="Calibri" w:eastAsia="Calibri" w:hAnsi="Calibri" w:cs="Calibri"/>
            <w:color w:val="0563C1"/>
          </w:rPr>
          <w:t>https://www.classcentral.com/report/coronavirus-most-popular-courses/</w:t>
        </w:r>
      </w:hyperlink>
      <w:r w:rsidRPr="634327CE">
        <w:rPr>
          <w:rFonts w:ascii="Calibri" w:eastAsia="Calibri" w:hAnsi="Calibri" w:cs="Calibri"/>
        </w:rPr>
        <w:t xml:space="preserve"> Perhaps not surprisingly, the most popular course of all these last few months, with nearly 20% of all enrolments, has been Yale University’s ‘The Science of Wellbeing’: </w:t>
      </w:r>
      <w:hyperlink r:id="rId331">
        <w:r w:rsidRPr="634327CE">
          <w:rPr>
            <w:rStyle w:val="Hyperlink"/>
            <w:rFonts w:ascii="Calibri" w:eastAsia="Calibri" w:hAnsi="Calibri" w:cs="Calibri"/>
            <w:color w:val="0000FF"/>
          </w:rPr>
          <w:t>https://www.classcentral.com/course/the-science-of-well-being-10346</w:t>
        </w:r>
      </w:hyperlink>
      <w:r w:rsidRPr="634327CE">
        <w:rPr>
          <w:rFonts w:ascii="Calibri" w:eastAsia="Calibri" w:hAnsi="Calibri" w:cs="Calibri"/>
        </w:rPr>
        <w:t>.</w:t>
      </w:r>
    </w:p>
    <w:p w14:paraId="5DCF4DD7" w14:textId="7D4306D9" w:rsidR="330D9B7D" w:rsidRDefault="10778FEA" w:rsidP="634327CE">
      <w:r w:rsidRPr="634327CE">
        <w:rPr>
          <w:rFonts w:ascii="Calibri" w:eastAsia="Calibri" w:hAnsi="Calibri" w:cs="Calibri"/>
        </w:rPr>
        <w:t xml:space="preserve">(2) Lots of good stuff on the </w:t>
      </w:r>
      <w:r w:rsidRPr="634327CE">
        <w:rPr>
          <w:rFonts w:ascii="Calibri" w:eastAsia="Calibri" w:hAnsi="Calibri" w:cs="Calibri"/>
          <w:b/>
          <w:bCs/>
        </w:rPr>
        <w:t>EdTech Hub</w:t>
      </w:r>
      <w:r w:rsidRPr="634327CE">
        <w:rPr>
          <w:rFonts w:ascii="Times New Roman" w:eastAsia="Times New Roman" w:hAnsi="Times New Roman" w:cs="Times New Roman"/>
          <w:sz w:val="24"/>
          <w:szCs w:val="24"/>
        </w:rPr>
        <w:t xml:space="preserve"> blog, including two recent pieces on how </w:t>
      </w:r>
      <w:r w:rsidRPr="634327CE">
        <w:rPr>
          <w:rFonts w:ascii="Times New Roman" w:eastAsia="Times New Roman" w:hAnsi="Times New Roman" w:cs="Times New Roman"/>
          <w:b/>
          <w:bCs/>
          <w:sz w:val="24"/>
          <w:szCs w:val="24"/>
        </w:rPr>
        <w:t>Rwanda</w:t>
      </w:r>
      <w:r w:rsidRPr="634327CE">
        <w:rPr>
          <w:rFonts w:ascii="Times New Roman" w:eastAsia="Times New Roman" w:hAnsi="Times New Roman" w:cs="Times New Roman"/>
          <w:sz w:val="24"/>
          <w:szCs w:val="24"/>
        </w:rPr>
        <w:t xml:space="preserve"> and </w:t>
      </w:r>
      <w:r w:rsidRPr="634327CE">
        <w:rPr>
          <w:rFonts w:ascii="Times New Roman" w:eastAsia="Times New Roman" w:hAnsi="Times New Roman" w:cs="Times New Roman"/>
          <w:b/>
          <w:bCs/>
          <w:sz w:val="24"/>
          <w:szCs w:val="24"/>
        </w:rPr>
        <w:t>Bangladesh</w:t>
      </w:r>
      <w:r w:rsidRPr="634327CE">
        <w:rPr>
          <w:rFonts w:ascii="Times New Roman" w:eastAsia="Times New Roman" w:hAnsi="Times New Roman" w:cs="Times New Roman"/>
          <w:sz w:val="24"/>
          <w:szCs w:val="24"/>
        </w:rPr>
        <w:t xml:space="preserve"> have responded to the pandemic: </w:t>
      </w:r>
      <w:hyperlink r:id="rId332">
        <w:r w:rsidRPr="634327CE">
          <w:rPr>
            <w:rStyle w:val="Hyperlink"/>
            <w:rFonts w:ascii="Times New Roman" w:eastAsia="Times New Roman" w:hAnsi="Times New Roman" w:cs="Times New Roman"/>
            <w:color w:val="0000FF"/>
            <w:sz w:val="24"/>
            <w:szCs w:val="24"/>
          </w:rPr>
          <w:t>https://edtechhub.org/blog/</w:t>
        </w:r>
      </w:hyperlink>
    </w:p>
    <w:p w14:paraId="0C1933EC" w14:textId="10C004B8" w:rsidR="330D9B7D" w:rsidRDefault="10778FEA" w:rsidP="634327CE">
      <w:r w:rsidRPr="634327CE">
        <w:rPr>
          <w:rFonts w:ascii="Calibri" w:eastAsia="Calibri" w:hAnsi="Calibri" w:cs="Calibri"/>
        </w:rPr>
        <w:t>(3) At 18:00 UK time on Tuesday, 21st July, two of the UK’s best-kno</w:t>
      </w:r>
      <w:r w:rsidRPr="634327CE">
        <w:rPr>
          <w:rFonts w:ascii="Times New Roman" w:eastAsia="Times New Roman" w:hAnsi="Times New Roman" w:cs="Times New Roman"/>
          <w:sz w:val="24"/>
          <w:szCs w:val="24"/>
        </w:rPr>
        <w:t xml:space="preserve">wn and best TV historians, </w:t>
      </w:r>
      <w:r w:rsidRPr="634327CE">
        <w:rPr>
          <w:rFonts w:ascii="Times New Roman" w:eastAsia="Times New Roman" w:hAnsi="Times New Roman" w:cs="Times New Roman"/>
          <w:b/>
          <w:bCs/>
          <w:sz w:val="24"/>
          <w:szCs w:val="24"/>
        </w:rPr>
        <w:t>Mary Beard and David Olusoga</w:t>
      </w:r>
      <w:r w:rsidRPr="634327CE">
        <w:rPr>
          <w:rFonts w:ascii="Times New Roman" w:eastAsia="Times New Roman" w:hAnsi="Times New Roman" w:cs="Times New Roman"/>
          <w:sz w:val="24"/>
          <w:szCs w:val="24"/>
        </w:rPr>
        <w:t xml:space="preserve">, are in discussion for the Royal Society of Arts (RSA) on History, Memory and Change, part of the ‘Bridges to the Future’ series: </w:t>
      </w:r>
      <w:hyperlink r:id="rId333">
        <w:r w:rsidRPr="634327CE">
          <w:rPr>
            <w:rStyle w:val="Hyperlink"/>
            <w:rFonts w:ascii="Times New Roman" w:eastAsia="Times New Roman" w:hAnsi="Times New Roman" w:cs="Times New Roman"/>
            <w:color w:val="0000FF"/>
            <w:sz w:val="24"/>
            <w:szCs w:val="24"/>
          </w:rPr>
          <w:t>https://www.thersa.org/events/bridges-to-the-future</w:t>
        </w:r>
      </w:hyperlink>
      <w:r w:rsidRPr="634327CE">
        <w:rPr>
          <w:rFonts w:ascii="Times New Roman" w:eastAsia="Times New Roman" w:hAnsi="Times New Roman" w:cs="Times New Roman"/>
          <w:sz w:val="24"/>
          <w:szCs w:val="24"/>
        </w:rPr>
        <w:t xml:space="preserve"> Registration link for Beard and Olusoga here: </w:t>
      </w:r>
      <w:hyperlink r:id="rId334">
        <w:r w:rsidRPr="634327CE">
          <w:rPr>
            <w:rStyle w:val="Hyperlink"/>
            <w:rFonts w:ascii="Calibri" w:eastAsia="Calibri" w:hAnsi="Calibri" w:cs="Calibri"/>
            <w:color w:val="0563C1"/>
          </w:rPr>
          <w:t>https://www.eventbrite.ie/e/mary-beard-and-david-olusoga-on-history-memory-and-change-tickets-113652044324</w:t>
        </w:r>
      </w:hyperlink>
      <w:r w:rsidRPr="634327CE">
        <w:rPr>
          <w:rFonts w:ascii="Calibri" w:eastAsia="Calibri" w:hAnsi="Calibri" w:cs="Calibri"/>
        </w:rPr>
        <w:t xml:space="preserve"> I recommend you book early.</w:t>
      </w:r>
    </w:p>
    <w:p w14:paraId="675EB8EA" w14:textId="45C2DC1F" w:rsidR="330D9B7D" w:rsidRDefault="10778FEA" w:rsidP="634327CE">
      <w:r w:rsidRPr="634327CE">
        <w:rPr>
          <w:rFonts w:ascii="Calibri" w:eastAsia="Calibri" w:hAnsi="Calibri" w:cs="Calibri"/>
        </w:rPr>
        <w:t xml:space="preserve">(4) And, finally, you can never have too much </w:t>
      </w:r>
      <w:r w:rsidRPr="634327CE">
        <w:rPr>
          <w:rFonts w:ascii="Calibri" w:eastAsia="Calibri" w:hAnsi="Calibri" w:cs="Calibri"/>
          <w:b/>
          <w:bCs/>
        </w:rPr>
        <w:t>Benjamin Zephaniah</w:t>
      </w:r>
      <w:r w:rsidRPr="634327CE">
        <w:rPr>
          <w:rFonts w:ascii="Calibri" w:eastAsia="Calibri" w:hAnsi="Calibri" w:cs="Calibri"/>
        </w:rPr>
        <w:t xml:space="preserve"> – here he is in conversation about the British Empire with </w:t>
      </w:r>
      <w:r w:rsidRPr="634327CE">
        <w:rPr>
          <w:rFonts w:ascii="Calibri" w:eastAsia="Calibri" w:hAnsi="Calibri" w:cs="Calibri"/>
          <w:b/>
          <w:bCs/>
        </w:rPr>
        <w:t>George the Poet</w:t>
      </w:r>
      <w:r w:rsidRPr="634327CE">
        <w:rPr>
          <w:rFonts w:ascii="Calibri" w:eastAsia="Calibri" w:hAnsi="Calibri" w:cs="Calibri"/>
        </w:rPr>
        <w:t xml:space="preserve"> in a Guardian podcast:</w:t>
      </w:r>
    </w:p>
    <w:p w14:paraId="570C9A00" w14:textId="0E211698" w:rsidR="330D9B7D" w:rsidRDefault="0066569B" w:rsidP="634327CE">
      <w:hyperlink r:id="rId335">
        <w:r w:rsidR="10778FEA" w:rsidRPr="634327CE">
          <w:rPr>
            <w:rStyle w:val="Hyperlink"/>
            <w:rFonts w:ascii="Calibri" w:eastAsia="Calibri" w:hAnsi="Calibri" w:cs="Calibri"/>
            <w:color w:val="0563C1"/>
          </w:rPr>
          <w:t>https://www.theguardian.com/news/audio/2020/jul/15/in-conversation-with-benjamin-zephaniah-and-george-the-poet-pocast</w:t>
        </w:r>
      </w:hyperlink>
      <w:r w:rsidR="10778FEA" w:rsidRPr="634327CE">
        <w:rPr>
          <w:rFonts w:ascii="Calibri" w:eastAsia="Calibri" w:hAnsi="Calibri" w:cs="Calibri"/>
        </w:rPr>
        <w:t xml:space="preserve"> Lots of good stuff in their weekday-daily podcast series:</w:t>
      </w:r>
    </w:p>
    <w:p w14:paraId="79D69C37" w14:textId="3B9425BF" w:rsidR="330D9B7D" w:rsidRDefault="0066569B" w:rsidP="330D9B7D">
      <w:hyperlink r:id="rId336">
        <w:r w:rsidR="10778FEA" w:rsidRPr="634327CE">
          <w:rPr>
            <w:rStyle w:val="Hyperlink"/>
            <w:rFonts w:ascii="Calibri" w:eastAsia="Calibri" w:hAnsi="Calibri" w:cs="Calibri"/>
            <w:color w:val="0563C1"/>
          </w:rPr>
          <w:t>https://www.theguardian.com/news/series/todayinfocus</w:t>
        </w:r>
      </w:hyperlink>
    </w:p>
    <w:p w14:paraId="243328B8" w14:textId="427BA551" w:rsidR="2D4BF2FE" w:rsidRDefault="2D4BF2FE" w:rsidP="634327CE">
      <w:pPr>
        <w:spacing w:line="257" w:lineRule="auto"/>
        <w:rPr>
          <w:rFonts w:ascii="Arial" w:eastAsia="Arial" w:hAnsi="Arial" w:cs="Arial"/>
          <w:b/>
          <w:bCs/>
        </w:rPr>
      </w:pPr>
      <w:r w:rsidRPr="60243C8E">
        <w:rPr>
          <w:rFonts w:ascii="Arial" w:eastAsia="Arial" w:hAnsi="Arial" w:cs="Arial"/>
          <w:b/>
          <w:bCs/>
        </w:rPr>
        <w:t>0-0-0-0-0-0-0-0-0-0-0</w:t>
      </w:r>
    </w:p>
    <w:p w14:paraId="0A0DFDB8" w14:textId="464B9E16" w:rsidR="634327CE" w:rsidRDefault="2B1775B4" w:rsidP="60243C8E">
      <w:pPr>
        <w:spacing w:line="257" w:lineRule="auto"/>
      </w:pPr>
      <w:r w:rsidRPr="60243C8E">
        <w:rPr>
          <w:rFonts w:ascii="Calibri" w:eastAsia="Calibri" w:hAnsi="Calibri" w:cs="Calibri"/>
        </w:rPr>
        <w:t>Friday 17</w:t>
      </w:r>
      <w:r w:rsidRPr="60243C8E">
        <w:rPr>
          <w:rFonts w:ascii="Calibri" w:eastAsia="Calibri" w:hAnsi="Calibri" w:cs="Calibri"/>
          <w:vertAlign w:val="superscript"/>
        </w:rPr>
        <w:t>th</w:t>
      </w:r>
      <w:r w:rsidRPr="60243C8E">
        <w:rPr>
          <w:rFonts w:ascii="Calibri" w:eastAsia="Calibri" w:hAnsi="Calibri" w:cs="Calibri"/>
        </w:rPr>
        <w:t xml:space="preserve"> July</w:t>
      </w:r>
    </w:p>
    <w:p w14:paraId="093D9942" w14:textId="3921CC8E" w:rsidR="634327CE" w:rsidRDefault="2B1775B4" w:rsidP="60243C8E">
      <w:pPr>
        <w:spacing w:line="257" w:lineRule="auto"/>
      </w:pPr>
      <w:r w:rsidRPr="60243C8E">
        <w:rPr>
          <w:rFonts w:ascii="Calibri" w:eastAsia="Calibri" w:hAnsi="Calibri" w:cs="Calibri"/>
        </w:rPr>
        <w:t>Some reading, listening and thinking for the weekend!</w:t>
      </w:r>
    </w:p>
    <w:p w14:paraId="2D98BF8F" w14:textId="5DDC3F7B" w:rsidR="634327CE" w:rsidRDefault="2B1775B4" w:rsidP="60243C8E">
      <w:pPr>
        <w:spacing w:line="257" w:lineRule="auto"/>
      </w:pPr>
      <w:r w:rsidRPr="60243C8E">
        <w:rPr>
          <w:rFonts w:ascii="Calibri" w:eastAsia="Calibri" w:hAnsi="Calibri" w:cs="Calibri"/>
        </w:rPr>
        <w:t xml:space="preserve">(1) The first of two pieces on the same topic, this one by a Chinese scholar, </w:t>
      </w:r>
      <w:r w:rsidRPr="60243C8E">
        <w:rPr>
          <w:rFonts w:ascii="Calibri" w:eastAsia="Calibri" w:hAnsi="Calibri" w:cs="Calibri"/>
          <w:b/>
          <w:bCs/>
        </w:rPr>
        <w:t>Yuan Peng</w:t>
      </w:r>
      <w:r w:rsidRPr="60243C8E">
        <w:rPr>
          <w:rFonts w:ascii="Calibri" w:eastAsia="Calibri" w:hAnsi="Calibri" w:cs="Calibri"/>
        </w:rPr>
        <w:t xml:space="preserve">: </w:t>
      </w:r>
      <w:r w:rsidRPr="60243C8E">
        <w:rPr>
          <w:rFonts w:ascii="Calibri" w:eastAsia="Calibri" w:hAnsi="Calibri" w:cs="Calibri"/>
          <w:i/>
          <w:iCs/>
        </w:rPr>
        <w:t>The Coronavirus Pandemic and a Once-in-a-Century Change</w:t>
      </w:r>
      <w:r w:rsidRPr="60243C8E">
        <w:rPr>
          <w:rFonts w:ascii="Calibri" w:eastAsia="Calibri" w:hAnsi="Calibri" w:cs="Calibri"/>
        </w:rPr>
        <w:t xml:space="preserve">. He argues that that the coronavirus pandemic will serve the same historic function as major wars in recent history:  ushering in a new international order whose shape remains uncertain. </w:t>
      </w:r>
      <w:hyperlink r:id="rId337">
        <w:r w:rsidRPr="60243C8E">
          <w:rPr>
            <w:rStyle w:val="Hyperlink"/>
            <w:rFonts w:ascii="Calibri" w:eastAsia="Calibri" w:hAnsi="Calibri" w:cs="Calibri"/>
            <w:color w:val="0000FF"/>
          </w:rPr>
          <w:t>https://www.readingthechinadream.com/yuan-peng-coronavirus-pandemic.html</w:t>
        </w:r>
      </w:hyperlink>
    </w:p>
    <w:p w14:paraId="2746FD2B" w14:textId="5892EE98" w:rsidR="634327CE" w:rsidRDefault="2B1775B4" w:rsidP="60243C8E">
      <w:pPr>
        <w:spacing w:line="257" w:lineRule="auto"/>
      </w:pPr>
      <w:r w:rsidRPr="60243C8E">
        <w:rPr>
          <w:rFonts w:ascii="Calibri" w:eastAsia="Calibri" w:hAnsi="Calibri" w:cs="Calibri"/>
        </w:rPr>
        <w:t xml:space="preserve">(2) The second, co-authored by Klaus Schwab, the founder of the </w:t>
      </w:r>
      <w:r w:rsidRPr="60243C8E">
        <w:rPr>
          <w:rFonts w:ascii="Calibri" w:eastAsia="Calibri" w:hAnsi="Calibri" w:cs="Calibri"/>
          <w:b/>
          <w:bCs/>
        </w:rPr>
        <w:t>World Economic Forum</w:t>
      </w:r>
      <w:r w:rsidRPr="60243C8E">
        <w:rPr>
          <w:rFonts w:ascii="Calibri" w:eastAsia="Calibri" w:hAnsi="Calibri" w:cs="Calibri"/>
        </w:rPr>
        <w:t xml:space="preserve">, the people who organise (or used to organise?) the annual spectacle of conspicuous consumption that is the ‘Davos’ meeting of world leaders. The piece, which calls for ‘a great re-set’, claims that </w:t>
      </w:r>
      <w:r w:rsidRPr="60243C8E">
        <w:rPr>
          <w:rFonts w:ascii="Calibri" w:eastAsia="Calibri" w:hAnsi="Calibri" w:cs="Calibri"/>
          <w:i/>
          <w:iCs/>
        </w:rPr>
        <w:t>The fault lines of today’s world – most notably: social divides, lack of fairness, absence of cooperation, failure of global governance and leadership and the critical degradation of our natural assets – lie exposed as never before, and many now feel the time for reinvention may have dawned</w:t>
      </w:r>
      <w:r w:rsidRPr="60243C8E">
        <w:rPr>
          <w:rFonts w:ascii="Calibri" w:eastAsia="Calibri" w:hAnsi="Calibri" w:cs="Calibri"/>
        </w:rPr>
        <w:t xml:space="preserve">. Allow me simply to observe that there’s a certain irony in the WEF suddenly discovering ‘the fault lines of today’s world’ … </w:t>
      </w:r>
      <w:hyperlink r:id="rId338">
        <w:r w:rsidRPr="60243C8E">
          <w:rPr>
            <w:rStyle w:val="Hyperlink"/>
            <w:rFonts w:ascii="Calibri" w:eastAsia="Calibri" w:hAnsi="Calibri" w:cs="Calibri"/>
            <w:color w:val="0000FF"/>
          </w:rPr>
          <w:t>https://www.weforum.org/agenda/2020/07/covid19-this-is-how-to-get-the-great-reset-right/</w:t>
        </w:r>
      </w:hyperlink>
    </w:p>
    <w:p w14:paraId="7FFEA716" w14:textId="7381363C" w:rsidR="634327CE" w:rsidRDefault="2B1775B4" w:rsidP="60243C8E">
      <w:pPr>
        <w:spacing w:line="257" w:lineRule="auto"/>
      </w:pPr>
      <w:r w:rsidRPr="60243C8E">
        <w:rPr>
          <w:rFonts w:ascii="Calibri" w:eastAsia="Calibri" w:hAnsi="Calibri" w:cs="Calibri"/>
        </w:rPr>
        <w:t xml:space="preserve">(3) </w:t>
      </w:r>
      <w:r w:rsidRPr="60243C8E">
        <w:rPr>
          <w:rFonts w:ascii="Calibri" w:eastAsia="Calibri" w:hAnsi="Calibri" w:cs="Calibri"/>
          <w:b/>
          <w:bCs/>
        </w:rPr>
        <w:t>Monocle</w:t>
      </w:r>
      <w:r w:rsidRPr="60243C8E">
        <w:rPr>
          <w:rFonts w:ascii="Calibri" w:eastAsia="Calibri" w:hAnsi="Calibri" w:cs="Calibri"/>
        </w:rPr>
        <w:t xml:space="preserve"> is the kind of magazine that I could imagine is read by many of the people who attend Davos – the kind of magazine that advertises £300 T-shirts. Nonetheless, they have a good daily half-hour news and current affairs podcast, </w:t>
      </w:r>
      <w:r w:rsidRPr="60243C8E">
        <w:rPr>
          <w:rFonts w:ascii="Calibri" w:eastAsia="Calibri" w:hAnsi="Calibri" w:cs="Calibri"/>
          <w:i/>
          <w:iCs/>
        </w:rPr>
        <w:t>The Briefing</w:t>
      </w:r>
      <w:r w:rsidRPr="60243C8E">
        <w:rPr>
          <w:rFonts w:ascii="Calibri" w:eastAsia="Calibri" w:hAnsi="Calibri" w:cs="Calibri"/>
        </w:rPr>
        <w:t xml:space="preserve">, which covers a wide range of international topics: </w:t>
      </w:r>
      <w:hyperlink r:id="rId339">
        <w:r w:rsidRPr="60243C8E">
          <w:rPr>
            <w:rStyle w:val="Hyperlink"/>
            <w:rFonts w:ascii="Calibri" w:eastAsia="Calibri" w:hAnsi="Calibri" w:cs="Calibri"/>
            <w:color w:val="0000FF"/>
          </w:rPr>
          <w:t>https://monocle.com/radio/shows/the-briefing/</w:t>
        </w:r>
      </w:hyperlink>
    </w:p>
    <w:p w14:paraId="2D0B42FB" w14:textId="45C7A3D0" w:rsidR="634327CE" w:rsidRDefault="2B1775B4" w:rsidP="60243C8E">
      <w:pPr>
        <w:spacing w:line="257" w:lineRule="auto"/>
      </w:pPr>
      <w:r w:rsidRPr="60243C8E">
        <w:rPr>
          <w:rFonts w:ascii="Calibri" w:eastAsia="Calibri" w:hAnsi="Calibri" w:cs="Calibri"/>
        </w:rPr>
        <w:t xml:space="preserve">(4) The first of a new podcast series from the </w:t>
      </w:r>
      <w:r w:rsidRPr="60243C8E">
        <w:rPr>
          <w:rFonts w:ascii="Calibri" w:eastAsia="Calibri" w:hAnsi="Calibri" w:cs="Calibri"/>
          <w:b/>
          <w:bCs/>
        </w:rPr>
        <w:t>Hay Festival</w:t>
      </w:r>
      <w:r w:rsidRPr="60243C8E">
        <w:rPr>
          <w:rFonts w:ascii="Calibri" w:eastAsia="Calibri" w:hAnsi="Calibri" w:cs="Calibri"/>
        </w:rPr>
        <w:t xml:space="preserve"> is on </w:t>
      </w:r>
      <w:r w:rsidRPr="60243C8E">
        <w:rPr>
          <w:rFonts w:ascii="Calibri" w:eastAsia="Calibri" w:hAnsi="Calibri" w:cs="Calibri"/>
          <w:i/>
          <w:iCs/>
        </w:rPr>
        <w:t>Global Health, zoonotic disease and pandemics</w:t>
      </w:r>
      <w:r w:rsidRPr="60243C8E">
        <w:rPr>
          <w:rFonts w:ascii="Calibri" w:eastAsia="Calibri" w:hAnsi="Calibri" w:cs="Calibri"/>
        </w:rPr>
        <w:t xml:space="preserve"> </w:t>
      </w:r>
      <w:hyperlink r:id="rId340">
        <w:r w:rsidRPr="60243C8E">
          <w:rPr>
            <w:rStyle w:val="Hyperlink"/>
            <w:rFonts w:ascii="Calibri" w:eastAsia="Calibri" w:hAnsi="Calibri" w:cs="Calibri"/>
            <w:color w:val="0000FF"/>
          </w:rPr>
          <w:t>http://www.hayfestival.com/podcast</w:t>
        </w:r>
      </w:hyperlink>
      <w:r w:rsidRPr="60243C8E">
        <w:rPr>
          <w:rFonts w:ascii="Calibri" w:eastAsia="Calibri" w:hAnsi="Calibri" w:cs="Calibri"/>
        </w:rPr>
        <w:t xml:space="preserve"> Hands up if you’re sure you know what ‘zoonotic’ means!</w:t>
      </w:r>
    </w:p>
    <w:p w14:paraId="3E8EE6DD" w14:textId="33D73800" w:rsidR="634327CE" w:rsidRDefault="2B1775B4" w:rsidP="634327CE">
      <w:r w:rsidRPr="60243C8E">
        <w:rPr>
          <w:rFonts w:ascii="Calibri" w:eastAsia="Calibri" w:hAnsi="Calibri" w:cs="Calibri"/>
        </w:rPr>
        <w:t xml:space="preserve">(5) And, finally, several of my friends have expressed their </w:t>
      </w:r>
      <w:r w:rsidRPr="60243C8E">
        <w:rPr>
          <w:rFonts w:ascii="Calibri" w:eastAsia="Calibri" w:hAnsi="Calibri" w:cs="Calibri"/>
          <w:b/>
          <w:bCs/>
        </w:rPr>
        <w:t>disappointment that they’ve not been able to read more</w:t>
      </w:r>
      <w:r w:rsidRPr="60243C8E">
        <w:rPr>
          <w:rFonts w:ascii="Calibri" w:eastAsia="Calibri" w:hAnsi="Calibri" w:cs="Calibri"/>
        </w:rPr>
        <w:t xml:space="preserve"> during the pandemic. It’s caused by anxiety, this article suggests. I’m only half convinced … </w:t>
      </w:r>
      <w:hyperlink r:id="rId341">
        <w:r w:rsidRPr="60243C8E">
          <w:rPr>
            <w:rStyle w:val="Hyperlink"/>
            <w:rFonts w:ascii="Calibri" w:eastAsia="Calibri" w:hAnsi="Calibri" w:cs="Calibri"/>
            <w:color w:val="0000FF"/>
          </w:rPr>
          <w:t>https://qz.com/india/1861879/why-you-find-yourself-unable-to-read-during-the-pandemic/</w:t>
        </w:r>
      </w:hyperlink>
    </w:p>
    <w:p w14:paraId="73DD4644" w14:textId="3A54D5C6" w:rsidR="60243C8E" w:rsidRDefault="2B1775B4" w:rsidP="3D0883AB">
      <w:pPr>
        <w:spacing w:line="257" w:lineRule="auto"/>
        <w:rPr>
          <w:rFonts w:ascii="Arial" w:eastAsia="Arial" w:hAnsi="Arial" w:cs="Arial"/>
          <w:b/>
          <w:bCs/>
        </w:rPr>
      </w:pPr>
      <w:r w:rsidRPr="3D0883AB">
        <w:rPr>
          <w:rFonts w:ascii="Arial" w:eastAsia="Arial" w:hAnsi="Arial" w:cs="Arial"/>
          <w:b/>
          <w:bCs/>
        </w:rPr>
        <w:t>0-0-0-0-0-0-0-0-0-0-0</w:t>
      </w:r>
    </w:p>
    <w:p w14:paraId="0611EED6" w14:textId="0280BEDE" w:rsidR="76269D7F" w:rsidRDefault="76269D7F" w:rsidP="3D0883AB">
      <w:pPr>
        <w:spacing w:line="257" w:lineRule="auto"/>
        <w:rPr>
          <w:rFonts w:ascii="Arial" w:eastAsia="Arial" w:hAnsi="Arial" w:cs="Arial"/>
          <w:b/>
          <w:bCs/>
        </w:rPr>
      </w:pPr>
      <w:r w:rsidRPr="3D0883AB">
        <w:rPr>
          <w:rFonts w:ascii="Arial" w:eastAsia="Arial" w:hAnsi="Arial" w:cs="Arial"/>
          <w:b/>
          <w:bCs/>
        </w:rPr>
        <w:t>WEEK FOURTEEN</w:t>
      </w:r>
    </w:p>
    <w:p w14:paraId="648390B8" w14:textId="61CAE3E1" w:rsidR="76269D7F" w:rsidRDefault="76269D7F" w:rsidP="3D0883AB">
      <w:pPr>
        <w:spacing w:line="257" w:lineRule="auto"/>
      </w:pPr>
      <w:r w:rsidRPr="3D0883AB">
        <w:rPr>
          <w:rFonts w:ascii="Calibri" w:eastAsia="Calibri" w:hAnsi="Calibri" w:cs="Calibri"/>
          <w:b/>
          <w:bCs/>
        </w:rPr>
        <w:t>Monday 20th July</w:t>
      </w:r>
      <w:r w:rsidRPr="3D0883AB">
        <w:rPr>
          <w:rFonts w:ascii="Calibri" w:eastAsia="Calibri" w:hAnsi="Calibri" w:cs="Calibri"/>
        </w:rPr>
        <w:t xml:space="preserve"> - phonics, poetry, chemistry and football today!</w:t>
      </w:r>
    </w:p>
    <w:p w14:paraId="4424E927" w14:textId="128E698C" w:rsidR="76269D7F" w:rsidRDefault="76269D7F" w:rsidP="3D0883AB">
      <w:pPr>
        <w:spacing w:line="257" w:lineRule="auto"/>
      </w:pPr>
      <w:r w:rsidRPr="3D0883AB">
        <w:rPr>
          <w:rFonts w:ascii="Calibri" w:eastAsia="Calibri" w:hAnsi="Calibri" w:cs="Calibri"/>
        </w:rPr>
        <w:t xml:space="preserve">(1) A really short introductory MOOC on </w:t>
      </w:r>
      <w:r w:rsidRPr="3D0883AB">
        <w:rPr>
          <w:rFonts w:ascii="Calibri" w:eastAsia="Calibri" w:hAnsi="Calibri" w:cs="Calibri"/>
          <w:b/>
          <w:bCs/>
        </w:rPr>
        <w:t>FutureLearn</w:t>
      </w:r>
      <w:r w:rsidRPr="3D0883AB">
        <w:rPr>
          <w:rFonts w:ascii="Calibri" w:eastAsia="Calibri" w:hAnsi="Calibri" w:cs="Calibri"/>
        </w:rPr>
        <w:t xml:space="preserve"> on phonics, </w:t>
      </w:r>
      <w:r w:rsidRPr="3D0883AB">
        <w:rPr>
          <w:rFonts w:ascii="Calibri" w:eastAsia="Calibri" w:hAnsi="Calibri" w:cs="Calibri"/>
          <w:i/>
          <w:iCs/>
        </w:rPr>
        <w:t>Teaching Phonics in Early Childhood</w:t>
      </w:r>
      <w:r w:rsidRPr="3D0883AB">
        <w:rPr>
          <w:rFonts w:ascii="Calibri" w:eastAsia="Calibri" w:hAnsi="Calibri" w:cs="Calibri"/>
        </w:rPr>
        <w:t xml:space="preserve">: </w:t>
      </w:r>
      <w:hyperlink r:id="rId342">
        <w:r w:rsidRPr="3D0883AB">
          <w:rPr>
            <w:rStyle w:val="Hyperlink"/>
            <w:rFonts w:ascii="Calibri" w:eastAsia="Calibri" w:hAnsi="Calibri" w:cs="Calibri"/>
            <w:color w:val="0563C1"/>
          </w:rPr>
          <w:t>https://www.futurelearn.com/courses/teaching-phonics</w:t>
        </w:r>
      </w:hyperlink>
      <w:r w:rsidRPr="3D0883AB">
        <w:rPr>
          <w:rFonts w:ascii="Calibri" w:eastAsia="Calibri" w:hAnsi="Calibri" w:cs="Calibri"/>
        </w:rPr>
        <w:t xml:space="preserve"> I’m on holiday this week, so I’m going to give it a go!</w:t>
      </w:r>
    </w:p>
    <w:p w14:paraId="4E697BC9" w14:textId="74805E5F" w:rsidR="76269D7F" w:rsidRDefault="76269D7F" w:rsidP="3D0883AB">
      <w:pPr>
        <w:spacing w:line="257" w:lineRule="auto"/>
      </w:pPr>
      <w:r w:rsidRPr="3D0883AB">
        <w:rPr>
          <w:rFonts w:ascii="Calibri" w:eastAsia="Calibri" w:hAnsi="Calibri" w:cs="Calibri"/>
        </w:rPr>
        <w:t xml:space="preserve">(2) The poet </w:t>
      </w:r>
      <w:r w:rsidRPr="3D0883AB">
        <w:rPr>
          <w:rFonts w:ascii="Calibri" w:eastAsia="Calibri" w:hAnsi="Calibri" w:cs="Calibri"/>
          <w:b/>
          <w:bCs/>
        </w:rPr>
        <w:t>Simon Mole</w:t>
      </w:r>
      <w:r w:rsidRPr="3D0883AB">
        <w:rPr>
          <w:rFonts w:ascii="Calibri" w:eastAsia="Calibri" w:hAnsi="Calibri" w:cs="Calibri"/>
        </w:rPr>
        <w:t xml:space="preserve"> (not Adrian’s brother as far as I know) has produced an excellent short video for National Poetry Day here in the UK on how to </w:t>
      </w:r>
      <w:r w:rsidRPr="3D0883AB">
        <w:rPr>
          <w:rFonts w:ascii="Calibri" w:eastAsia="Calibri" w:hAnsi="Calibri" w:cs="Calibri"/>
          <w:i/>
          <w:iCs/>
        </w:rPr>
        <w:t>Write a (good) 5 line poem in 5 minutes</w:t>
      </w:r>
      <w:r w:rsidRPr="3D0883AB">
        <w:rPr>
          <w:rFonts w:ascii="Calibri" w:eastAsia="Calibri" w:hAnsi="Calibri" w:cs="Calibri"/>
        </w:rPr>
        <w:t xml:space="preserve">: </w:t>
      </w:r>
      <w:hyperlink r:id="rId343">
        <w:r w:rsidRPr="3D0883AB">
          <w:rPr>
            <w:rStyle w:val="Hyperlink"/>
            <w:rFonts w:ascii="Calibri" w:eastAsia="Calibri" w:hAnsi="Calibri" w:cs="Calibri"/>
            <w:color w:val="0563C1"/>
          </w:rPr>
          <w:t>https://youtu.be/_KMHgf6jBpc</w:t>
        </w:r>
      </w:hyperlink>
      <w:r w:rsidRPr="3D0883AB">
        <w:rPr>
          <w:rFonts w:ascii="Calibri" w:eastAsia="Calibri" w:hAnsi="Calibri" w:cs="Calibri"/>
        </w:rPr>
        <w:t xml:space="preserve"> – an interestingly different homework task, maybe?</w:t>
      </w:r>
    </w:p>
    <w:p w14:paraId="1BB9314B" w14:textId="482F1CB1" w:rsidR="76269D7F" w:rsidRDefault="76269D7F" w:rsidP="3D0883AB">
      <w:pPr>
        <w:spacing w:line="257" w:lineRule="auto"/>
      </w:pPr>
      <w:r w:rsidRPr="3D0883AB">
        <w:rPr>
          <w:rFonts w:ascii="Calibri" w:eastAsia="Calibri" w:hAnsi="Calibri" w:cs="Calibri"/>
        </w:rPr>
        <w:t xml:space="preserve">(3) From the poetic to the scientific: </w:t>
      </w:r>
      <w:r w:rsidRPr="3D0883AB">
        <w:rPr>
          <w:rFonts w:ascii="Calibri" w:eastAsia="Calibri" w:hAnsi="Calibri" w:cs="Calibri"/>
          <w:b/>
          <w:bCs/>
        </w:rPr>
        <w:t>Andrew (Zbigniew) Szydlo</w:t>
      </w:r>
      <w:r w:rsidRPr="3D0883AB">
        <w:rPr>
          <w:rFonts w:ascii="Calibri" w:eastAsia="Calibri" w:hAnsi="Calibri" w:cs="Calibri"/>
        </w:rPr>
        <w:t xml:space="preserve"> describes himself as a ‘performance chemist and educator’. There’s a range of videos on his site </w:t>
      </w:r>
      <w:hyperlink r:id="rId344">
        <w:r w:rsidRPr="3D0883AB">
          <w:rPr>
            <w:rStyle w:val="Hyperlink"/>
            <w:rFonts w:ascii="Calibri" w:eastAsia="Calibri" w:hAnsi="Calibri" w:cs="Calibri"/>
            <w:color w:val="0563C1"/>
          </w:rPr>
          <w:t>http://andrewszydlo.com/home.html</w:t>
        </w:r>
      </w:hyperlink>
      <w:r w:rsidRPr="3D0883AB">
        <w:rPr>
          <w:rFonts w:ascii="Calibri" w:eastAsia="Calibri" w:hAnsi="Calibri" w:cs="Calibri"/>
        </w:rPr>
        <w:t xml:space="preserve"> and he’s given an annual ‘chemical performance’ at the </w:t>
      </w:r>
      <w:r w:rsidRPr="3D0883AB">
        <w:rPr>
          <w:rFonts w:ascii="Calibri" w:eastAsia="Calibri" w:hAnsi="Calibri" w:cs="Calibri"/>
          <w:b/>
          <w:bCs/>
        </w:rPr>
        <w:t>Royal Institution</w:t>
      </w:r>
      <w:r w:rsidRPr="3D0883AB">
        <w:rPr>
          <w:rFonts w:ascii="Calibri" w:eastAsia="Calibri" w:hAnsi="Calibri" w:cs="Calibri"/>
        </w:rPr>
        <w:t xml:space="preserve"> (RI) here in London for several years past. The RI was founded in March 1799 with the aim of “introducing new technologies and teaching science to the general public” and over two hundred years later it’s still going strong </w:t>
      </w:r>
      <w:hyperlink r:id="rId345">
        <w:r w:rsidRPr="3D0883AB">
          <w:rPr>
            <w:rStyle w:val="Hyperlink"/>
            <w:rFonts w:ascii="Calibri" w:eastAsia="Calibri" w:hAnsi="Calibri" w:cs="Calibri"/>
            <w:color w:val="0563C1"/>
          </w:rPr>
          <w:t>https://www.rigb.org/</w:t>
        </w:r>
      </w:hyperlink>
      <w:r w:rsidRPr="3D0883AB">
        <w:rPr>
          <w:rFonts w:ascii="Calibri" w:eastAsia="Calibri" w:hAnsi="Calibri" w:cs="Calibri"/>
        </w:rPr>
        <w:t xml:space="preserve"> Their YouTube channel has Andrew Szydlo’s videos and many, many more besides: </w:t>
      </w:r>
      <w:hyperlink r:id="rId346">
        <w:r w:rsidRPr="3D0883AB">
          <w:rPr>
            <w:rStyle w:val="Hyperlink"/>
            <w:rFonts w:ascii="Calibri" w:eastAsia="Calibri" w:hAnsi="Calibri" w:cs="Calibri"/>
            <w:color w:val="0563C1"/>
          </w:rPr>
          <w:t>https://www.youtube.com/channel/UCYeF244yNGuFefuFKqxIAXw</w:t>
        </w:r>
      </w:hyperlink>
    </w:p>
    <w:p w14:paraId="63C129C9" w14:textId="2B690A76" w:rsidR="76269D7F" w:rsidRDefault="76269D7F" w:rsidP="3D0883AB">
      <w:pPr>
        <w:spacing w:line="257" w:lineRule="auto"/>
      </w:pPr>
      <w:r w:rsidRPr="3D0883AB">
        <w:rPr>
          <w:rFonts w:ascii="Calibri" w:eastAsia="Calibri" w:hAnsi="Calibri" w:cs="Calibri"/>
        </w:rPr>
        <w:t xml:space="preserve">(4) And, finally, something completely self-indulgent: a short video report from The Guardian on </w:t>
      </w:r>
      <w:r w:rsidRPr="3D0883AB">
        <w:rPr>
          <w:rFonts w:ascii="Calibri" w:eastAsia="Calibri" w:hAnsi="Calibri" w:cs="Calibri"/>
          <w:i/>
          <w:iCs/>
        </w:rPr>
        <w:t>Marcelo Bielsa and Leeds United: what the Premier League can expect</w:t>
      </w:r>
      <w:r w:rsidRPr="3D0883AB">
        <w:rPr>
          <w:rFonts w:ascii="Calibri" w:eastAsia="Calibri" w:hAnsi="Calibri" w:cs="Calibri"/>
        </w:rPr>
        <w:t xml:space="preserve">: </w:t>
      </w:r>
      <w:hyperlink r:id="rId347">
        <w:r w:rsidRPr="3D0883AB">
          <w:rPr>
            <w:rStyle w:val="Hyperlink"/>
            <w:rFonts w:ascii="Calibri" w:eastAsia="Calibri" w:hAnsi="Calibri" w:cs="Calibri"/>
            <w:color w:val="0563C1"/>
          </w:rPr>
          <w:t>https://youtu.be/3SeRMd0tGms</w:t>
        </w:r>
      </w:hyperlink>
      <w:r w:rsidRPr="3D0883AB">
        <w:rPr>
          <w:rFonts w:ascii="Calibri" w:eastAsia="Calibri" w:hAnsi="Calibri" w:cs="Calibri"/>
        </w:rPr>
        <w:t xml:space="preserve"> plus Tony Yeboah’s greatest goals for Leeds: </w:t>
      </w:r>
      <w:hyperlink r:id="rId348">
        <w:r w:rsidRPr="3D0883AB">
          <w:rPr>
            <w:rStyle w:val="Hyperlink"/>
            <w:rFonts w:ascii="Calibri" w:eastAsia="Calibri" w:hAnsi="Calibri" w:cs="Calibri"/>
            <w:color w:val="0563C1"/>
          </w:rPr>
          <w:t>https://www.skysports.com/watch/video/sports/football/11790712/tony-yeboahs-greatest-goals</w:t>
        </w:r>
      </w:hyperlink>
    </w:p>
    <w:p w14:paraId="7BEAC88F" w14:textId="3A54D5C6" w:rsidR="76269D7F" w:rsidRDefault="76269D7F" w:rsidP="3D0883AB">
      <w:pPr>
        <w:spacing w:line="257" w:lineRule="auto"/>
        <w:rPr>
          <w:rFonts w:ascii="Arial" w:eastAsia="Arial" w:hAnsi="Arial" w:cs="Arial"/>
          <w:b/>
          <w:bCs/>
        </w:rPr>
      </w:pPr>
      <w:r w:rsidRPr="6D75D57B">
        <w:rPr>
          <w:rFonts w:ascii="Arial" w:eastAsia="Arial" w:hAnsi="Arial" w:cs="Arial"/>
          <w:b/>
          <w:bCs/>
        </w:rPr>
        <w:t>0-0-0-0-0-0-0-0-0-0-0</w:t>
      </w:r>
    </w:p>
    <w:p w14:paraId="2C5C853B" w14:textId="6E56A497" w:rsidR="3D0883AB" w:rsidRDefault="332E9197" w:rsidP="6D75D57B">
      <w:pPr>
        <w:spacing w:line="257" w:lineRule="auto"/>
        <w:rPr>
          <w:rFonts w:ascii="Arial" w:eastAsia="Arial" w:hAnsi="Arial" w:cs="Arial"/>
          <w:b/>
          <w:bCs/>
        </w:rPr>
      </w:pPr>
      <w:r w:rsidRPr="6D75D57B">
        <w:rPr>
          <w:rFonts w:ascii="Arial" w:eastAsia="Arial" w:hAnsi="Arial" w:cs="Arial"/>
          <w:b/>
          <w:bCs/>
        </w:rPr>
        <w:t>Tuesday 21</w:t>
      </w:r>
      <w:r w:rsidRPr="6D75D57B">
        <w:rPr>
          <w:rFonts w:ascii="Arial" w:eastAsia="Arial" w:hAnsi="Arial" w:cs="Arial"/>
          <w:b/>
          <w:bCs/>
          <w:vertAlign w:val="superscript"/>
        </w:rPr>
        <w:t>st</w:t>
      </w:r>
      <w:r w:rsidRPr="6D75D57B">
        <w:rPr>
          <w:rFonts w:ascii="Arial" w:eastAsia="Arial" w:hAnsi="Arial" w:cs="Arial"/>
          <w:b/>
          <w:bCs/>
        </w:rPr>
        <w:t xml:space="preserve"> July</w:t>
      </w:r>
    </w:p>
    <w:p w14:paraId="5359D8A6" w14:textId="04DA65DD" w:rsidR="3D0883AB" w:rsidRDefault="332E9197" w:rsidP="6D75D57B">
      <w:pPr>
        <w:spacing w:line="257" w:lineRule="auto"/>
      </w:pPr>
      <w:r w:rsidRPr="6D75D57B">
        <w:rPr>
          <w:rFonts w:ascii="Calibri" w:eastAsia="Calibri" w:hAnsi="Calibri" w:cs="Calibri"/>
        </w:rPr>
        <w:t xml:space="preserve">(1) First up today, a blog post with a long title by Thomas Healy for </w:t>
      </w:r>
      <w:r w:rsidRPr="6D75D57B">
        <w:rPr>
          <w:rFonts w:ascii="Calibri" w:eastAsia="Calibri" w:hAnsi="Calibri" w:cs="Calibri"/>
          <w:b/>
          <w:bCs/>
        </w:rPr>
        <w:t>Oxford University Press</w:t>
      </w:r>
      <w:r w:rsidRPr="6D75D57B">
        <w:rPr>
          <w:rFonts w:ascii="Calibri" w:eastAsia="Calibri" w:hAnsi="Calibri" w:cs="Calibri"/>
        </w:rPr>
        <w:t xml:space="preserve">: </w:t>
      </w:r>
      <w:r w:rsidRPr="6D75D57B">
        <w:rPr>
          <w:rFonts w:ascii="Calibri" w:eastAsia="Calibri" w:hAnsi="Calibri" w:cs="Calibri"/>
          <w:i/>
          <w:iCs/>
        </w:rPr>
        <w:t>Collaborative Learning Online and in the Socially Distanced Classroom</w:t>
      </w:r>
      <w:r w:rsidRPr="6D75D57B">
        <w:rPr>
          <w:rFonts w:ascii="Calibri" w:eastAsia="Calibri" w:hAnsi="Calibri" w:cs="Calibri"/>
        </w:rPr>
        <w:t xml:space="preserve"> -  </w:t>
      </w:r>
      <w:hyperlink r:id="rId349">
        <w:r w:rsidRPr="6D75D57B">
          <w:rPr>
            <w:rStyle w:val="Hyperlink"/>
            <w:rFonts w:ascii="Calibri" w:eastAsia="Calibri" w:hAnsi="Calibri" w:cs="Calibri"/>
            <w:color w:val="0000FF"/>
          </w:rPr>
          <w:t>https://oupeltglobalblog.com/2020/07/20/collaborative-learning/</w:t>
        </w:r>
      </w:hyperlink>
    </w:p>
    <w:p w14:paraId="491F5D3E" w14:textId="75B99FC2" w:rsidR="3D0883AB" w:rsidRDefault="332E9197" w:rsidP="6D75D57B">
      <w:pPr>
        <w:spacing w:line="257" w:lineRule="auto"/>
      </w:pPr>
      <w:r w:rsidRPr="6D75D57B">
        <w:rPr>
          <w:rFonts w:ascii="Calibri" w:eastAsia="Calibri" w:hAnsi="Calibri" w:cs="Calibri"/>
        </w:rPr>
        <w:t xml:space="preserve">You can find Thomas’s webinars and many others in OUP’s webinar library </w:t>
      </w:r>
      <w:hyperlink r:id="rId350">
        <w:r w:rsidRPr="6D75D57B">
          <w:rPr>
            <w:rStyle w:val="Hyperlink"/>
            <w:rFonts w:ascii="Calibri" w:eastAsia="Calibri" w:hAnsi="Calibri" w:cs="Calibri"/>
            <w:color w:val="0000FF"/>
          </w:rPr>
          <w:t>https://elt.oup.com/teachers/professionaldevelopment/webinar-library/</w:t>
        </w:r>
      </w:hyperlink>
      <w:r w:rsidRPr="6D75D57B">
        <w:rPr>
          <w:rFonts w:ascii="Calibri" w:eastAsia="Calibri" w:hAnsi="Calibri" w:cs="Calibri"/>
        </w:rPr>
        <w:t xml:space="preserve">   You’ll need to register, but that’s quickly done.</w:t>
      </w:r>
    </w:p>
    <w:p w14:paraId="214C8F51" w14:textId="72040BCC" w:rsidR="3D0883AB" w:rsidRDefault="332E9197" w:rsidP="6D75D57B">
      <w:pPr>
        <w:spacing w:line="257" w:lineRule="auto"/>
      </w:pPr>
      <w:r w:rsidRPr="6D75D57B">
        <w:rPr>
          <w:rFonts w:ascii="Calibri" w:eastAsia="Calibri" w:hAnsi="Calibri" w:cs="Calibri"/>
        </w:rPr>
        <w:t xml:space="preserve">(2) The </w:t>
      </w:r>
      <w:r w:rsidRPr="6D75D57B">
        <w:rPr>
          <w:rFonts w:ascii="Calibri" w:eastAsia="Calibri" w:hAnsi="Calibri" w:cs="Calibri"/>
          <w:b/>
          <w:bCs/>
        </w:rPr>
        <w:t>University of Washington’s Department of Global Health</w:t>
      </w:r>
      <w:r w:rsidRPr="6D75D57B">
        <w:rPr>
          <w:rFonts w:ascii="Calibri" w:eastAsia="Calibri" w:hAnsi="Calibri" w:cs="Calibri"/>
        </w:rPr>
        <w:t xml:space="preserve"> recently published </w:t>
      </w:r>
      <w:r w:rsidRPr="6D75D57B">
        <w:rPr>
          <w:rFonts w:ascii="Calibri" w:eastAsia="Calibri" w:hAnsi="Calibri" w:cs="Calibri"/>
          <w:i/>
          <w:iCs/>
        </w:rPr>
        <w:t>a summary of models and implementation approaches to re-opening schools that focuses on the approaches used in 15 countries for which (they) were able to identify data</w:t>
      </w:r>
      <w:r w:rsidRPr="6D75D57B">
        <w:rPr>
          <w:rFonts w:ascii="Calibri" w:eastAsia="Calibri" w:hAnsi="Calibri" w:cs="Calibri"/>
        </w:rPr>
        <w:t xml:space="preserve">. The authors point out that “this is </w:t>
      </w:r>
      <w:r w:rsidRPr="6D75D57B">
        <w:rPr>
          <w:rFonts w:ascii="Calibri" w:eastAsia="Calibri" w:hAnsi="Calibri" w:cs="Calibri"/>
          <w:u w:val="single"/>
        </w:rPr>
        <w:t>not</w:t>
      </w:r>
      <w:r w:rsidRPr="6D75D57B">
        <w:rPr>
          <w:rFonts w:ascii="Calibri" w:eastAsia="Calibri" w:hAnsi="Calibri" w:cs="Calibri"/>
        </w:rPr>
        <w:t xml:space="preserve"> (my emphasis) a comprehensive survey of the models used in all countries that have re-opened schools”.</w:t>
      </w:r>
    </w:p>
    <w:p w14:paraId="54A1B634" w14:textId="3D3FBFEB" w:rsidR="3D0883AB" w:rsidRDefault="0066569B" w:rsidP="6D75D57B">
      <w:pPr>
        <w:spacing w:line="257" w:lineRule="auto"/>
      </w:pPr>
      <w:hyperlink r:id="rId351">
        <w:r w:rsidR="332E9197" w:rsidRPr="6D75D57B">
          <w:rPr>
            <w:rStyle w:val="Hyperlink"/>
            <w:rFonts w:ascii="Calibri" w:eastAsia="Calibri" w:hAnsi="Calibri" w:cs="Calibri"/>
            <w:color w:val="0000FF"/>
          </w:rPr>
          <w:t>https://globalhealth.washington.edu/sites/default/files/COVID-19%20Schools%20Summary%20%282%29.pdf</w:t>
        </w:r>
      </w:hyperlink>
    </w:p>
    <w:p w14:paraId="78F5B663" w14:textId="1E4BE91D" w:rsidR="3D0883AB" w:rsidRDefault="332E9197" w:rsidP="6D75D57B">
      <w:pPr>
        <w:spacing w:line="257" w:lineRule="auto"/>
      </w:pPr>
      <w:r w:rsidRPr="6D75D57B">
        <w:rPr>
          <w:rFonts w:ascii="Calibri" w:eastAsia="Calibri" w:hAnsi="Calibri" w:cs="Calibri"/>
        </w:rPr>
        <w:t xml:space="preserve">(3) Not a long title especially, but a very long link from </w:t>
      </w:r>
      <w:r w:rsidRPr="6D75D57B">
        <w:rPr>
          <w:rFonts w:ascii="Calibri" w:eastAsia="Calibri" w:hAnsi="Calibri" w:cs="Calibri"/>
          <w:b/>
          <w:bCs/>
        </w:rPr>
        <w:t>Der Spiegel</w:t>
      </w:r>
      <w:r w:rsidRPr="6D75D57B">
        <w:rPr>
          <w:rFonts w:ascii="Calibri" w:eastAsia="Calibri" w:hAnsi="Calibri" w:cs="Calibri"/>
        </w:rPr>
        <w:t xml:space="preserve"> for an article on </w:t>
      </w:r>
      <w:r w:rsidRPr="6D75D57B">
        <w:rPr>
          <w:rFonts w:ascii="Calibri" w:eastAsia="Calibri" w:hAnsi="Calibri" w:cs="Calibri"/>
          <w:i/>
          <w:iCs/>
        </w:rPr>
        <w:t>Refugees in Germany</w:t>
      </w:r>
      <w:r w:rsidRPr="6D75D57B">
        <w:rPr>
          <w:rFonts w:ascii="Calibri" w:eastAsia="Calibri" w:hAnsi="Calibri" w:cs="Calibri"/>
        </w:rPr>
        <w:t xml:space="preserve"> which succeeds in presenting a number of perspectives and experiences </w:t>
      </w:r>
      <w:hyperlink r:id="rId352">
        <w:r w:rsidRPr="6D75D57B">
          <w:rPr>
            <w:rStyle w:val="Hyperlink"/>
            <w:rFonts w:ascii="Calibri" w:eastAsia="Calibri" w:hAnsi="Calibri" w:cs="Calibri"/>
            <w:color w:val="0000FF"/>
          </w:rPr>
          <w:t>https://www.spiegel.de/international/germany/has-germany-done-this-a-look-at-the-refugee-crisis-five-years-later-a-68ebba7d-4521-4db0-8635-d0ef5cebedfe?sara_ecid=nl_upd_1jtzCCtmxpVo9GAZr2b4X8GquyeAc9&amp;nlid=bfjpqhxz</w:t>
        </w:r>
      </w:hyperlink>
    </w:p>
    <w:p w14:paraId="7C144450" w14:textId="1B0011BD" w:rsidR="3D0883AB" w:rsidRDefault="332E9197" w:rsidP="6D75D57B">
      <w:pPr>
        <w:spacing w:line="257" w:lineRule="auto"/>
      </w:pPr>
      <w:r w:rsidRPr="6D75D57B">
        <w:rPr>
          <w:rFonts w:ascii="Calibri" w:eastAsia="Calibri" w:hAnsi="Calibri" w:cs="Calibri"/>
        </w:rPr>
        <w:t xml:space="preserve">It’s part of Der Spiegel’s Global Societies series, which is well worth a look: </w:t>
      </w:r>
      <w:hyperlink r:id="rId353">
        <w:r w:rsidRPr="6D75D57B">
          <w:rPr>
            <w:rStyle w:val="Hyperlink"/>
            <w:rFonts w:ascii="Calibri" w:eastAsia="Calibri" w:hAnsi="Calibri" w:cs="Calibri"/>
            <w:color w:val="0000FF"/>
          </w:rPr>
          <w:t>https://www.spiegel.de/thema/global_societies_en/</w:t>
        </w:r>
      </w:hyperlink>
    </w:p>
    <w:p w14:paraId="7BE22653" w14:textId="645088DE" w:rsidR="3D0883AB" w:rsidRDefault="332E9197" w:rsidP="3D0883AB">
      <w:pPr>
        <w:spacing w:line="257" w:lineRule="auto"/>
      </w:pPr>
      <w:r w:rsidRPr="6D75D57B">
        <w:rPr>
          <w:rFonts w:ascii="Calibri" w:eastAsia="Calibri" w:hAnsi="Calibri" w:cs="Calibri"/>
        </w:rPr>
        <w:t xml:space="preserve">(4) And, finally, a new series of short videos from the </w:t>
      </w:r>
      <w:r w:rsidRPr="6D75D57B">
        <w:rPr>
          <w:rFonts w:ascii="Calibri" w:eastAsia="Calibri" w:hAnsi="Calibri" w:cs="Calibri"/>
          <w:b/>
          <w:bCs/>
        </w:rPr>
        <w:t>British Museum</w:t>
      </w:r>
      <w:r w:rsidRPr="6D75D57B">
        <w:rPr>
          <w:rFonts w:ascii="Calibri" w:eastAsia="Calibri" w:hAnsi="Calibri" w:cs="Calibri"/>
        </w:rPr>
        <w:t xml:space="preserve">, </w:t>
      </w:r>
      <w:r w:rsidRPr="6D75D57B">
        <w:rPr>
          <w:rFonts w:ascii="Calibri" w:eastAsia="Calibri" w:hAnsi="Calibri" w:cs="Calibri"/>
          <w:i/>
          <w:iCs/>
        </w:rPr>
        <w:t>Objects of Crisis</w:t>
      </w:r>
      <w:r w:rsidRPr="6D75D57B">
        <w:rPr>
          <w:rFonts w:ascii="Calibri" w:eastAsia="Calibri" w:hAnsi="Calibri" w:cs="Calibri"/>
        </w:rPr>
        <w:t xml:space="preserve">. This one’s about a </w:t>
      </w:r>
      <w:r w:rsidRPr="6D75D57B">
        <w:rPr>
          <w:rFonts w:ascii="Calibri" w:eastAsia="Calibri" w:hAnsi="Calibri" w:cs="Calibri"/>
          <w:i/>
          <w:iCs/>
        </w:rPr>
        <w:t>modest and humble lamp</w:t>
      </w:r>
      <w:r w:rsidRPr="6D75D57B">
        <w:rPr>
          <w:rFonts w:ascii="Calibri" w:eastAsia="Calibri" w:hAnsi="Calibri" w:cs="Calibri"/>
        </w:rPr>
        <w:t xml:space="preserve"> - </w:t>
      </w:r>
      <w:hyperlink r:id="rId354">
        <w:r w:rsidRPr="6D75D57B">
          <w:rPr>
            <w:rStyle w:val="Hyperlink"/>
            <w:rFonts w:ascii="Calibri" w:eastAsia="Calibri" w:hAnsi="Calibri" w:cs="Calibri"/>
            <w:color w:val="0563C1"/>
          </w:rPr>
          <w:t>https://youtu.be/auy1J6WRZRw</w:t>
        </w:r>
      </w:hyperlink>
    </w:p>
    <w:p w14:paraId="5A20508E" w14:textId="3A54D5C6" w:rsidR="3D0883AB" w:rsidRDefault="332E9197" w:rsidP="6D75D57B">
      <w:pPr>
        <w:spacing w:line="257" w:lineRule="auto"/>
        <w:rPr>
          <w:rFonts w:ascii="Arial" w:eastAsia="Arial" w:hAnsi="Arial" w:cs="Arial"/>
          <w:b/>
          <w:bCs/>
        </w:rPr>
      </w:pPr>
      <w:r w:rsidRPr="05DA2FF5">
        <w:rPr>
          <w:rFonts w:ascii="Arial" w:eastAsia="Arial" w:hAnsi="Arial" w:cs="Arial"/>
          <w:b/>
          <w:bCs/>
        </w:rPr>
        <w:t>0-0-0-0-0-0-0-0-0-0-0</w:t>
      </w:r>
    </w:p>
    <w:p w14:paraId="370D3C79" w14:textId="0A06778F" w:rsidR="3D0883AB" w:rsidRDefault="390A5FE2" w:rsidP="05DA2FF5">
      <w:pPr>
        <w:spacing w:line="257" w:lineRule="auto"/>
        <w:rPr>
          <w:rFonts w:ascii="Arial" w:eastAsia="Arial" w:hAnsi="Arial" w:cs="Arial"/>
          <w:b/>
          <w:bCs/>
        </w:rPr>
      </w:pPr>
      <w:r w:rsidRPr="05DA2FF5">
        <w:rPr>
          <w:rFonts w:ascii="Arial" w:eastAsia="Arial" w:hAnsi="Arial" w:cs="Arial"/>
          <w:b/>
          <w:bCs/>
        </w:rPr>
        <w:t>Wednesday 22</w:t>
      </w:r>
      <w:r w:rsidRPr="05DA2FF5">
        <w:rPr>
          <w:rFonts w:ascii="Arial" w:eastAsia="Arial" w:hAnsi="Arial" w:cs="Arial"/>
          <w:b/>
          <w:bCs/>
          <w:vertAlign w:val="superscript"/>
        </w:rPr>
        <w:t>nd</w:t>
      </w:r>
      <w:r w:rsidRPr="05DA2FF5">
        <w:rPr>
          <w:rFonts w:ascii="Arial" w:eastAsia="Arial" w:hAnsi="Arial" w:cs="Arial"/>
          <w:b/>
          <w:bCs/>
        </w:rPr>
        <w:t xml:space="preserve"> July</w:t>
      </w:r>
    </w:p>
    <w:p w14:paraId="7C4C8506" w14:textId="1D49D5C6" w:rsidR="3D0883AB" w:rsidRDefault="390A5FE2" w:rsidP="05DA2FF5">
      <w:pPr>
        <w:spacing w:line="257" w:lineRule="auto"/>
      </w:pPr>
      <w:r w:rsidRPr="05DA2FF5">
        <w:rPr>
          <w:rFonts w:ascii="Calibri" w:eastAsia="Calibri" w:hAnsi="Calibri" w:cs="Calibri"/>
        </w:rPr>
        <w:t xml:space="preserve">(1) Nearly three million people are currently taking the </w:t>
      </w:r>
      <w:r w:rsidRPr="05DA2FF5">
        <w:rPr>
          <w:rFonts w:ascii="Calibri" w:eastAsia="Calibri" w:hAnsi="Calibri" w:cs="Calibri"/>
          <w:b/>
          <w:bCs/>
        </w:rPr>
        <w:t>Harvard University</w:t>
      </w:r>
      <w:r w:rsidRPr="05DA2FF5">
        <w:rPr>
          <w:rFonts w:ascii="Calibri" w:eastAsia="Calibri" w:hAnsi="Calibri" w:cs="Calibri"/>
        </w:rPr>
        <w:t xml:space="preserve"> </w:t>
      </w:r>
      <w:r w:rsidRPr="05DA2FF5">
        <w:rPr>
          <w:rFonts w:ascii="Calibri" w:eastAsia="Calibri" w:hAnsi="Calibri" w:cs="Calibri"/>
          <w:i/>
          <w:iCs/>
        </w:rPr>
        <w:t>CS50 Introduction to Computer Science</w:t>
      </w:r>
      <w:r w:rsidRPr="05DA2FF5">
        <w:rPr>
          <w:rFonts w:ascii="Calibri" w:eastAsia="Calibri" w:hAnsi="Calibri" w:cs="Calibri"/>
        </w:rPr>
        <w:t xml:space="preserve"> course. I joined them and watched the excellent first lecture late last night. There’s a piece in the latest New Yorker about its creator, David Malan </w:t>
      </w:r>
      <w:hyperlink r:id="rId355">
        <w:r w:rsidRPr="05DA2FF5">
          <w:rPr>
            <w:rStyle w:val="Hyperlink"/>
            <w:rFonts w:ascii="Calibri" w:eastAsia="Calibri" w:hAnsi="Calibri" w:cs="Calibri"/>
            <w:color w:val="0563C1"/>
          </w:rPr>
          <w:t>https://www.newyorker.com/news/our-local-correspondents/how-harvards-star-computer-science-professor-built-a-distance-learning-empire</w:t>
        </w:r>
      </w:hyperlink>
      <w:r w:rsidRPr="05DA2FF5">
        <w:rPr>
          <w:rFonts w:ascii="Calibri" w:eastAsia="Calibri" w:hAnsi="Calibri" w:cs="Calibri"/>
        </w:rPr>
        <w:t xml:space="preserve"> and you can find the course itself here </w:t>
      </w:r>
      <w:hyperlink r:id="rId356">
        <w:r w:rsidRPr="05DA2FF5">
          <w:rPr>
            <w:rStyle w:val="Hyperlink"/>
            <w:rFonts w:ascii="Calibri" w:eastAsia="Calibri" w:hAnsi="Calibri" w:cs="Calibri"/>
            <w:color w:val="0563C1"/>
          </w:rPr>
          <w:t>https://www.edx.org/course/cs50s-introduction-to-computer-science</w:t>
        </w:r>
      </w:hyperlink>
      <w:r w:rsidRPr="05DA2FF5">
        <w:rPr>
          <w:rFonts w:ascii="Calibri" w:eastAsia="Calibri" w:hAnsi="Calibri" w:cs="Calibri"/>
        </w:rPr>
        <w:t xml:space="preserve"> Do watch at least the first lecture – it’s quite a performance!</w:t>
      </w:r>
    </w:p>
    <w:p w14:paraId="03E56A83" w14:textId="6C4FF58B" w:rsidR="3D0883AB" w:rsidRDefault="390A5FE2" w:rsidP="05DA2FF5">
      <w:pPr>
        <w:spacing w:line="257" w:lineRule="auto"/>
      </w:pPr>
      <w:r w:rsidRPr="05DA2FF5">
        <w:rPr>
          <w:rFonts w:ascii="Calibri" w:eastAsia="Calibri" w:hAnsi="Calibri" w:cs="Calibri"/>
        </w:rPr>
        <w:t xml:space="preserve">(2) The </w:t>
      </w:r>
      <w:r w:rsidRPr="05DA2FF5">
        <w:rPr>
          <w:rFonts w:ascii="Calibri" w:eastAsia="Calibri" w:hAnsi="Calibri" w:cs="Calibri"/>
          <w:b/>
          <w:bCs/>
        </w:rPr>
        <w:t>National Foundation for Educational Research</w:t>
      </w:r>
      <w:r w:rsidRPr="05DA2FF5">
        <w:rPr>
          <w:rFonts w:ascii="Calibri" w:eastAsia="Calibri" w:hAnsi="Calibri" w:cs="Calibri"/>
        </w:rPr>
        <w:t xml:space="preserve"> (NFER) does exactly what it says on the tin.</w:t>
      </w:r>
    </w:p>
    <w:p w14:paraId="6648B928" w14:textId="60341740" w:rsidR="3D0883AB" w:rsidRDefault="390A5FE2" w:rsidP="05DA2FF5">
      <w:pPr>
        <w:spacing w:line="257" w:lineRule="auto"/>
      </w:pPr>
      <w:r w:rsidRPr="05DA2FF5">
        <w:rPr>
          <w:rFonts w:ascii="Calibri" w:eastAsia="Calibri" w:hAnsi="Calibri" w:cs="Calibri"/>
        </w:rPr>
        <w:t xml:space="preserve">Here’s an interesting piece on </w:t>
      </w:r>
      <w:r w:rsidRPr="05DA2FF5">
        <w:rPr>
          <w:rFonts w:ascii="Calibri" w:eastAsia="Calibri" w:hAnsi="Calibri" w:cs="Calibri"/>
          <w:i/>
          <w:iCs/>
        </w:rPr>
        <w:t>Home learning during Covid-19: Findings from the Understanding Society Longitudinal Study</w:t>
      </w:r>
      <w:r w:rsidRPr="05DA2FF5">
        <w:rPr>
          <w:rFonts w:ascii="Calibri" w:eastAsia="Calibri" w:hAnsi="Calibri" w:cs="Calibri"/>
        </w:rPr>
        <w:t xml:space="preserve">: </w:t>
      </w:r>
      <w:hyperlink r:id="rId357">
        <w:r w:rsidRPr="05DA2FF5">
          <w:rPr>
            <w:rStyle w:val="Hyperlink"/>
            <w:rFonts w:ascii="Calibri" w:eastAsia="Calibri" w:hAnsi="Calibri" w:cs="Calibri"/>
            <w:color w:val="0000FF"/>
          </w:rPr>
          <w:t>https://www.nfer.ac.uk/home-learning-during-covid-19-findings-from-the-understanding-society-longitudinal-study/</w:t>
        </w:r>
      </w:hyperlink>
      <w:r w:rsidRPr="05DA2FF5">
        <w:rPr>
          <w:rFonts w:ascii="Calibri" w:eastAsia="Calibri" w:hAnsi="Calibri" w:cs="Calibri"/>
        </w:rPr>
        <w:t xml:space="preserve"> It’s a UK study but well worth a read from a comparative perspective.</w:t>
      </w:r>
    </w:p>
    <w:p w14:paraId="048222ED" w14:textId="62074490" w:rsidR="3D0883AB" w:rsidRDefault="390A5FE2" w:rsidP="05DA2FF5">
      <w:pPr>
        <w:spacing w:line="257" w:lineRule="auto"/>
      </w:pPr>
      <w:r w:rsidRPr="05DA2FF5">
        <w:rPr>
          <w:rFonts w:ascii="Calibri" w:eastAsia="Calibri" w:hAnsi="Calibri" w:cs="Calibri"/>
        </w:rPr>
        <w:t xml:space="preserve">(3) If you’ve not discovered the </w:t>
      </w:r>
      <w:r w:rsidRPr="05DA2FF5">
        <w:rPr>
          <w:rFonts w:ascii="Calibri" w:eastAsia="Calibri" w:hAnsi="Calibri" w:cs="Calibri"/>
          <w:b/>
          <w:bCs/>
        </w:rPr>
        <w:t>Abralin Ao Vivo</w:t>
      </w:r>
      <w:r w:rsidRPr="05DA2FF5">
        <w:rPr>
          <w:rFonts w:ascii="Calibri" w:eastAsia="Calibri" w:hAnsi="Calibri" w:cs="Calibri"/>
        </w:rPr>
        <w:t xml:space="preserve"> (Abralin Live - Linguists Online) programme yet, see if there’s something that takes your fancy here: </w:t>
      </w:r>
      <w:hyperlink r:id="rId358">
        <w:r w:rsidRPr="05DA2FF5">
          <w:rPr>
            <w:rStyle w:val="Hyperlink"/>
            <w:rFonts w:ascii="Calibri" w:eastAsia="Calibri" w:hAnsi="Calibri" w:cs="Calibri"/>
            <w:color w:val="0000FF"/>
          </w:rPr>
          <w:t>https://aovivo.abralin.org/programacao/</w:t>
        </w:r>
      </w:hyperlink>
      <w:r w:rsidRPr="05DA2FF5">
        <w:rPr>
          <w:rFonts w:ascii="Calibri" w:eastAsia="Calibri" w:hAnsi="Calibri" w:cs="Calibri"/>
        </w:rPr>
        <w:t xml:space="preserve"> All the talks have been recorded, and Li Wei and Tess Fitzpatrick are both speaking later in the month.</w:t>
      </w:r>
    </w:p>
    <w:p w14:paraId="56CF2FC3" w14:textId="1DD0DD3E" w:rsidR="3D0883AB" w:rsidRDefault="390A5FE2" w:rsidP="05DA2FF5">
      <w:pPr>
        <w:spacing w:line="257" w:lineRule="auto"/>
      </w:pPr>
      <w:r w:rsidRPr="05DA2FF5">
        <w:rPr>
          <w:rFonts w:ascii="Calibri" w:eastAsia="Calibri" w:hAnsi="Calibri" w:cs="Calibri"/>
        </w:rPr>
        <w:t xml:space="preserve">(4) And, finally, </w:t>
      </w:r>
      <w:r w:rsidRPr="05DA2FF5">
        <w:rPr>
          <w:rFonts w:ascii="Calibri" w:eastAsia="Calibri" w:hAnsi="Calibri" w:cs="Calibri"/>
          <w:b/>
          <w:bCs/>
        </w:rPr>
        <w:t>if you’re quick</w:t>
      </w:r>
      <w:r w:rsidRPr="05DA2FF5">
        <w:rPr>
          <w:rFonts w:ascii="Calibri" w:eastAsia="Calibri" w:hAnsi="Calibri" w:cs="Calibri"/>
        </w:rPr>
        <w:t xml:space="preserve"> you can sign up to the free presentation of the new issue of the </w:t>
      </w:r>
      <w:r w:rsidRPr="05DA2FF5">
        <w:rPr>
          <w:rFonts w:ascii="Calibri" w:eastAsia="Calibri" w:hAnsi="Calibri" w:cs="Calibri"/>
          <w:b/>
          <w:bCs/>
        </w:rPr>
        <w:t>Paris Review</w:t>
      </w:r>
      <w:r w:rsidRPr="05DA2FF5">
        <w:rPr>
          <w:rFonts w:ascii="Calibri" w:eastAsia="Calibri" w:hAnsi="Calibri" w:cs="Calibri"/>
        </w:rPr>
        <w:t xml:space="preserve"> at 23:00 UK time this evening: </w:t>
      </w:r>
      <w:hyperlink r:id="rId359">
        <w:r w:rsidRPr="05DA2FF5">
          <w:rPr>
            <w:rStyle w:val="Hyperlink"/>
            <w:rFonts w:ascii="Calibri" w:eastAsia="Calibri" w:hAnsi="Calibri" w:cs="Calibri"/>
            <w:color w:val="0000FF"/>
          </w:rPr>
          <w:t>https://www.eventbrite.com/e/readings-from-the-paris-reviews-summer-issue-registration-112156324586</w:t>
        </w:r>
      </w:hyperlink>
      <w:r w:rsidRPr="05DA2FF5">
        <w:rPr>
          <w:rFonts w:ascii="Calibri" w:eastAsia="Calibri" w:hAnsi="Calibri" w:cs="Calibri"/>
        </w:rPr>
        <w:t xml:space="preserve"> Their home page is here </w:t>
      </w:r>
      <w:hyperlink r:id="rId360">
        <w:r w:rsidRPr="05DA2FF5">
          <w:rPr>
            <w:rStyle w:val="Hyperlink"/>
            <w:rFonts w:ascii="Calibri" w:eastAsia="Calibri" w:hAnsi="Calibri" w:cs="Calibri"/>
            <w:color w:val="0000FF"/>
          </w:rPr>
          <w:t>https://www.theparisreview.org/</w:t>
        </w:r>
      </w:hyperlink>
      <w:r w:rsidRPr="05DA2FF5">
        <w:rPr>
          <w:rFonts w:ascii="Calibri" w:eastAsia="Calibri" w:hAnsi="Calibri" w:cs="Calibri"/>
        </w:rPr>
        <w:t xml:space="preserve"> and their free stuff is here </w:t>
      </w:r>
      <w:hyperlink r:id="rId361">
        <w:r w:rsidRPr="05DA2FF5">
          <w:rPr>
            <w:rStyle w:val="Hyperlink"/>
            <w:rFonts w:ascii="Calibri" w:eastAsia="Calibri" w:hAnsi="Calibri" w:cs="Calibri"/>
            <w:color w:val="0000FF"/>
          </w:rPr>
          <w:t>https://www.theparisreview.org/blog/2020/07/20/the-art-of-distance-no-18/</w:t>
        </w:r>
      </w:hyperlink>
      <w:r w:rsidRPr="05DA2FF5">
        <w:rPr>
          <w:rFonts w:ascii="Calibri" w:eastAsia="Calibri" w:hAnsi="Calibri" w:cs="Calibri"/>
        </w:rPr>
        <w:t xml:space="preserve"> Scroll down the page and you can sign up for their daily </w:t>
      </w:r>
      <w:r w:rsidRPr="05DA2FF5">
        <w:rPr>
          <w:rFonts w:ascii="Calibri" w:eastAsia="Calibri" w:hAnsi="Calibri" w:cs="Calibri"/>
          <w:i/>
          <w:iCs/>
        </w:rPr>
        <w:t>Art of Distance</w:t>
      </w:r>
      <w:r w:rsidRPr="05DA2FF5">
        <w:rPr>
          <w:rFonts w:ascii="Calibri" w:eastAsia="Calibri" w:hAnsi="Calibri" w:cs="Calibri"/>
        </w:rPr>
        <w:t xml:space="preserve"> newsletter.</w:t>
      </w:r>
    </w:p>
    <w:p w14:paraId="3CCC388D" w14:textId="3A54D5C6" w:rsidR="3D0883AB" w:rsidRDefault="390A5FE2" w:rsidP="05DA2FF5">
      <w:pPr>
        <w:spacing w:line="257" w:lineRule="auto"/>
        <w:rPr>
          <w:rFonts w:ascii="Arial" w:eastAsia="Arial" w:hAnsi="Arial" w:cs="Arial"/>
          <w:b/>
          <w:bCs/>
        </w:rPr>
      </w:pPr>
      <w:r w:rsidRPr="048AA0A2">
        <w:rPr>
          <w:rFonts w:ascii="Arial" w:eastAsia="Arial" w:hAnsi="Arial" w:cs="Arial"/>
          <w:b/>
          <w:bCs/>
        </w:rPr>
        <w:t>0-0-0-0-0-0-0-0-0-0-0</w:t>
      </w:r>
    </w:p>
    <w:p w14:paraId="0A92B5D7" w14:textId="675D927E" w:rsidR="3D0883AB" w:rsidRDefault="118D9C89" w:rsidP="048AA0A2">
      <w:pPr>
        <w:spacing w:line="257" w:lineRule="auto"/>
        <w:rPr>
          <w:rFonts w:ascii="Arial" w:eastAsia="Arial" w:hAnsi="Arial" w:cs="Arial"/>
          <w:b/>
          <w:bCs/>
        </w:rPr>
      </w:pPr>
      <w:r w:rsidRPr="048AA0A2">
        <w:rPr>
          <w:rFonts w:ascii="Arial" w:eastAsia="Arial" w:hAnsi="Arial" w:cs="Arial"/>
          <w:b/>
          <w:bCs/>
        </w:rPr>
        <w:t>Thursday 23</w:t>
      </w:r>
      <w:r w:rsidRPr="048AA0A2">
        <w:rPr>
          <w:rFonts w:ascii="Arial" w:eastAsia="Arial" w:hAnsi="Arial" w:cs="Arial"/>
          <w:b/>
          <w:bCs/>
          <w:vertAlign w:val="superscript"/>
        </w:rPr>
        <w:t>rd</w:t>
      </w:r>
      <w:r w:rsidRPr="048AA0A2">
        <w:rPr>
          <w:rFonts w:ascii="Arial" w:eastAsia="Arial" w:hAnsi="Arial" w:cs="Arial"/>
          <w:b/>
          <w:bCs/>
        </w:rPr>
        <w:t xml:space="preserve"> July</w:t>
      </w:r>
    </w:p>
    <w:p w14:paraId="58D7D6B0" w14:textId="68289E57" w:rsidR="3D0883AB" w:rsidRDefault="118D9C89" w:rsidP="048AA0A2">
      <w:pPr>
        <w:spacing w:line="257" w:lineRule="auto"/>
      </w:pPr>
      <w:r w:rsidRPr="048AA0A2">
        <w:rPr>
          <w:rFonts w:ascii="Calibri" w:eastAsia="Calibri" w:hAnsi="Calibri" w:cs="Calibri"/>
        </w:rPr>
        <w:t xml:space="preserve">(1) </w:t>
      </w:r>
      <w:r w:rsidRPr="048AA0A2">
        <w:rPr>
          <w:rFonts w:ascii="Calibri" w:eastAsia="Calibri" w:hAnsi="Calibri" w:cs="Calibri"/>
          <w:b/>
          <w:bCs/>
        </w:rPr>
        <w:t>Speak and Improve</w:t>
      </w:r>
      <w:r w:rsidRPr="048AA0A2">
        <w:rPr>
          <w:rFonts w:ascii="Calibri" w:eastAsia="Calibri" w:hAnsi="Calibri" w:cs="Calibri"/>
        </w:rPr>
        <w:t xml:space="preserve"> is a research project from Cambridge University </w:t>
      </w:r>
      <w:hyperlink r:id="rId362">
        <w:r w:rsidRPr="048AA0A2">
          <w:rPr>
            <w:rStyle w:val="Hyperlink"/>
            <w:rFonts w:ascii="Calibri" w:eastAsia="Calibri" w:hAnsi="Calibri" w:cs="Calibri"/>
            <w:color w:val="000000" w:themeColor="text1"/>
          </w:rPr>
          <w:t>https://speakandimprove.com/</w:t>
        </w:r>
      </w:hyperlink>
      <w:r w:rsidRPr="048AA0A2">
        <w:rPr>
          <w:rFonts w:ascii="Calibri" w:eastAsia="Calibri" w:hAnsi="Calibri" w:cs="Calibri"/>
        </w:rPr>
        <w:t xml:space="preserve"> which may well need more people to speak to it, to help it improve! I’m currently A2 on the Common European Framework of Reference … </w:t>
      </w:r>
      <w:hyperlink r:id="rId363">
        <w:r w:rsidRPr="048AA0A2">
          <w:rPr>
            <w:rStyle w:val="Hyperlink"/>
            <w:rFonts w:ascii="Calibri" w:eastAsia="Calibri" w:hAnsi="Calibri" w:cs="Calibri"/>
            <w:color w:val="0563C1"/>
          </w:rPr>
          <w:t>https://www.coe.int/en/web/language-policy/home</w:t>
        </w:r>
      </w:hyperlink>
    </w:p>
    <w:p w14:paraId="49DCD6C8" w14:textId="44FC04EB" w:rsidR="3D0883AB" w:rsidRDefault="118D9C89" w:rsidP="048AA0A2">
      <w:pPr>
        <w:spacing w:line="257" w:lineRule="auto"/>
      </w:pPr>
      <w:r w:rsidRPr="048AA0A2">
        <w:rPr>
          <w:rFonts w:ascii="Calibri" w:eastAsia="Calibri" w:hAnsi="Calibri" w:cs="Calibri"/>
        </w:rPr>
        <w:t xml:space="preserve">(2) </w:t>
      </w:r>
      <w:r w:rsidRPr="048AA0A2">
        <w:rPr>
          <w:rFonts w:ascii="Calibri" w:eastAsia="Calibri" w:hAnsi="Calibri" w:cs="Calibri"/>
          <w:b/>
          <w:bCs/>
        </w:rPr>
        <w:t>Kiron</w:t>
      </w:r>
      <w:r w:rsidRPr="048AA0A2">
        <w:rPr>
          <w:rFonts w:ascii="Calibri" w:eastAsia="Calibri" w:hAnsi="Calibri" w:cs="Calibri"/>
        </w:rPr>
        <w:t xml:space="preserve"> has been offering free online learning opportunities to refugees and underserved communities since 2015. Their vision is </w:t>
      </w:r>
      <w:r w:rsidRPr="048AA0A2">
        <w:rPr>
          <w:rFonts w:ascii="Calibri" w:eastAsia="Calibri" w:hAnsi="Calibri" w:cs="Calibri"/>
          <w:i/>
          <w:iCs/>
        </w:rPr>
        <w:t>a world in which everyone has the equal chance to access and succeed in higher education</w:t>
      </w:r>
      <w:r w:rsidRPr="048AA0A2">
        <w:rPr>
          <w:rFonts w:ascii="Calibri" w:eastAsia="Calibri" w:hAnsi="Calibri" w:cs="Calibri"/>
        </w:rPr>
        <w:t>. Their recent online conference was called – all in capitals - AMPLIFYNOW!</w:t>
      </w:r>
      <w:r w:rsidRPr="048AA0A2">
        <w:rPr>
          <w:rFonts w:ascii="Times New Roman" w:eastAsia="Times New Roman" w:hAnsi="Times New Roman" w:cs="Times New Roman"/>
          <w:sz w:val="24"/>
          <w:szCs w:val="24"/>
        </w:rPr>
        <w:t xml:space="preserve"> Here’s one of the presentations from that conference, on Digital Literacy: The Importance of Getting Started: </w:t>
      </w:r>
      <w:hyperlink r:id="rId364">
        <w:r w:rsidRPr="048AA0A2">
          <w:rPr>
            <w:rStyle w:val="Hyperlink"/>
            <w:rFonts w:ascii="Times New Roman" w:eastAsia="Times New Roman" w:hAnsi="Times New Roman" w:cs="Times New Roman"/>
            <w:color w:val="0563C1"/>
            <w:sz w:val="24"/>
            <w:szCs w:val="24"/>
          </w:rPr>
          <w:t>https://youtu.be/LEOo7BLMlDw</w:t>
        </w:r>
      </w:hyperlink>
      <w:r w:rsidRPr="048AA0A2">
        <w:rPr>
          <w:rFonts w:ascii="Times New Roman" w:eastAsia="Times New Roman" w:hAnsi="Times New Roman" w:cs="Times New Roman"/>
          <w:sz w:val="24"/>
          <w:szCs w:val="24"/>
        </w:rPr>
        <w:t xml:space="preserve"> You can find the Kiron YouTube channel, with an introductory video and all the presentations from AMPLIFYNOW! here:</w:t>
      </w:r>
    </w:p>
    <w:p w14:paraId="5F894E8F" w14:textId="7B643409" w:rsidR="3D0883AB" w:rsidRDefault="0066569B" w:rsidP="048AA0A2">
      <w:pPr>
        <w:spacing w:line="257" w:lineRule="auto"/>
      </w:pPr>
      <w:hyperlink r:id="rId365">
        <w:r w:rsidR="118D9C89" w:rsidRPr="048AA0A2">
          <w:rPr>
            <w:rStyle w:val="Hyperlink"/>
            <w:rFonts w:ascii="Calibri" w:eastAsia="Calibri" w:hAnsi="Calibri" w:cs="Calibri"/>
            <w:color w:val="0563C1"/>
          </w:rPr>
          <w:t>https://www.youtube.com/channel/UCQCSBhI-84Saf58xjUkHoYw</w:t>
        </w:r>
      </w:hyperlink>
    </w:p>
    <w:p w14:paraId="1DD689CB" w14:textId="1A78D5AF" w:rsidR="3D0883AB" w:rsidRDefault="118D9C89" w:rsidP="048AA0A2">
      <w:pPr>
        <w:spacing w:line="257" w:lineRule="auto"/>
      </w:pPr>
      <w:r w:rsidRPr="048AA0A2">
        <w:rPr>
          <w:rFonts w:ascii="Calibri" w:eastAsia="Calibri" w:hAnsi="Calibri" w:cs="Calibri"/>
        </w:rPr>
        <w:t xml:space="preserve">(3) </w:t>
      </w:r>
      <w:r w:rsidRPr="048AA0A2">
        <w:rPr>
          <w:rFonts w:ascii="Calibri" w:eastAsia="Calibri" w:hAnsi="Calibri" w:cs="Calibri"/>
          <w:b/>
          <w:bCs/>
        </w:rPr>
        <w:t>Nik Peachey</w:t>
      </w:r>
      <w:r w:rsidRPr="048AA0A2">
        <w:rPr>
          <w:rFonts w:ascii="Calibri" w:eastAsia="Calibri" w:hAnsi="Calibri" w:cs="Calibri"/>
        </w:rPr>
        <w:t xml:space="preserve">’s </w:t>
      </w:r>
      <w:r w:rsidRPr="048AA0A2">
        <w:rPr>
          <w:rFonts w:ascii="Calibri" w:eastAsia="Calibri" w:hAnsi="Calibri" w:cs="Calibri"/>
          <w:i/>
          <w:iCs/>
        </w:rPr>
        <w:t>Edtech &amp; ELT Newsletter</w:t>
      </w:r>
      <w:r w:rsidRPr="048AA0A2">
        <w:rPr>
          <w:rFonts w:ascii="Calibri" w:eastAsia="Calibri" w:hAnsi="Calibri" w:cs="Calibri"/>
        </w:rPr>
        <w:t xml:space="preserve"> is well worth signing up to: today’s edition included, among many other goodies, mention of Speak and Improve, with the polite suggestion that it was not particularly accurate as yet – I guess I can now agree with that assessment! You can sign up here </w:t>
      </w:r>
      <w:hyperlink r:id="rId366">
        <w:r w:rsidRPr="048AA0A2">
          <w:rPr>
            <w:rStyle w:val="Hyperlink"/>
            <w:rFonts w:ascii="Calibri" w:eastAsia="Calibri" w:hAnsi="Calibri" w:cs="Calibri"/>
            <w:color w:val="0563C1"/>
          </w:rPr>
          <w:t>https://peacheypublications.com/</w:t>
        </w:r>
      </w:hyperlink>
      <w:r w:rsidRPr="048AA0A2">
        <w:rPr>
          <w:rFonts w:ascii="Calibri" w:eastAsia="Calibri" w:hAnsi="Calibri" w:cs="Calibri"/>
        </w:rPr>
        <w:t xml:space="preserve"> and if you do, you get a free copy of Nik’s publication, </w:t>
      </w:r>
      <w:r w:rsidRPr="048AA0A2">
        <w:rPr>
          <w:rFonts w:ascii="Calibri" w:eastAsia="Calibri" w:hAnsi="Calibri" w:cs="Calibri"/>
          <w:i/>
          <w:iCs/>
        </w:rPr>
        <w:t>Digital Tools for Teachers.</w:t>
      </w:r>
    </w:p>
    <w:p w14:paraId="27696C48" w14:textId="53064BB7" w:rsidR="3D0883AB" w:rsidRDefault="118D9C89" w:rsidP="048AA0A2">
      <w:pPr>
        <w:spacing w:line="257" w:lineRule="auto"/>
      </w:pPr>
      <w:r w:rsidRPr="048AA0A2">
        <w:rPr>
          <w:rFonts w:ascii="Calibri" w:eastAsia="Calibri" w:hAnsi="Calibri" w:cs="Calibri"/>
        </w:rPr>
        <w:t xml:space="preserve">(4) And, finally, as many of you will have recognised, </w:t>
      </w:r>
      <w:r w:rsidRPr="048AA0A2">
        <w:rPr>
          <w:rFonts w:ascii="Calibri" w:eastAsia="Calibri" w:hAnsi="Calibri" w:cs="Calibri"/>
          <w:b/>
          <w:bCs/>
        </w:rPr>
        <w:t>1984</w:t>
      </w:r>
      <w:r w:rsidRPr="048AA0A2">
        <w:rPr>
          <w:rFonts w:ascii="Calibri" w:eastAsia="Calibri" w:hAnsi="Calibri" w:cs="Calibri"/>
        </w:rPr>
        <w:t xml:space="preserve"> was the novel which begins </w:t>
      </w:r>
      <w:r w:rsidRPr="048AA0A2">
        <w:rPr>
          <w:rFonts w:ascii="Calibri" w:eastAsia="Calibri" w:hAnsi="Calibri" w:cs="Calibri"/>
          <w:i/>
          <w:iCs/>
        </w:rPr>
        <w:t>It was a bright cold day in April, and the clocks were striking thirteen</w:t>
      </w:r>
      <w:r w:rsidRPr="048AA0A2">
        <w:rPr>
          <w:rFonts w:ascii="Calibri" w:eastAsia="Calibri" w:hAnsi="Calibri" w:cs="Calibri"/>
        </w:rPr>
        <w:t xml:space="preserve">. The New Yorker republished today republished today the original, farsighted review of the book written by Lionel Trilling when 1984 was first published in June 1949:: </w:t>
      </w:r>
      <w:hyperlink r:id="rId367">
        <w:r w:rsidRPr="048AA0A2">
          <w:rPr>
            <w:rStyle w:val="Hyperlink"/>
            <w:rFonts w:ascii="Calibri" w:eastAsia="Calibri" w:hAnsi="Calibri" w:cs="Calibri"/>
            <w:color w:val="0563C1"/>
          </w:rPr>
          <w:t>https://www.newyorker.com/magazine/1949/06/18/orwell-on-the-future</w:t>
        </w:r>
      </w:hyperlink>
      <w:r w:rsidRPr="048AA0A2">
        <w:rPr>
          <w:rFonts w:ascii="Calibri" w:eastAsia="Calibri" w:hAnsi="Calibri" w:cs="Calibri"/>
        </w:rPr>
        <w:t xml:space="preserve"> There’s a good piece here from The Guardian about its writing on the island of Jura </w:t>
      </w:r>
      <w:hyperlink r:id="rId368">
        <w:r w:rsidRPr="048AA0A2">
          <w:rPr>
            <w:rStyle w:val="Hyperlink"/>
            <w:rFonts w:ascii="Calibri" w:eastAsia="Calibri" w:hAnsi="Calibri" w:cs="Calibri"/>
            <w:color w:val="0563C1"/>
          </w:rPr>
          <w:t>https://www.theguardian.com/books/2009/may/10/1984-george-orwell</w:t>
        </w:r>
      </w:hyperlink>
      <w:r w:rsidRPr="048AA0A2">
        <w:rPr>
          <w:rFonts w:ascii="Calibri" w:eastAsia="Calibri" w:hAnsi="Calibri" w:cs="Calibri"/>
        </w:rPr>
        <w:t xml:space="preserve"> and you can find the text of the whole novel here </w:t>
      </w:r>
      <w:hyperlink r:id="rId369">
        <w:r w:rsidRPr="048AA0A2">
          <w:rPr>
            <w:rStyle w:val="Hyperlink"/>
            <w:rFonts w:ascii="Times New Roman" w:eastAsia="Times New Roman" w:hAnsi="Times New Roman" w:cs="Times New Roman"/>
            <w:color w:val="0563C1"/>
          </w:rPr>
          <w:t>http://www.gutenberg.ca/ebooks/orwellg-nineteeneightyfour/orwellg-nineteeneightyfour-00-h.html</w:t>
        </w:r>
      </w:hyperlink>
      <w:r w:rsidRPr="048AA0A2">
        <w:rPr>
          <w:rFonts w:ascii="Calibri" w:eastAsia="Calibri" w:hAnsi="Calibri" w:cs="Calibri"/>
        </w:rPr>
        <w:t xml:space="preserve"> I’m now slightly worried that I’m missing some important Orwell anniversary related to 23</w:t>
      </w:r>
      <w:r w:rsidRPr="048AA0A2">
        <w:rPr>
          <w:rFonts w:ascii="Calibri" w:eastAsia="Calibri" w:hAnsi="Calibri" w:cs="Calibri"/>
          <w:vertAlign w:val="superscript"/>
        </w:rPr>
        <w:t>rd</w:t>
      </w:r>
      <w:r w:rsidRPr="048AA0A2">
        <w:rPr>
          <w:rFonts w:ascii="Calibri" w:eastAsia="Calibri" w:hAnsi="Calibri" w:cs="Calibri"/>
        </w:rPr>
        <w:t xml:space="preserve"> July …..</w:t>
      </w:r>
    </w:p>
    <w:p w14:paraId="326D7A8B" w14:textId="25EDC353" w:rsidR="3D0883AB" w:rsidRDefault="118D9C89" w:rsidP="048AA0A2">
      <w:pPr>
        <w:spacing w:line="257" w:lineRule="auto"/>
        <w:rPr>
          <w:rFonts w:ascii="Arial" w:eastAsia="Arial" w:hAnsi="Arial" w:cs="Arial"/>
          <w:b/>
          <w:bCs/>
        </w:rPr>
      </w:pPr>
      <w:r w:rsidRPr="5CDFFF44">
        <w:rPr>
          <w:rFonts w:ascii="Arial" w:eastAsia="Arial" w:hAnsi="Arial" w:cs="Arial"/>
          <w:b/>
          <w:bCs/>
        </w:rPr>
        <w:t>0-0-0-0-0-0-0-0-0-0-0</w:t>
      </w:r>
    </w:p>
    <w:p w14:paraId="51343F40" w14:textId="43F98F28" w:rsidR="4E39182A" w:rsidRDefault="4E39182A" w:rsidP="5CDFFF44">
      <w:pPr>
        <w:spacing w:line="257" w:lineRule="auto"/>
        <w:rPr>
          <w:rFonts w:ascii="Arial" w:eastAsia="Arial" w:hAnsi="Arial" w:cs="Arial"/>
          <w:b/>
          <w:bCs/>
        </w:rPr>
      </w:pPr>
      <w:r w:rsidRPr="5CDFFF44">
        <w:rPr>
          <w:rFonts w:ascii="Arial" w:eastAsia="Arial" w:hAnsi="Arial" w:cs="Arial"/>
          <w:b/>
          <w:bCs/>
        </w:rPr>
        <w:t>Friday 24</w:t>
      </w:r>
      <w:r w:rsidRPr="5CDFFF44">
        <w:rPr>
          <w:rFonts w:ascii="Arial" w:eastAsia="Arial" w:hAnsi="Arial" w:cs="Arial"/>
          <w:b/>
          <w:bCs/>
          <w:vertAlign w:val="superscript"/>
        </w:rPr>
        <w:t>th</w:t>
      </w:r>
      <w:r w:rsidRPr="5CDFFF44">
        <w:rPr>
          <w:rFonts w:ascii="Arial" w:eastAsia="Arial" w:hAnsi="Arial" w:cs="Arial"/>
          <w:b/>
          <w:bCs/>
        </w:rPr>
        <w:t xml:space="preserve"> July</w:t>
      </w:r>
    </w:p>
    <w:p w14:paraId="421097ED" w14:textId="39805BFF" w:rsidR="4E39182A" w:rsidRDefault="4E39182A" w:rsidP="5CDFFF44">
      <w:pPr>
        <w:spacing w:line="257" w:lineRule="auto"/>
      </w:pPr>
      <w:r w:rsidRPr="5CDFFF44">
        <w:rPr>
          <w:rFonts w:ascii="Calibri" w:eastAsia="Calibri" w:hAnsi="Calibri" w:cs="Calibri"/>
        </w:rPr>
        <w:t xml:space="preserve">(1) No fewer than five of my </w:t>
      </w:r>
      <w:r w:rsidRPr="5CDFFF44">
        <w:rPr>
          <w:rFonts w:ascii="Calibri" w:eastAsia="Calibri" w:hAnsi="Calibri" w:cs="Calibri"/>
          <w:b/>
          <w:bCs/>
        </w:rPr>
        <w:t>British Council</w:t>
      </w:r>
      <w:r w:rsidRPr="5CDFFF44">
        <w:rPr>
          <w:rFonts w:ascii="Calibri" w:eastAsia="Calibri" w:hAnsi="Calibri" w:cs="Calibri"/>
        </w:rPr>
        <w:t xml:space="preserve"> colleagues – there’s a joke in there about changing lightbulbs somewhere -  jointly gave a webinar on </w:t>
      </w:r>
      <w:r w:rsidRPr="5CDFFF44">
        <w:rPr>
          <w:rFonts w:ascii="Calibri" w:eastAsia="Calibri" w:hAnsi="Calibri" w:cs="Calibri"/>
          <w:i/>
          <w:iCs/>
        </w:rPr>
        <w:t>Teaching through the Covid-19 pandemic</w:t>
      </w:r>
      <w:r w:rsidRPr="5CDFFF44">
        <w:rPr>
          <w:rFonts w:ascii="Calibri" w:eastAsia="Calibri" w:hAnsi="Calibri" w:cs="Calibri"/>
        </w:rPr>
        <w:t xml:space="preserve">, summarising and analysing more than 10,000 responses to our global teacher survey </w:t>
      </w:r>
      <w:hyperlink r:id="rId370">
        <w:r w:rsidRPr="5CDFFF44">
          <w:rPr>
            <w:rStyle w:val="Hyperlink"/>
            <w:rFonts w:ascii="Calibri" w:eastAsia="Calibri" w:hAnsi="Calibri" w:cs="Calibri"/>
            <w:color w:val="0563C1"/>
          </w:rPr>
          <w:t>https://www.teachingenglish.org.uk/article/teaching-through-covid-19-pandemic</w:t>
        </w:r>
      </w:hyperlink>
      <w:r w:rsidRPr="5CDFFF44">
        <w:rPr>
          <w:rFonts w:ascii="Calibri" w:eastAsia="Calibri" w:hAnsi="Calibri" w:cs="Calibri"/>
        </w:rPr>
        <w:t xml:space="preserve"> Scroll down for the slides and copies of the reports. Recording of all our other webinars can be found here: </w:t>
      </w:r>
      <w:hyperlink r:id="rId371">
        <w:r w:rsidRPr="5CDFFF44">
          <w:rPr>
            <w:rStyle w:val="Hyperlink"/>
            <w:rFonts w:ascii="Calibri" w:eastAsia="Calibri" w:hAnsi="Calibri" w:cs="Calibri"/>
          </w:rPr>
          <w:t>https://www.teachingenglish.org.uk/news-events/webinars</w:t>
        </w:r>
      </w:hyperlink>
      <w:r w:rsidRPr="5CDFFF44">
        <w:rPr>
          <w:rFonts w:ascii="Calibri" w:eastAsia="Calibri" w:hAnsi="Calibri" w:cs="Calibri"/>
        </w:rPr>
        <w:t xml:space="preserve"> </w:t>
      </w:r>
    </w:p>
    <w:p w14:paraId="61E0E61C" w14:textId="63269192" w:rsidR="4E39182A" w:rsidRDefault="4E39182A" w:rsidP="5CDFFF44">
      <w:pPr>
        <w:spacing w:line="257" w:lineRule="auto"/>
      </w:pPr>
      <w:r w:rsidRPr="5CDFFF44">
        <w:rPr>
          <w:rFonts w:ascii="Calibri" w:eastAsia="Calibri" w:hAnsi="Calibri" w:cs="Calibri"/>
        </w:rPr>
        <w:t xml:space="preserve">(2) I’m never quite sure what I think about </w:t>
      </w:r>
      <w:r w:rsidRPr="5CDFFF44">
        <w:rPr>
          <w:rFonts w:ascii="Calibri" w:eastAsia="Calibri" w:hAnsi="Calibri" w:cs="Calibri"/>
          <w:b/>
          <w:bCs/>
        </w:rPr>
        <w:t>CLIL</w:t>
      </w:r>
      <w:r w:rsidRPr="5CDFFF44">
        <w:rPr>
          <w:rFonts w:ascii="Calibri" w:eastAsia="Calibri" w:hAnsi="Calibri" w:cs="Calibri"/>
        </w:rPr>
        <w:t xml:space="preserve"> – </w:t>
      </w:r>
      <w:r w:rsidRPr="5CDFFF44">
        <w:rPr>
          <w:rFonts w:ascii="Calibri" w:eastAsia="Calibri" w:hAnsi="Calibri" w:cs="Calibri"/>
          <w:i/>
          <w:iCs/>
        </w:rPr>
        <w:t>Content and Language Integrated Learning</w:t>
      </w:r>
      <w:r w:rsidRPr="5CDFFF44">
        <w:rPr>
          <w:rFonts w:ascii="Calibri" w:eastAsia="Calibri" w:hAnsi="Calibri" w:cs="Calibri"/>
        </w:rPr>
        <w:t xml:space="preserve">. I’ve no doubt it works - and works well - in well-resourced contexts. In many contexts, though, it seems to me to be a case of running before one can walk. Regardless of what I think, there’s some really interesting learning material here on onestopenglish: </w:t>
      </w:r>
      <w:hyperlink r:id="rId372">
        <w:r w:rsidRPr="5CDFFF44">
          <w:rPr>
            <w:rStyle w:val="Hyperlink"/>
            <w:rFonts w:ascii="Calibri" w:eastAsia="Calibri" w:hAnsi="Calibri" w:cs="Calibri"/>
            <w:color w:val="0563C1"/>
          </w:rPr>
          <w:t>https://www.onestopenglish.com/teenagers/clil/clil-lesson-plans</w:t>
        </w:r>
      </w:hyperlink>
      <w:r w:rsidRPr="5CDFFF44">
        <w:rPr>
          <w:rFonts w:ascii="Calibri" w:eastAsia="Calibri" w:hAnsi="Calibri" w:cs="Calibri"/>
        </w:rPr>
        <w:t xml:space="preserve">  and an introductory article here </w:t>
      </w:r>
      <w:hyperlink r:id="rId373">
        <w:r w:rsidRPr="5CDFFF44">
          <w:rPr>
            <w:rStyle w:val="Hyperlink"/>
            <w:rFonts w:ascii="Calibri" w:eastAsia="Calibri" w:hAnsi="Calibri" w:cs="Calibri"/>
            <w:color w:val="0563C1"/>
          </w:rPr>
          <w:t>https://www.onestopenglish.com/clil/what-is-clil/501038.article</w:t>
        </w:r>
      </w:hyperlink>
      <w:r w:rsidRPr="5CDFFF44">
        <w:rPr>
          <w:rFonts w:ascii="Calibri" w:eastAsia="Calibri" w:hAnsi="Calibri" w:cs="Calibri"/>
        </w:rPr>
        <w:t xml:space="preserve"> The </w:t>
      </w:r>
      <w:r w:rsidRPr="5CDFFF44">
        <w:rPr>
          <w:rFonts w:ascii="Calibri" w:eastAsia="Calibri" w:hAnsi="Calibri" w:cs="Calibri"/>
          <w:b/>
          <w:bCs/>
        </w:rPr>
        <w:t>ECML</w:t>
      </w:r>
      <w:r w:rsidRPr="5CDFFF44">
        <w:rPr>
          <w:rFonts w:ascii="Calibri" w:eastAsia="Calibri" w:hAnsi="Calibri" w:cs="Calibri"/>
        </w:rPr>
        <w:t xml:space="preserve"> site has a good section on CLIL, too: </w:t>
      </w:r>
      <w:hyperlink r:id="rId374">
        <w:r w:rsidRPr="5CDFFF44">
          <w:rPr>
            <w:rStyle w:val="Hyperlink"/>
            <w:rFonts w:ascii="Calibri" w:eastAsia="Calibri" w:hAnsi="Calibri" w:cs="Calibri"/>
            <w:color w:val="0563C1"/>
          </w:rPr>
          <w:t>https://www.ecml.at/Thematicareas/ContentandLanguageIntegratedLearning/tabid/1625/language/en-GB/Default.aspx</w:t>
        </w:r>
      </w:hyperlink>
    </w:p>
    <w:p w14:paraId="3E0DBD1B" w14:textId="07CD9030" w:rsidR="4E39182A" w:rsidRDefault="4E39182A" w:rsidP="5CDFFF44">
      <w:pPr>
        <w:spacing w:line="257" w:lineRule="auto"/>
      </w:pPr>
      <w:r w:rsidRPr="5CDFFF44">
        <w:rPr>
          <w:rFonts w:ascii="Calibri" w:eastAsia="Calibri" w:hAnsi="Calibri" w:cs="Calibri"/>
        </w:rPr>
        <w:t xml:space="preserve">(3) You can watch the </w:t>
      </w:r>
      <w:r w:rsidRPr="5CDFFF44">
        <w:rPr>
          <w:rFonts w:ascii="Calibri" w:eastAsia="Calibri" w:hAnsi="Calibri" w:cs="Calibri"/>
          <w:b/>
          <w:bCs/>
        </w:rPr>
        <w:t>Royal Ballet</w:t>
      </w:r>
      <w:r w:rsidRPr="5CDFFF44">
        <w:rPr>
          <w:rFonts w:ascii="Calibri" w:eastAsia="Calibri" w:hAnsi="Calibri" w:cs="Calibri"/>
        </w:rPr>
        <w:t xml:space="preserve">’s classic production of </w:t>
      </w:r>
      <w:r w:rsidRPr="5CDFFF44">
        <w:rPr>
          <w:rFonts w:ascii="Calibri" w:eastAsia="Calibri" w:hAnsi="Calibri" w:cs="Calibri"/>
          <w:i/>
          <w:iCs/>
        </w:rPr>
        <w:t>Sleeping Beauty</w:t>
      </w:r>
      <w:r w:rsidRPr="5CDFFF44">
        <w:rPr>
          <w:rFonts w:ascii="Calibri" w:eastAsia="Calibri" w:hAnsi="Calibri" w:cs="Calibri"/>
        </w:rPr>
        <w:t xml:space="preserve"> at the Royal Opera House for free for a fortnight from tonight: </w:t>
      </w:r>
      <w:hyperlink r:id="rId375">
        <w:r w:rsidRPr="5CDFFF44">
          <w:rPr>
            <w:rStyle w:val="Hyperlink"/>
            <w:rFonts w:ascii="Calibri" w:eastAsia="Calibri" w:hAnsi="Calibri" w:cs="Calibri"/>
            <w:color w:val="0563C1"/>
          </w:rPr>
          <w:t>https://www.roh.org.uk/tickets-and-events/the-sleeping-beauty-stream-details</w:t>
        </w:r>
      </w:hyperlink>
      <w:r w:rsidRPr="5CDFFF44">
        <w:rPr>
          <w:rFonts w:ascii="Calibri" w:eastAsia="Calibri" w:hAnsi="Calibri" w:cs="Calibri"/>
        </w:rPr>
        <w:t xml:space="preserve"> Details of more Royal Opera House free ballet and opera productions here: </w:t>
      </w:r>
      <w:hyperlink r:id="rId376">
        <w:r w:rsidRPr="5CDFFF44">
          <w:rPr>
            <w:rStyle w:val="Hyperlink"/>
            <w:rFonts w:ascii="Calibri" w:eastAsia="Calibri" w:hAnsi="Calibri" w:cs="Calibri"/>
            <w:color w:val="0563C1"/>
          </w:rPr>
          <w:t>https://www.roh.org.uk/tickets-and-events</w:t>
        </w:r>
      </w:hyperlink>
      <w:r w:rsidRPr="5CDFFF44">
        <w:rPr>
          <w:rFonts w:ascii="Calibri" w:eastAsia="Calibri" w:hAnsi="Calibri" w:cs="Calibri"/>
        </w:rPr>
        <w:t xml:space="preserve"> </w:t>
      </w:r>
    </w:p>
    <w:p w14:paraId="7C62900F" w14:textId="06C9805F" w:rsidR="4E39182A" w:rsidRDefault="4E39182A" w:rsidP="5CDFFF44">
      <w:pPr>
        <w:spacing w:line="257" w:lineRule="auto"/>
      </w:pPr>
      <w:r w:rsidRPr="5CDFFF44">
        <w:rPr>
          <w:rFonts w:ascii="Calibri" w:eastAsia="Calibri" w:hAnsi="Calibri" w:cs="Calibri"/>
        </w:rPr>
        <w:t xml:space="preserve">(4) </w:t>
      </w:r>
      <w:r w:rsidRPr="5CDFFF44">
        <w:rPr>
          <w:rFonts w:ascii="Calibri" w:eastAsia="Calibri" w:hAnsi="Calibri" w:cs="Calibri"/>
          <w:b/>
          <w:bCs/>
        </w:rPr>
        <w:t>Konrad Wisniewski</w:t>
      </w:r>
      <w:r w:rsidRPr="5CDFFF44">
        <w:rPr>
          <w:rFonts w:ascii="Calibri" w:eastAsia="Calibri" w:hAnsi="Calibri" w:cs="Calibri"/>
        </w:rPr>
        <w:t xml:space="preserve">, the Scottish sax player, played at my farewell party in the Scottish Parliament when I left Edinburgh. (That’s quite enough boasting, Cross!) You can hear him playing on Sunday, as part of this year’s (online) </w:t>
      </w:r>
      <w:r w:rsidRPr="5CDFFF44">
        <w:rPr>
          <w:rFonts w:ascii="Calibri" w:eastAsia="Calibri" w:hAnsi="Calibri" w:cs="Calibri"/>
          <w:b/>
          <w:bCs/>
        </w:rPr>
        <w:t>Edinburgh Jazz Festival</w:t>
      </w:r>
      <w:r w:rsidRPr="5CDFFF44">
        <w:rPr>
          <w:rFonts w:ascii="Calibri" w:eastAsia="Calibri" w:hAnsi="Calibri" w:cs="Calibri"/>
        </w:rPr>
        <w:t xml:space="preserve">: </w:t>
      </w:r>
      <w:hyperlink r:id="rId377">
        <w:r w:rsidRPr="5CDFFF44">
          <w:rPr>
            <w:rStyle w:val="Hyperlink"/>
            <w:rFonts w:ascii="Calibri" w:eastAsia="Calibri" w:hAnsi="Calibri" w:cs="Calibri"/>
            <w:color w:val="0563C1"/>
          </w:rPr>
          <w:t>https://edinburghjazzfestival.com/whats-on/2020-programme/artists/rose-room-10-year-anniversary.html</w:t>
        </w:r>
      </w:hyperlink>
    </w:p>
    <w:p w14:paraId="3D5C142F" w14:textId="4519C8FD" w:rsidR="4E39182A" w:rsidRDefault="4E39182A" w:rsidP="5CDFFF44">
      <w:pPr>
        <w:spacing w:line="257" w:lineRule="auto"/>
      </w:pPr>
      <w:r w:rsidRPr="5CDFFF44">
        <w:rPr>
          <w:rFonts w:ascii="Calibri" w:eastAsia="Calibri" w:hAnsi="Calibri" w:cs="Calibri"/>
        </w:rPr>
        <w:t xml:space="preserve">The Festival offers lots more between now and Sunday – details here: </w:t>
      </w:r>
      <w:hyperlink r:id="rId378">
        <w:r w:rsidRPr="5CDFFF44">
          <w:rPr>
            <w:rStyle w:val="Hyperlink"/>
            <w:rFonts w:ascii="Calibri" w:eastAsia="Calibri" w:hAnsi="Calibri" w:cs="Calibri"/>
            <w:color w:val="0563C1"/>
          </w:rPr>
          <w:t>https://edinburghjazzfestival.com/explore/venues/ejbf-website.html</w:t>
        </w:r>
      </w:hyperlink>
      <w:r w:rsidRPr="5CDFFF44">
        <w:rPr>
          <w:rFonts w:ascii="Calibri" w:eastAsia="Calibri" w:hAnsi="Calibri" w:cs="Calibri"/>
        </w:rPr>
        <w:t xml:space="preserve"> And here's another performance by Konrad: </w:t>
      </w:r>
      <w:hyperlink r:id="rId379">
        <w:r w:rsidRPr="5CDFFF44">
          <w:rPr>
            <w:rStyle w:val="Hyperlink"/>
            <w:rFonts w:ascii="Calibri" w:eastAsia="Calibri" w:hAnsi="Calibri" w:cs="Calibri"/>
            <w:color w:val="0563C1"/>
          </w:rPr>
          <w:t>https://youtu.be/lP7vgmBI4t4</w:t>
        </w:r>
      </w:hyperlink>
    </w:p>
    <w:p w14:paraId="232AC8B1" w14:textId="49D2762C" w:rsidR="4E39182A" w:rsidRDefault="4E39182A" w:rsidP="5CDFFF44">
      <w:pPr>
        <w:spacing w:line="257" w:lineRule="auto"/>
      </w:pPr>
      <w:r w:rsidRPr="5CDFFF44">
        <w:rPr>
          <w:rFonts w:ascii="Calibri" w:eastAsia="Calibri" w:hAnsi="Calibri" w:cs="Calibri"/>
        </w:rPr>
        <w:t xml:space="preserve"> (5) And, finally, which country do </w:t>
      </w:r>
      <w:r w:rsidRPr="5CDFFF44">
        <w:rPr>
          <w:rFonts w:ascii="Calibri" w:eastAsia="Calibri" w:hAnsi="Calibri" w:cs="Calibri"/>
          <w:b/>
          <w:bCs/>
        </w:rPr>
        <w:t>Panama hats</w:t>
      </w:r>
      <w:r w:rsidRPr="5CDFFF44">
        <w:rPr>
          <w:rFonts w:ascii="Calibri" w:eastAsia="Calibri" w:hAnsi="Calibri" w:cs="Calibri"/>
        </w:rPr>
        <w:t xml:space="preserve"> come from? Ecuador, of course, as many of you knew. But did you know how much a good one costs, I wonder? Not many people have two, I’d imagine – and what if you sat on it? Here’s a good piece from the </w:t>
      </w:r>
      <w:r w:rsidRPr="5CDFFF44">
        <w:rPr>
          <w:rFonts w:ascii="Calibri" w:eastAsia="Calibri" w:hAnsi="Calibri" w:cs="Calibri"/>
          <w:i/>
          <w:iCs/>
        </w:rPr>
        <w:t>New York Times</w:t>
      </w:r>
      <w:r w:rsidRPr="5CDFFF44">
        <w:rPr>
          <w:rFonts w:ascii="Calibri" w:eastAsia="Calibri" w:hAnsi="Calibri" w:cs="Calibri"/>
        </w:rPr>
        <w:t xml:space="preserve"> on </w:t>
      </w:r>
      <w:r w:rsidRPr="5CDFFF44">
        <w:rPr>
          <w:rFonts w:ascii="Calibri" w:eastAsia="Calibri" w:hAnsi="Calibri" w:cs="Calibri"/>
          <w:b/>
          <w:bCs/>
        </w:rPr>
        <w:t>Simón Espinal</w:t>
      </w:r>
      <w:r w:rsidRPr="5CDFFF44">
        <w:rPr>
          <w:rFonts w:ascii="Calibri" w:eastAsia="Calibri" w:hAnsi="Calibri" w:cs="Calibri"/>
        </w:rPr>
        <w:t xml:space="preserve">, hatmaker extraordinary from Montecristi </w:t>
      </w:r>
      <w:hyperlink r:id="rId380">
        <w:r w:rsidRPr="5CDFFF44">
          <w:rPr>
            <w:rStyle w:val="Hyperlink"/>
            <w:rFonts w:ascii="Calibri" w:eastAsia="Calibri" w:hAnsi="Calibri" w:cs="Calibri"/>
            <w:color w:val="0563C1"/>
          </w:rPr>
          <w:t>https://www.nytimes.com/2020/07/20/travel/panama-hats-ecuador.html</w:t>
        </w:r>
      </w:hyperlink>
    </w:p>
    <w:p w14:paraId="0CACAC79" w14:textId="3A54D5C6" w:rsidR="4E39182A" w:rsidRDefault="4E39182A" w:rsidP="5CDFFF44">
      <w:pPr>
        <w:spacing w:line="257" w:lineRule="auto"/>
        <w:rPr>
          <w:rFonts w:ascii="Arial" w:eastAsia="Arial" w:hAnsi="Arial" w:cs="Arial"/>
          <w:b/>
          <w:bCs/>
        </w:rPr>
      </w:pPr>
      <w:r w:rsidRPr="210B2771">
        <w:rPr>
          <w:rFonts w:ascii="Arial" w:eastAsia="Arial" w:hAnsi="Arial" w:cs="Arial"/>
          <w:b/>
          <w:bCs/>
        </w:rPr>
        <w:t>0-0-0-0-0-0-0-0-0-0-0</w:t>
      </w:r>
    </w:p>
    <w:p w14:paraId="703115CA" w14:textId="1000D2E2" w:rsidR="69E30A1E" w:rsidRDefault="69E30A1E" w:rsidP="210B2771">
      <w:pPr>
        <w:spacing w:line="257" w:lineRule="auto"/>
        <w:rPr>
          <w:rFonts w:ascii="Arial" w:eastAsia="Arial" w:hAnsi="Arial" w:cs="Arial"/>
          <w:b/>
          <w:bCs/>
        </w:rPr>
      </w:pPr>
      <w:r w:rsidRPr="210B2771">
        <w:rPr>
          <w:rFonts w:ascii="Arial" w:eastAsia="Arial" w:hAnsi="Arial" w:cs="Arial"/>
          <w:b/>
          <w:bCs/>
        </w:rPr>
        <w:t>WEEK FIFTEEN</w:t>
      </w:r>
    </w:p>
    <w:p w14:paraId="08287846" w14:textId="3F525B9F" w:rsidR="69E30A1E" w:rsidRDefault="69E30A1E" w:rsidP="210B2771">
      <w:pPr>
        <w:spacing w:line="257" w:lineRule="auto"/>
      </w:pPr>
      <w:r w:rsidRPr="210B2771">
        <w:rPr>
          <w:rFonts w:ascii="Calibri" w:eastAsia="Calibri" w:hAnsi="Calibri" w:cs="Calibri"/>
        </w:rPr>
        <w:t>Monday 27</w:t>
      </w:r>
      <w:r w:rsidRPr="210B2771">
        <w:rPr>
          <w:rFonts w:ascii="Calibri" w:eastAsia="Calibri" w:hAnsi="Calibri" w:cs="Calibri"/>
          <w:vertAlign w:val="superscript"/>
        </w:rPr>
        <w:t>th</w:t>
      </w:r>
      <w:r w:rsidRPr="210B2771">
        <w:rPr>
          <w:rFonts w:ascii="Calibri" w:eastAsia="Calibri" w:hAnsi="Calibri" w:cs="Calibri"/>
        </w:rPr>
        <w:t xml:space="preserve"> July</w:t>
      </w:r>
    </w:p>
    <w:p w14:paraId="1CD08CE5" w14:textId="2EB11063" w:rsidR="69E30A1E" w:rsidRDefault="69E30A1E" w:rsidP="210B2771">
      <w:pPr>
        <w:spacing w:line="257" w:lineRule="auto"/>
      </w:pPr>
      <w:r w:rsidRPr="210B2771">
        <w:rPr>
          <w:rFonts w:ascii="Calibri" w:eastAsia="Calibri" w:hAnsi="Calibri" w:cs="Calibri"/>
        </w:rPr>
        <w:t>(1) Two documents from my British Council colleagues, the first on ‘</w:t>
      </w:r>
      <w:r w:rsidRPr="210B2771">
        <w:rPr>
          <w:rFonts w:ascii="Calibri" w:eastAsia="Calibri" w:hAnsi="Calibri" w:cs="Calibri"/>
          <w:b/>
          <w:bCs/>
        </w:rPr>
        <w:t>supporting remote schooling</w:t>
      </w:r>
      <w:r w:rsidRPr="210B2771">
        <w:rPr>
          <w:rFonts w:ascii="Calibri" w:eastAsia="Calibri" w:hAnsi="Calibri" w:cs="Calibri"/>
        </w:rPr>
        <w:t>’ and the second on ‘</w:t>
      </w:r>
      <w:r w:rsidRPr="210B2771">
        <w:rPr>
          <w:rFonts w:ascii="Calibri" w:eastAsia="Calibri" w:hAnsi="Calibri" w:cs="Calibri"/>
          <w:b/>
          <w:bCs/>
        </w:rPr>
        <w:t>the transition back to school</w:t>
      </w:r>
      <w:r w:rsidRPr="210B2771">
        <w:rPr>
          <w:rFonts w:ascii="Calibri" w:eastAsia="Calibri" w:hAnsi="Calibri" w:cs="Calibri"/>
        </w:rPr>
        <w:t xml:space="preserve">’, both with lots of links and QR codes: </w:t>
      </w:r>
      <w:hyperlink r:id="rId381">
        <w:r w:rsidRPr="210B2771">
          <w:rPr>
            <w:rStyle w:val="Hyperlink"/>
            <w:rFonts w:ascii="Calibri" w:eastAsia="Calibri" w:hAnsi="Calibri" w:cs="Calibri"/>
            <w:color w:val="0000FF"/>
          </w:rPr>
          <w:t>https://www.teachingenglish.org.uk/sites/teacheng/files/Supporting_remote_English_language_teaching_and_learning_July_2020_0.pdf</w:t>
        </w:r>
      </w:hyperlink>
    </w:p>
    <w:p w14:paraId="01E99E08" w14:textId="57FF020C" w:rsidR="69E30A1E" w:rsidRDefault="0066569B" w:rsidP="210B2771">
      <w:pPr>
        <w:spacing w:line="257" w:lineRule="auto"/>
      </w:pPr>
      <w:hyperlink r:id="rId382">
        <w:r w:rsidR="69E30A1E" w:rsidRPr="210B2771">
          <w:rPr>
            <w:rStyle w:val="Hyperlink"/>
            <w:rFonts w:ascii="Calibri" w:eastAsia="Calibri" w:hAnsi="Calibri" w:cs="Calibri"/>
            <w:color w:val="0000FF"/>
          </w:rPr>
          <w:t>https://www.teachingenglish.org.uk/sites/teacheng/files/Supporting_transition_back_to_school_guidelines.pdf</w:t>
        </w:r>
      </w:hyperlink>
    </w:p>
    <w:p w14:paraId="36E2A78C" w14:textId="40CE600F" w:rsidR="69E30A1E" w:rsidRDefault="69E30A1E" w:rsidP="210B2771">
      <w:pPr>
        <w:spacing w:line="257" w:lineRule="auto"/>
      </w:pPr>
      <w:r w:rsidRPr="210B2771">
        <w:rPr>
          <w:rFonts w:ascii="Calibri" w:eastAsia="Calibri" w:hAnsi="Calibri" w:cs="Calibri"/>
        </w:rPr>
        <w:t>I still get quite excited when I scan a QR code – showing my age, I think!</w:t>
      </w:r>
    </w:p>
    <w:p w14:paraId="2B0AD04D" w14:textId="48169640" w:rsidR="69E30A1E" w:rsidRDefault="69E30A1E" w:rsidP="210B2771">
      <w:pPr>
        <w:spacing w:line="257" w:lineRule="auto"/>
      </w:pPr>
      <w:r w:rsidRPr="210B2771">
        <w:rPr>
          <w:rFonts w:ascii="Calibri" w:eastAsia="Calibri" w:hAnsi="Calibri" w:cs="Calibri"/>
        </w:rPr>
        <w:t>I’ll also attach to the next message a document listing British Council Resources for teachers of English.</w:t>
      </w:r>
    </w:p>
    <w:p w14:paraId="5DD7E037" w14:textId="0D70B4EB" w:rsidR="69E30A1E" w:rsidRDefault="69E30A1E" w:rsidP="210B2771">
      <w:pPr>
        <w:spacing w:line="257" w:lineRule="auto"/>
      </w:pPr>
      <w:r w:rsidRPr="210B2771">
        <w:rPr>
          <w:rFonts w:ascii="Calibri" w:eastAsia="Calibri" w:hAnsi="Calibri" w:cs="Calibri"/>
        </w:rPr>
        <w:t>[attachment]</w:t>
      </w:r>
    </w:p>
    <w:p w14:paraId="0170E98E" w14:textId="2D9D89CA" w:rsidR="69E30A1E" w:rsidRDefault="69E30A1E" w:rsidP="210B2771">
      <w:pPr>
        <w:spacing w:line="257" w:lineRule="auto"/>
      </w:pPr>
      <w:r w:rsidRPr="210B2771">
        <w:rPr>
          <w:rFonts w:ascii="Calibri" w:eastAsia="Calibri" w:hAnsi="Calibri" w:cs="Calibri"/>
        </w:rPr>
        <w:t xml:space="preserve">(2) A challenging piece (for class discussion?) on the BBC website from </w:t>
      </w:r>
      <w:r w:rsidRPr="210B2771">
        <w:rPr>
          <w:rFonts w:ascii="Calibri" w:eastAsia="Calibri" w:hAnsi="Calibri" w:cs="Calibri"/>
          <w:b/>
          <w:bCs/>
        </w:rPr>
        <w:t>Karen Blackett</w:t>
      </w:r>
      <w:r w:rsidRPr="210B2771">
        <w:rPr>
          <w:rFonts w:ascii="Calibri" w:eastAsia="Calibri" w:hAnsi="Calibri" w:cs="Calibri"/>
        </w:rPr>
        <w:t xml:space="preserve">, the UK boss of the world’s biggest advertising agency, WPP, who was Theresa May’s race equality business champion, </w:t>
      </w:r>
      <w:r w:rsidRPr="210B2771">
        <w:rPr>
          <w:rFonts w:ascii="Calibri" w:eastAsia="Calibri" w:hAnsi="Calibri" w:cs="Calibri"/>
          <w:i/>
          <w:iCs/>
        </w:rPr>
        <w:t>Top 10 tips for diversifying your workplace</w:t>
      </w:r>
      <w:r w:rsidRPr="210B2771">
        <w:rPr>
          <w:rFonts w:ascii="Calibri" w:eastAsia="Calibri" w:hAnsi="Calibri" w:cs="Calibri"/>
        </w:rPr>
        <w:t xml:space="preserve">: </w:t>
      </w:r>
      <w:hyperlink r:id="rId383">
        <w:r w:rsidRPr="210B2771">
          <w:rPr>
            <w:rStyle w:val="Hyperlink"/>
            <w:rFonts w:ascii="Calibri" w:eastAsia="Calibri" w:hAnsi="Calibri" w:cs="Calibri"/>
            <w:color w:val="0000FF"/>
          </w:rPr>
          <w:t>https://www.bbc.co.uk/news/business-53442614</w:t>
        </w:r>
      </w:hyperlink>
      <w:r w:rsidRPr="210B2771">
        <w:rPr>
          <w:rFonts w:ascii="Calibri" w:eastAsia="Calibri" w:hAnsi="Calibri" w:cs="Calibri"/>
        </w:rPr>
        <w:t xml:space="preserve"> How do you fare on tip 2? There’s also a video at the bottom of the page which I’m not quite sure will work outside the UK but give it a go, please.</w:t>
      </w:r>
    </w:p>
    <w:p w14:paraId="62D83081" w14:textId="73A67E35" w:rsidR="69E30A1E" w:rsidRDefault="69E30A1E" w:rsidP="210B2771">
      <w:pPr>
        <w:spacing w:line="257" w:lineRule="auto"/>
      </w:pPr>
      <w:r w:rsidRPr="210B2771">
        <w:rPr>
          <w:rFonts w:ascii="Calibri" w:eastAsia="Calibri" w:hAnsi="Calibri" w:cs="Calibri"/>
        </w:rPr>
        <w:t xml:space="preserve">(3) By my (only reasonably accurate) reckoning, more than 500 people have benefited from an </w:t>
      </w:r>
      <w:r w:rsidRPr="210B2771">
        <w:rPr>
          <w:rFonts w:ascii="Calibri" w:eastAsia="Calibri" w:hAnsi="Calibri" w:cs="Calibri"/>
          <w:b/>
          <w:bCs/>
        </w:rPr>
        <w:t>A S Hornby Educational Trust MA scholarship</w:t>
      </w:r>
      <w:r w:rsidRPr="210B2771">
        <w:rPr>
          <w:rFonts w:ascii="Calibri" w:eastAsia="Calibri" w:hAnsi="Calibri" w:cs="Calibri"/>
        </w:rPr>
        <w:t xml:space="preserve">. Here’s some of this year’s scholars talking about the experience on the OUP ELT Facebook page: </w:t>
      </w:r>
      <w:hyperlink r:id="rId384">
        <w:r w:rsidRPr="210B2771">
          <w:rPr>
            <w:rStyle w:val="Hyperlink"/>
            <w:rFonts w:ascii="Calibri" w:eastAsia="Calibri" w:hAnsi="Calibri" w:cs="Calibri"/>
            <w:color w:val="0000FF"/>
          </w:rPr>
          <w:t>https://www.facebook.com/47565718326/posts/10160038337603327/?vh=e</w:t>
        </w:r>
      </w:hyperlink>
    </w:p>
    <w:p w14:paraId="0BAEA5CF" w14:textId="38330659" w:rsidR="69E30A1E" w:rsidRDefault="69E30A1E" w:rsidP="210B2771">
      <w:pPr>
        <w:spacing w:line="257" w:lineRule="auto"/>
      </w:pPr>
      <w:r w:rsidRPr="210B2771">
        <w:rPr>
          <w:rFonts w:ascii="Calibri" w:eastAsia="Calibri" w:hAnsi="Calibri" w:cs="Calibri"/>
        </w:rPr>
        <w:t xml:space="preserve">(4) And, finally, let’s see if WhatsApp can cope with a whole (short) poem by </w:t>
      </w:r>
      <w:r w:rsidRPr="210B2771">
        <w:rPr>
          <w:rFonts w:ascii="Calibri" w:eastAsia="Calibri" w:hAnsi="Calibri" w:cs="Calibri"/>
          <w:b/>
          <w:bCs/>
        </w:rPr>
        <w:t>Edwin Morgan</w:t>
      </w:r>
      <w:r w:rsidRPr="210B2771">
        <w:rPr>
          <w:rFonts w:ascii="Calibri" w:eastAsia="Calibri" w:hAnsi="Calibri" w:cs="Calibri"/>
        </w:rPr>
        <w:t xml:space="preserve">, inspired by a piece of John Cage music. Lots more of Morgan’s poetry on the </w:t>
      </w:r>
      <w:r w:rsidRPr="210B2771">
        <w:rPr>
          <w:rFonts w:ascii="Calibri" w:eastAsia="Calibri" w:hAnsi="Calibri" w:cs="Calibri"/>
          <w:b/>
          <w:bCs/>
        </w:rPr>
        <w:t>Scottish Poetry Library</w:t>
      </w:r>
      <w:r w:rsidRPr="210B2771">
        <w:rPr>
          <w:rFonts w:ascii="Calibri" w:eastAsia="Calibri" w:hAnsi="Calibri" w:cs="Calibri"/>
        </w:rPr>
        <w:t xml:space="preserve"> website, if WhatsApp doesn’t cope: </w:t>
      </w:r>
      <w:hyperlink r:id="rId385">
        <w:r w:rsidRPr="210B2771">
          <w:rPr>
            <w:rStyle w:val="Hyperlink"/>
            <w:rFonts w:ascii="Calibri" w:eastAsia="Calibri" w:hAnsi="Calibri" w:cs="Calibri"/>
            <w:color w:val="0000FF"/>
          </w:rPr>
          <w:t>https://www.scottishpoetrylibrary.org.uk/poet/edwin-morgan/</w:t>
        </w:r>
      </w:hyperlink>
      <w:r w:rsidRPr="210B2771">
        <w:rPr>
          <w:rFonts w:ascii="Calibri" w:eastAsia="Calibri" w:hAnsi="Calibri" w:cs="Calibri"/>
        </w:rPr>
        <w:t xml:space="preserve"> Try </w:t>
      </w:r>
      <w:r w:rsidRPr="210B2771">
        <w:rPr>
          <w:rFonts w:ascii="Calibri" w:eastAsia="Calibri" w:hAnsi="Calibri" w:cs="Calibri"/>
          <w:i/>
          <w:iCs/>
        </w:rPr>
        <w:t>The First Men on Mercury</w:t>
      </w:r>
      <w:r w:rsidRPr="210B2771">
        <w:rPr>
          <w:rFonts w:ascii="Calibri" w:eastAsia="Calibri" w:hAnsi="Calibri" w:cs="Calibri"/>
        </w:rPr>
        <w:t xml:space="preserve"> if you don’t know it already!</w:t>
      </w:r>
    </w:p>
    <w:p w14:paraId="1DABB3DF" w14:textId="5FE172F2" w:rsidR="69E30A1E" w:rsidRDefault="69E30A1E" w:rsidP="210B2771">
      <w:pPr>
        <w:spacing w:line="257" w:lineRule="auto"/>
      </w:pPr>
      <w:r w:rsidRPr="210B2771">
        <w:rPr>
          <w:rFonts w:ascii="Calibri" w:eastAsia="Calibri" w:hAnsi="Calibri" w:cs="Calibri"/>
          <w:b/>
          <w:bCs/>
        </w:rPr>
        <w:t>Opening the Cage</w:t>
      </w:r>
    </w:p>
    <w:p w14:paraId="4DBB1B46" w14:textId="40773033" w:rsidR="69E30A1E" w:rsidRDefault="69E30A1E" w:rsidP="210B2771">
      <w:pPr>
        <w:spacing w:line="257" w:lineRule="auto"/>
      </w:pPr>
      <w:r w:rsidRPr="210B2771">
        <w:rPr>
          <w:rFonts w:ascii="Calibri" w:eastAsia="Calibri" w:hAnsi="Calibri" w:cs="Calibri"/>
        </w:rPr>
        <w:t xml:space="preserve">14 variations on 14 words </w:t>
      </w:r>
    </w:p>
    <w:p w14:paraId="57DDFB1E" w14:textId="7E5C7A9B" w:rsidR="69E30A1E" w:rsidRDefault="69E30A1E" w:rsidP="210B2771">
      <w:pPr>
        <w:spacing w:line="257" w:lineRule="auto"/>
      </w:pPr>
      <w:r w:rsidRPr="210B2771">
        <w:rPr>
          <w:rFonts w:ascii="Calibri" w:eastAsia="Calibri" w:hAnsi="Calibri" w:cs="Calibri"/>
          <w:i/>
          <w:iCs/>
        </w:rPr>
        <w:t xml:space="preserve">I have nothing to say and I am saying it and that is poetry. </w:t>
      </w:r>
    </w:p>
    <w:p w14:paraId="7B47B7ED" w14:textId="2DBA27BD" w:rsidR="69E30A1E" w:rsidRDefault="69E30A1E" w:rsidP="210B2771">
      <w:pPr>
        <w:spacing w:line="257" w:lineRule="auto"/>
      </w:pPr>
      <w:r w:rsidRPr="210B2771">
        <w:rPr>
          <w:rFonts w:ascii="Calibri" w:eastAsia="Calibri" w:hAnsi="Calibri" w:cs="Calibri"/>
          <w:i/>
          <w:iCs/>
        </w:rPr>
        <w:t xml:space="preserve">John Cage </w:t>
      </w:r>
    </w:p>
    <w:p w14:paraId="57595CDA" w14:textId="56F7EEF8" w:rsidR="69E30A1E" w:rsidRDefault="69E30A1E" w:rsidP="210B2771">
      <w:pPr>
        <w:spacing w:line="257" w:lineRule="auto"/>
      </w:pPr>
      <w:r w:rsidRPr="210B2771">
        <w:rPr>
          <w:rFonts w:ascii="Calibri" w:eastAsia="Calibri" w:hAnsi="Calibri" w:cs="Calibri"/>
        </w:rPr>
        <w:t xml:space="preserve">I have to say poetry and is that nothing and am I saying it </w:t>
      </w:r>
    </w:p>
    <w:p w14:paraId="23018B9D" w14:textId="1ECAB616" w:rsidR="69E30A1E" w:rsidRDefault="69E30A1E" w:rsidP="210B2771">
      <w:pPr>
        <w:spacing w:line="257" w:lineRule="auto"/>
      </w:pPr>
      <w:r w:rsidRPr="210B2771">
        <w:rPr>
          <w:rFonts w:ascii="Calibri" w:eastAsia="Calibri" w:hAnsi="Calibri" w:cs="Calibri"/>
        </w:rPr>
        <w:t xml:space="preserve">I am and I have poetry to say and is that nothing saying it </w:t>
      </w:r>
    </w:p>
    <w:p w14:paraId="227B2F46" w14:textId="749843DB" w:rsidR="69E30A1E" w:rsidRDefault="69E30A1E" w:rsidP="210B2771">
      <w:pPr>
        <w:spacing w:line="257" w:lineRule="auto"/>
      </w:pPr>
      <w:r w:rsidRPr="210B2771">
        <w:rPr>
          <w:rFonts w:ascii="Calibri" w:eastAsia="Calibri" w:hAnsi="Calibri" w:cs="Calibri"/>
        </w:rPr>
        <w:t xml:space="preserve">I am nothing and I have poetry to say and that is saying it </w:t>
      </w:r>
    </w:p>
    <w:p w14:paraId="15F430C4" w14:textId="0384A641" w:rsidR="69E30A1E" w:rsidRDefault="69E30A1E" w:rsidP="210B2771">
      <w:pPr>
        <w:spacing w:line="257" w:lineRule="auto"/>
      </w:pPr>
      <w:r w:rsidRPr="210B2771">
        <w:rPr>
          <w:rFonts w:ascii="Calibri" w:eastAsia="Calibri" w:hAnsi="Calibri" w:cs="Calibri"/>
        </w:rPr>
        <w:t xml:space="preserve">I that am saying poetry have nothing and it is I and to say </w:t>
      </w:r>
    </w:p>
    <w:p w14:paraId="06EA988E" w14:textId="24633ED7" w:rsidR="69E30A1E" w:rsidRDefault="69E30A1E" w:rsidP="210B2771">
      <w:pPr>
        <w:spacing w:line="257" w:lineRule="auto"/>
      </w:pPr>
      <w:r w:rsidRPr="210B2771">
        <w:rPr>
          <w:rFonts w:ascii="Calibri" w:eastAsia="Calibri" w:hAnsi="Calibri" w:cs="Calibri"/>
        </w:rPr>
        <w:t xml:space="preserve">And I say that I am to have poetry and saying it is nothing </w:t>
      </w:r>
    </w:p>
    <w:p w14:paraId="082167CB" w14:textId="021BD609" w:rsidR="69E30A1E" w:rsidRDefault="69E30A1E" w:rsidP="210B2771">
      <w:pPr>
        <w:spacing w:line="257" w:lineRule="auto"/>
      </w:pPr>
      <w:r w:rsidRPr="210B2771">
        <w:rPr>
          <w:rFonts w:ascii="Calibri" w:eastAsia="Calibri" w:hAnsi="Calibri" w:cs="Calibri"/>
        </w:rPr>
        <w:t xml:space="preserve">I am poetry and nothing and saying it is to say that I have </w:t>
      </w:r>
    </w:p>
    <w:p w14:paraId="63752D74" w14:textId="33B14572" w:rsidR="69E30A1E" w:rsidRDefault="69E30A1E" w:rsidP="210B2771">
      <w:pPr>
        <w:spacing w:line="257" w:lineRule="auto"/>
      </w:pPr>
      <w:r w:rsidRPr="210B2771">
        <w:rPr>
          <w:rFonts w:ascii="Calibri" w:eastAsia="Calibri" w:hAnsi="Calibri" w:cs="Calibri"/>
        </w:rPr>
        <w:t xml:space="preserve">To have nothing is poetry and I am saying that and I say it </w:t>
      </w:r>
    </w:p>
    <w:p w14:paraId="284FFEE8" w14:textId="4810B908" w:rsidR="69E30A1E" w:rsidRDefault="69E30A1E" w:rsidP="210B2771">
      <w:pPr>
        <w:spacing w:line="257" w:lineRule="auto"/>
      </w:pPr>
      <w:r w:rsidRPr="210B2771">
        <w:rPr>
          <w:rFonts w:ascii="Calibri" w:eastAsia="Calibri" w:hAnsi="Calibri" w:cs="Calibri"/>
        </w:rPr>
        <w:t xml:space="preserve">Poetry is saying I have nothing and I am to say that and it </w:t>
      </w:r>
    </w:p>
    <w:p w14:paraId="3B88A2D0" w14:textId="625840D5" w:rsidR="69E30A1E" w:rsidRDefault="69E30A1E" w:rsidP="210B2771">
      <w:pPr>
        <w:spacing w:line="257" w:lineRule="auto"/>
      </w:pPr>
      <w:r w:rsidRPr="210B2771">
        <w:rPr>
          <w:rFonts w:ascii="Calibri" w:eastAsia="Calibri" w:hAnsi="Calibri" w:cs="Calibri"/>
        </w:rPr>
        <w:t xml:space="preserve">Saying nothing I am poetry and I have to say that and it is </w:t>
      </w:r>
    </w:p>
    <w:p w14:paraId="6BF2D087" w14:textId="4414F627" w:rsidR="69E30A1E" w:rsidRDefault="69E30A1E" w:rsidP="210B2771">
      <w:pPr>
        <w:spacing w:line="257" w:lineRule="auto"/>
      </w:pPr>
      <w:r w:rsidRPr="210B2771">
        <w:rPr>
          <w:rFonts w:ascii="Calibri" w:eastAsia="Calibri" w:hAnsi="Calibri" w:cs="Calibri"/>
        </w:rPr>
        <w:t xml:space="preserve">It is and I am and I have poetry saying say that to nothing </w:t>
      </w:r>
    </w:p>
    <w:p w14:paraId="00150BDD" w14:textId="3670E2E5" w:rsidR="69E30A1E" w:rsidRDefault="69E30A1E" w:rsidP="210B2771">
      <w:pPr>
        <w:spacing w:line="257" w:lineRule="auto"/>
      </w:pPr>
      <w:r w:rsidRPr="210B2771">
        <w:rPr>
          <w:rFonts w:ascii="Calibri" w:eastAsia="Calibri" w:hAnsi="Calibri" w:cs="Calibri"/>
        </w:rPr>
        <w:t xml:space="preserve">It is saying poetry to nothing and I say I have and am that </w:t>
      </w:r>
    </w:p>
    <w:p w14:paraId="69AD996A" w14:textId="1A4F2133" w:rsidR="69E30A1E" w:rsidRDefault="69E30A1E" w:rsidP="210B2771">
      <w:pPr>
        <w:spacing w:line="257" w:lineRule="auto"/>
      </w:pPr>
      <w:r w:rsidRPr="210B2771">
        <w:rPr>
          <w:rFonts w:ascii="Calibri" w:eastAsia="Calibri" w:hAnsi="Calibri" w:cs="Calibri"/>
        </w:rPr>
        <w:t xml:space="preserve">Poetry is saying I have it and I am nothing and to say that </w:t>
      </w:r>
    </w:p>
    <w:p w14:paraId="55C5738B" w14:textId="10F9E64C" w:rsidR="69E30A1E" w:rsidRDefault="69E30A1E" w:rsidP="210B2771">
      <w:pPr>
        <w:spacing w:line="257" w:lineRule="auto"/>
      </w:pPr>
      <w:r w:rsidRPr="210B2771">
        <w:rPr>
          <w:rFonts w:ascii="Calibri" w:eastAsia="Calibri" w:hAnsi="Calibri" w:cs="Calibri"/>
        </w:rPr>
        <w:t xml:space="preserve">And that nothing is poetry I am saying and I have to say it </w:t>
      </w:r>
    </w:p>
    <w:p w14:paraId="319B85A9" w14:textId="75E02077" w:rsidR="69E30A1E" w:rsidRDefault="69E30A1E" w:rsidP="210B2771">
      <w:pPr>
        <w:spacing w:line="257" w:lineRule="auto"/>
      </w:pPr>
      <w:r w:rsidRPr="210B2771">
        <w:rPr>
          <w:rFonts w:ascii="Calibri" w:eastAsia="Calibri" w:hAnsi="Calibri" w:cs="Calibri"/>
        </w:rPr>
        <w:t>Saying poetry is nothing and to that I say I am and have it</w:t>
      </w:r>
    </w:p>
    <w:p w14:paraId="4C1DEFB5" w14:textId="3A54D5C6" w:rsidR="69E30A1E" w:rsidRDefault="69E30A1E" w:rsidP="210B2771">
      <w:pPr>
        <w:spacing w:line="257" w:lineRule="auto"/>
        <w:rPr>
          <w:rFonts w:ascii="Arial" w:eastAsia="Arial" w:hAnsi="Arial" w:cs="Arial"/>
          <w:b/>
          <w:bCs/>
        </w:rPr>
      </w:pPr>
      <w:r w:rsidRPr="2BD741AC">
        <w:rPr>
          <w:rFonts w:ascii="Arial" w:eastAsia="Arial" w:hAnsi="Arial" w:cs="Arial"/>
          <w:b/>
          <w:bCs/>
        </w:rPr>
        <w:t>0-0-0-0-0-0-0-0-0-0-0</w:t>
      </w:r>
    </w:p>
    <w:p w14:paraId="38FF7DFB" w14:textId="3D17BD6A" w:rsidR="210B2771" w:rsidRDefault="3EAA1C64" w:rsidP="2BD741AC">
      <w:pPr>
        <w:spacing w:line="257" w:lineRule="auto"/>
      </w:pPr>
      <w:r w:rsidRPr="2BD741AC">
        <w:rPr>
          <w:rFonts w:ascii="Calibri" w:eastAsia="Calibri" w:hAnsi="Calibri" w:cs="Calibri"/>
          <w:b/>
          <w:bCs/>
        </w:rPr>
        <w:t>Tuesday 28</w:t>
      </w:r>
      <w:r w:rsidRPr="2BD741AC">
        <w:rPr>
          <w:rFonts w:ascii="Calibri" w:eastAsia="Calibri" w:hAnsi="Calibri" w:cs="Calibri"/>
          <w:b/>
          <w:bCs/>
          <w:vertAlign w:val="superscript"/>
        </w:rPr>
        <w:t>th</w:t>
      </w:r>
      <w:r w:rsidRPr="2BD741AC">
        <w:rPr>
          <w:rFonts w:ascii="Calibri" w:eastAsia="Calibri" w:hAnsi="Calibri" w:cs="Calibri"/>
          <w:b/>
          <w:bCs/>
        </w:rPr>
        <w:t xml:space="preserve"> July</w:t>
      </w:r>
    </w:p>
    <w:p w14:paraId="3EDDE9E6" w14:textId="67EF2D5A" w:rsidR="210B2771" w:rsidRDefault="3EAA1C64" w:rsidP="2BD741AC">
      <w:pPr>
        <w:spacing w:line="257" w:lineRule="auto"/>
      </w:pPr>
      <w:r w:rsidRPr="2BD741AC">
        <w:rPr>
          <w:rFonts w:ascii="Calibri" w:eastAsia="Calibri" w:hAnsi="Calibri" w:cs="Calibri"/>
        </w:rPr>
        <w:t xml:space="preserve">(1) First up today, a blog post for </w:t>
      </w:r>
      <w:r w:rsidRPr="2BD741AC">
        <w:rPr>
          <w:rFonts w:ascii="Calibri" w:eastAsia="Calibri" w:hAnsi="Calibri" w:cs="Calibri"/>
          <w:b/>
          <w:bCs/>
        </w:rPr>
        <w:t>National Geographic Learning</w:t>
      </w:r>
      <w:r w:rsidRPr="2BD741AC">
        <w:rPr>
          <w:rFonts w:ascii="Calibri" w:eastAsia="Calibri" w:hAnsi="Calibri" w:cs="Calibri"/>
        </w:rPr>
        <w:t xml:space="preserve"> on </w:t>
      </w:r>
      <w:r w:rsidRPr="2BD741AC">
        <w:rPr>
          <w:rFonts w:ascii="Calibri" w:eastAsia="Calibri" w:hAnsi="Calibri" w:cs="Calibri"/>
          <w:i/>
          <w:iCs/>
        </w:rPr>
        <w:t>Five Things I’ve Learned Teaching in Lockdown</w:t>
      </w:r>
      <w:r w:rsidRPr="2BD741AC">
        <w:rPr>
          <w:rFonts w:ascii="Calibri" w:eastAsia="Calibri" w:hAnsi="Calibri" w:cs="Calibri"/>
        </w:rPr>
        <w:t xml:space="preserve"> by Alex Warren. Make a note of your five before you read it? </w:t>
      </w:r>
      <w:hyperlink r:id="rId386">
        <w:r w:rsidRPr="2BD741AC">
          <w:rPr>
            <w:rStyle w:val="Hyperlink"/>
            <w:rFonts w:ascii="Calibri" w:eastAsia="Calibri" w:hAnsi="Calibri" w:cs="Calibri"/>
            <w:color w:val="0000FF"/>
          </w:rPr>
          <w:t>https://infocus.eltngl.com/2020/07/16/five-things-ive-learned-teaching-in-lockdown/</w:t>
        </w:r>
      </w:hyperlink>
    </w:p>
    <w:p w14:paraId="5E034EF1" w14:textId="1CC9D299" w:rsidR="210B2771" w:rsidRDefault="3EAA1C64" w:rsidP="2BD741AC">
      <w:pPr>
        <w:spacing w:line="257" w:lineRule="auto"/>
      </w:pPr>
      <w:r w:rsidRPr="2BD741AC">
        <w:rPr>
          <w:rFonts w:ascii="Calibri" w:eastAsia="Calibri" w:hAnsi="Calibri" w:cs="Calibri"/>
        </w:rPr>
        <w:t xml:space="preserve">(2) Advance notice of the next </w:t>
      </w:r>
      <w:r w:rsidRPr="2BD741AC">
        <w:rPr>
          <w:rFonts w:ascii="Calibri" w:eastAsia="Calibri" w:hAnsi="Calibri" w:cs="Calibri"/>
          <w:b/>
          <w:bCs/>
        </w:rPr>
        <w:t>Eaquals</w:t>
      </w:r>
      <w:r w:rsidRPr="2BD741AC">
        <w:rPr>
          <w:rFonts w:ascii="Calibri" w:eastAsia="Calibri" w:hAnsi="Calibri" w:cs="Calibri"/>
        </w:rPr>
        <w:t xml:space="preserve"> webinar at 14:00 UK time this Friday, 30</w:t>
      </w:r>
      <w:r w:rsidRPr="2BD741AC">
        <w:rPr>
          <w:rFonts w:ascii="Calibri" w:eastAsia="Calibri" w:hAnsi="Calibri" w:cs="Calibri"/>
          <w:vertAlign w:val="superscript"/>
        </w:rPr>
        <w:t>th</w:t>
      </w:r>
      <w:r w:rsidRPr="2BD741AC">
        <w:rPr>
          <w:rFonts w:ascii="Calibri" w:eastAsia="Calibri" w:hAnsi="Calibri" w:cs="Calibri"/>
        </w:rPr>
        <w:t xml:space="preserve"> July, by Kristof Hegedus who leads the school-leaving exam writing team in Hungary: </w:t>
      </w:r>
      <w:r w:rsidRPr="2BD741AC">
        <w:rPr>
          <w:rFonts w:ascii="Calibri" w:eastAsia="Calibri" w:hAnsi="Calibri" w:cs="Calibri"/>
          <w:i/>
          <w:iCs/>
        </w:rPr>
        <w:t>English for University – Getting Over the Language Threshold</w:t>
      </w:r>
      <w:r w:rsidRPr="2BD741AC">
        <w:rPr>
          <w:rFonts w:ascii="Calibri" w:eastAsia="Calibri" w:hAnsi="Calibri" w:cs="Calibri"/>
        </w:rPr>
        <w:t xml:space="preserve"> </w:t>
      </w:r>
      <w:hyperlink r:id="rId387">
        <w:r w:rsidRPr="2BD741AC">
          <w:rPr>
            <w:rStyle w:val="Hyperlink"/>
            <w:rFonts w:ascii="Calibri" w:eastAsia="Calibri" w:hAnsi="Calibri" w:cs="Calibri"/>
            <w:color w:val="0000FF"/>
          </w:rPr>
          <w:t>https://www.eaquals.org/eaquals-events/event/kristof-hegedus-english-for-university-getting-over-the-language-threshold/</w:t>
        </w:r>
      </w:hyperlink>
      <w:r w:rsidRPr="2BD741AC">
        <w:rPr>
          <w:rFonts w:ascii="Calibri" w:eastAsia="Calibri" w:hAnsi="Calibri" w:cs="Calibri"/>
        </w:rPr>
        <w:t xml:space="preserve"> </w:t>
      </w:r>
    </w:p>
    <w:p w14:paraId="3472E644" w14:textId="46E603E4" w:rsidR="210B2771" w:rsidRDefault="3EAA1C64" w:rsidP="2BD741AC">
      <w:pPr>
        <w:spacing w:line="257" w:lineRule="auto"/>
      </w:pPr>
      <w:r w:rsidRPr="2BD741AC">
        <w:rPr>
          <w:rFonts w:ascii="Calibri" w:eastAsia="Calibri" w:hAnsi="Calibri" w:cs="Calibri"/>
        </w:rPr>
        <w:t xml:space="preserve">(3) A new post on the </w:t>
      </w:r>
      <w:r w:rsidRPr="2BD741AC">
        <w:rPr>
          <w:rFonts w:ascii="Calibri" w:eastAsia="Calibri" w:hAnsi="Calibri" w:cs="Calibri"/>
          <w:b/>
          <w:bCs/>
        </w:rPr>
        <w:t>UKFIET</w:t>
      </w:r>
      <w:r w:rsidRPr="2BD741AC">
        <w:rPr>
          <w:rFonts w:ascii="Calibri" w:eastAsia="Calibri" w:hAnsi="Calibri" w:cs="Calibri"/>
        </w:rPr>
        <w:t xml:space="preserve"> blog that I mentioned a couple of weeks ago by two colleagues who work with refugees and their host communities in the Middle East, Claire Duly and Caspar Mays: </w:t>
      </w:r>
      <w:hyperlink r:id="rId388">
        <w:r w:rsidRPr="2BD741AC">
          <w:rPr>
            <w:rStyle w:val="Hyperlink"/>
            <w:rFonts w:ascii="Calibri" w:eastAsia="Calibri" w:hAnsi="Calibri" w:cs="Calibri"/>
            <w:color w:val="0000FF"/>
          </w:rPr>
          <w:t>https://www.ukfiet.org/2020/language-for-resilience-the-role-of-language-in-enhancing-resilience-in-refugee-and-host-communities-in-crisis/</w:t>
        </w:r>
      </w:hyperlink>
      <w:r w:rsidRPr="2BD741AC">
        <w:rPr>
          <w:rFonts w:ascii="Calibri" w:eastAsia="Calibri" w:hAnsi="Calibri" w:cs="Calibri"/>
        </w:rPr>
        <w:t xml:space="preserve"> You can find out more about Language for Resilience work here: </w:t>
      </w:r>
      <w:hyperlink r:id="rId389">
        <w:r w:rsidRPr="2BD741AC">
          <w:rPr>
            <w:rStyle w:val="Hyperlink"/>
            <w:rFonts w:ascii="Calibri" w:eastAsia="Calibri" w:hAnsi="Calibri" w:cs="Calibri"/>
            <w:color w:val="0000FF"/>
          </w:rPr>
          <w:t>https://www.teachingenglish.org.uk/article/language-resilience-digital-resources-jordan</w:t>
        </w:r>
      </w:hyperlink>
    </w:p>
    <w:p w14:paraId="32C86F0E" w14:textId="2B35E0F6" w:rsidR="210B2771" w:rsidRDefault="3EAA1C64" w:rsidP="2BD741AC">
      <w:pPr>
        <w:spacing w:line="257" w:lineRule="auto"/>
      </w:pPr>
      <w:r w:rsidRPr="2BD741AC">
        <w:rPr>
          <w:rFonts w:ascii="Calibri" w:eastAsia="Calibri" w:hAnsi="Calibri" w:cs="Calibri"/>
        </w:rPr>
        <w:t xml:space="preserve">(4) And, finally, something not as light-hearted as usual but interesting, I hope! </w:t>
      </w:r>
      <w:r w:rsidRPr="2BD741AC">
        <w:rPr>
          <w:rFonts w:ascii="Calibri" w:eastAsia="Calibri" w:hAnsi="Calibri" w:cs="Calibri"/>
          <w:b/>
          <w:bCs/>
        </w:rPr>
        <w:t>Chatham House</w:t>
      </w:r>
      <w:r w:rsidRPr="2BD741AC">
        <w:rPr>
          <w:rFonts w:ascii="Calibri" w:eastAsia="Calibri" w:hAnsi="Calibri" w:cs="Calibri"/>
        </w:rPr>
        <w:t xml:space="preserve"> </w:t>
      </w:r>
      <w:hyperlink r:id="rId390">
        <w:r w:rsidRPr="2BD741AC">
          <w:rPr>
            <w:rStyle w:val="Hyperlink"/>
            <w:rFonts w:ascii="Calibri" w:eastAsia="Calibri" w:hAnsi="Calibri" w:cs="Calibri"/>
            <w:color w:val="0000FF"/>
          </w:rPr>
          <w:t>https://www.chathamhouse.org/</w:t>
        </w:r>
      </w:hyperlink>
      <w:r w:rsidRPr="2BD741AC">
        <w:rPr>
          <w:rFonts w:ascii="Calibri" w:eastAsia="Calibri" w:hAnsi="Calibri" w:cs="Calibri"/>
        </w:rPr>
        <w:t xml:space="preserve"> is one of the better known thinktanks here in the UK; it focusses on international affairs. They recently hosted an interesting discussion about </w:t>
      </w:r>
      <w:r w:rsidRPr="2BD741AC">
        <w:rPr>
          <w:rFonts w:ascii="Calibri" w:eastAsia="Calibri" w:hAnsi="Calibri" w:cs="Calibri"/>
          <w:i/>
          <w:iCs/>
        </w:rPr>
        <w:t>The 2020 US Presidential Elections and the State of the Nation</w:t>
      </w:r>
      <w:r w:rsidRPr="2BD741AC">
        <w:rPr>
          <w:rFonts w:ascii="Calibri" w:eastAsia="Calibri" w:hAnsi="Calibri" w:cs="Calibri"/>
        </w:rPr>
        <w:t xml:space="preserve">. Love him or hate him, the one thing we can’t do is ignore President Trump’s impact on his own country and the wider world! </w:t>
      </w:r>
      <w:hyperlink r:id="rId391">
        <w:r w:rsidRPr="2BD741AC">
          <w:rPr>
            <w:rStyle w:val="Hyperlink"/>
            <w:rFonts w:ascii="Calibri" w:eastAsia="Calibri" w:hAnsi="Calibri" w:cs="Calibri"/>
            <w:color w:val="0000FF"/>
          </w:rPr>
          <w:t>https://www.chathamhouse.org/file/2020-us-presidential-elections-and-state-nation</w:t>
        </w:r>
      </w:hyperlink>
    </w:p>
    <w:p w14:paraId="1B8DD107" w14:textId="3A54D5C6" w:rsidR="210B2771" w:rsidRDefault="3EAA1C64" w:rsidP="2BD741AC">
      <w:pPr>
        <w:spacing w:line="257" w:lineRule="auto"/>
        <w:rPr>
          <w:rFonts w:ascii="Arial" w:eastAsia="Arial" w:hAnsi="Arial" w:cs="Arial"/>
          <w:b/>
          <w:bCs/>
        </w:rPr>
      </w:pPr>
      <w:r w:rsidRPr="76CA2B0F">
        <w:rPr>
          <w:rFonts w:ascii="Arial" w:eastAsia="Arial" w:hAnsi="Arial" w:cs="Arial"/>
          <w:b/>
          <w:bCs/>
        </w:rPr>
        <w:t>0-0-0-0-0-0-0-0-0-0-0</w:t>
      </w:r>
    </w:p>
    <w:p w14:paraId="737407AE" w14:textId="2E3198D9" w:rsidR="210B2771" w:rsidRDefault="6CFE05C0" w:rsidP="76CA2B0F">
      <w:pPr>
        <w:spacing w:line="257" w:lineRule="auto"/>
      </w:pPr>
      <w:r w:rsidRPr="76CA2B0F">
        <w:rPr>
          <w:rFonts w:ascii="Calibri" w:eastAsia="Calibri" w:hAnsi="Calibri" w:cs="Calibri"/>
          <w:b/>
          <w:bCs/>
        </w:rPr>
        <w:t>Wednesday 29</w:t>
      </w:r>
      <w:r w:rsidRPr="76CA2B0F">
        <w:rPr>
          <w:rFonts w:ascii="Calibri" w:eastAsia="Calibri" w:hAnsi="Calibri" w:cs="Calibri"/>
          <w:b/>
          <w:bCs/>
          <w:vertAlign w:val="superscript"/>
        </w:rPr>
        <w:t>th</w:t>
      </w:r>
      <w:r w:rsidRPr="76CA2B0F">
        <w:rPr>
          <w:rFonts w:ascii="Calibri" w:eastAsia="Calibri" w:hAnsi="Calibri" w:cs="Calibri"/>
          <w:b/>
          <w:bCs/>
        </w:rPr>
        <w:t xml:space="preserve"> July</w:t>
      </w:r>
    </w:p>
    <w:p w14:paraId="21C2F1A7" w14:textId="0565FC29" w:rsidR="210B2771" w:rsidRDefault="6CFE05C0" w:rsidP="76CA2B0F">
      <w:pPr>
        <w:spacing w:line="257" w:lineRule="auto"/>
      </w:pPr>
      <w:r w:rsidRPr="76CA2B0F">
        <w:rPr>
          <w:rFonts w:ascii="Calibri" w:eastAsia="Calibri" w:hAnsi="Calibri" w:cs="Calibri"/>
        </w:rPr>
        <w:t xml:space="preserve">(1) </w:t>
      </w:r>
      <w:r w:rsidRPr="76CA2B0F">
        <w:rPr>
          <w:rFonts w:ascii="Calibri" w:eastAsia="Calibri" w:hAnsi="Calibri" w:cs="Calibri"/>
          <w:b/>
          <w:bCs/>
        </w:rPr>
        <w:t>teachonline.ca</w:t>
      </w:r>
      <w:r w:rsidRPr="76CA2B0F">
        <w:rPr>
          <w:rFonts w:ascii="Calibri" w:eastAsia="Calibri" w:hAnsi="Calibri" w:cs="Calibri"/>
        </w:rPr>
        <w:t xml:space="preserve"> in Canada run a full and interesting webinar programme. They were founded (well ahead of the COVID-19 game) in 2010, in their own words, “as a resource for post-secondary faculty and instructors in Ontario to find the latest information on new technology and new developments in online learning, as well as practical tools and resources to help them integrate technology in their teaching in a way that improves the learning experience for their students.” There’s one tomorrow, 30</w:t>
      </w:r>
      <w:r w:rsidRPr="76CA2B0F">
        <w:rPr>
          <w:rFonts w:ascii="Calibri" w:eastAsia="Calibri" w:hAnsi="Calibri" w:cs="Calibri"/>
          <w:vertAlign w:val="superscript"/>
        </w:rPr>
        <w:t>th</w:t>
      </w:r>
      <w:r w:rsidRPr="76CA2B0F">
        <w:rPr>
          <w:rFonts w:ascii="Calibri" w:eastAsia="Calibri" w:hAnsi="Calibri" w:cs="Calibri"/>
        </w:rPr>
        <w:t xml:space="preserve"> July at 16:00 UK time by </w:t>
      </w:r>
      <w:r w:rsidRPr="76CA2B0F">
        <w:rPr>
          <w:rFonts w:ascii="Calibri" w:eastAsia="Calibri" w:hAnsi="Calibri" w:cs="Calibri"/>
          <w:b/>
          <w:bCs/>
        </w:rPr>
        <w:t>Stephen Downes</w:t>
      </w:r>
      <w:r w:rsidRPr="76CA2B0F">
        <w:rPr>
          <w:rFonts w:ascii="Calibri" w:eastAsia="Calibri" w:hAnsi="Calibri" w:cs="Calibri"/>
        </w:rPr>
        <w:t xml:space="preserve"> on </w:t>
      </w:r>
      <w:r w:rsidRPr="76CA2B0F">
        <w:rPr>
          <w:rFonts w:ascii="Calibri" w:eastAsia="Calibri" w:hAnsi="Calibri" w:cs="Calibri"/>
          <w:i/>
          <w:iCs/>
        </w:rPr>
        <w:t>How to Help Students Succeed by Taking Ownership of Their Learning Online Through Personal Learning</w:t>
      </w:r>
      <w:r w:rsidRPr="76CA2B0F">
        <w:rPr>
          <w:rFonts w:ascii="Calibri" w:eastAsia="Calibri" w:hAnsi="Calibri" w:cs="Calibri"/>
        </w:rPr>
        <w:t xml:space="preserve">. You can sign up for that one and review past and future webinars here: </w:t>
      </w:r>
      <w:hyperlink r:id="rId392">
        <w:r w:rsidRPr="76CA2B0F">
          <w:rPr>
            <w:rStyle w:val="Hyperlink"/>
            <w:rFonts w:ascii="Calibri" w:eastAsia="Calibri" w:hAnsi="Calibri" w:cs="Calibri"/>
            <w:color w:val="0000FF"/>
          </w:rPr>
          <w:t>https://teachonline.ca/webinars</w:t>
        </w:r>
      </w:hyperlink>
      <w:r w:rsidRPr="76CA2B0F">
        <w:rPr>
          <w:rFonts w:ascii="Calibri" w:eastAsia="Calibri" w:hAnsi="Calibri" w:cs="Calibri"/>
        </w:rPr>
        <w:t xml:space="preserve"> Stephen Downes writes an astonishingly rich daily newsletter, OLDaily, which Graham Stanley brought to my attention; you can sign up here: </w:t>
      </w:r>
      <w:hyperlink r:id="rId393">
        <w:r w:rsidRPr="76CA2B0F">
          <w:rPr>
            <w:rStyle w:val="Hyperlink"/>
            <w:rFonts w:ascii="Calibri" w:eastAsia="Calibri" w:hAnsi="Calibri" w:cs="Calibri"/>
            <w:color w:val="0000FF"/>
          </w:rPr>
          <w:t>https://www.downes.ca/</w:t>
        </w:r>
      </w:hyperlink>
    </w:p>
    <w:p w14:paraId="7094183B" w14:textId="45AE7A0D" w:rsidR="210B2771" w:rsidRDefault="6CFE05C0" w:rsidP="76CA2B0F">
      <w:pPr>
        <w:spacing w:line="257" w:lineRule="auto"/>
      </w:pPr>
      <w:r w:rsidRPr="76CA2B0F">
        <w:rPr>
          <w:rFonts w:ascii="Calibri" w:eastAsia="Calibri" w:hAnsi="Calibri" w:cs="Calibri"/>
        </w:rPr>
        <w:t xml:space="preserve">(2) </w:t>
      </w:r>
      <w:r w:rsidRPr="76CA2B0F">
        <w:rPr>
          <w:rFonts w:ascii="Calibri" w:eastAsia="Calibri" w:hAnsi="Calibri" w:cs="Calibri"/>
          <w:i/>
          <w:iCs/>
        </w:rPr>
        <w:t>A parents’ guide to bilingualism and bilingual education</w:t>
      </w:r>
      <w:r w:rsidRPr="76CA2B0F">
        <w:rPr>
          <w:rFonts w:ascii="Calibri" w:eastAsia="Calibri" w:hAnsi="Calibri" w:cs="Calibri"/>
        </w:rPr>
        <w:t xml:space="preserve">, jointly produced by </w:t>
      </w:r>
      <w:r w:rsidRPr="76CA2B0F">
        <w:rPr>
          <w:rFonts w:ascii="Calibri" w:eastAsia="Calibri" w:hAnsi="Calibri" w:cs="Calibri"/>
          <w:b/>
          <w:bCs/>
        </w:rPr>
        <w:t>Macmillan Education, the University of Alcalá and the British Council School in Madrid</w:t>
      </w:r>
      <w:r w:rsidRPr="76CA2B0F">
        <w:rPr>
          <w:rFonts w:ascii="Calibri" w:eastAsia="Calibri" w:hAnsi="Calibri" w:cs="Calibri"/>
        </w:rPr>
        <w:t xml:space="preserve">, was written in the “hope that each family finds the best option for their children to grow up mastering two, three or even more languages” – and, yes, those of you who use ‘even more’ than three languages on a daily basis may well note that there is a touch of Eurocentrism there! </w:t>
      </w:r>
      <w:hyperlink r:id="rId394">
        <w:r w:rsidRPr="76CA2B0F">
          <w:rPr>
            <w:rStyle w:val="Hyperlink"/>
            <w:rFonts w:ascii="Calibri" w:eastAsia="Calibri" w:hAnsi="Calibri" w:cs="Calibri"/>
            <w:color w:val="0000FF"/>
          </w:rPr>
          <w:t>https://www.britishcouncil.es/sites/default/files/british-council-parents-guide-to-bilingualism-en-2016.pdf</w:t>
        </w:r>
      </w:hyperlink>
    </w:p>
    <w:p w14:paraId="4727C9B9" w14:textId="4EAE3624" w:rsidR="210B2771" w:rsidRDefault="6CFE05C0" w:rsidP="76CA2B0F">
      <w:pPr>
        <w:spacing w:line="257" w:lineRule="auto"/>
      </w:pPr>
      <w:r w:rsidRPr="76CA2B0F">
        <w:rPr>
          <w:rFonts w:ascii="Calibri" w:eastAsia="Calibri" w:hAnsi="Calibri" w:cs="Calibri"/>
        </w:rPr>
        <w:t xml:space="preserve">(3) The Forced Migration Review </w:t>
      </w:r>
      <w:hyperlink r:id="rId395">
        <w:r w:rsidRPr="76CA2B0F">
          <w:rPr>
            <w:rStyle w:val="Hyperlink"/>
            <w:rFonts w:ascii="Calibri" w:eastAsia="Calibri" w:hAnsi="Calibri" w:cs="Calibri"/>
            <w:color w:val="0000FF"/>
          </w:rPr>
          <w:t>https://www.fmreview.org/</w:t>
        </w:r>
      </w:hyperlink>
      <w:r w:rsidRPr="76CA2B0F">
        <w:rPr>
          <w:rFonts w:ascii="Calibri" w:eastAsia="Calibri" w:hAnsi="Calibri" w:cs="Calibri"/>
        </w:rPr>
        <w:t xml:space="preserve"> is published by the Oxford Department of International Development. It’s free to read and hear: you can read the latest issue here </w:t>
      </w:r>
      <w:hyperlink r:id="rId396">
        <w:r w:rsidRPr="76CA2B0F">
          <w:rPr>
            <w:rStyle w:val="Hyperlink"/>
            <w:rFonts w:ascii="Calibri" w:eastAsia="Calibri" w:hAnsi="Calibri" w:cs="Calibri"/>
            <w:color w:val="0000FF"/>
          </w:rPr>
          <w:t>https://www.fmreview.org/issue64</w:t>
        </w:r>
      </w:hyperlink>
      <w:r w:rsidRPr="76CA2B0F">
        <w:rPr>
          <w:rFonts w:ascii="Calibri" w:eastAsia="Calibri" w:hAnsi="Calibri" w:cs="Calibri"/>
        </w:rPr>
        <w:t xml:space="preserve"> and listen to podcasts of each issue (up to issue 62 so far) here </w:t>
      </w:r>
      <w:hyperlink r:id="rId397">
        <w:r w:rsidRPr="76CA2B0F">
          <w:rPr>
            <w:rStyle w:val="Hyperlink"/>
            <w:rFonts w:ascii="Calibri" w:eastAsia="Calibri" w:hAnsi="Calibri" w:cs="Calibri"/>
            <w:color w:val="0000FF"/>
          </w:rPr>
          <w:t>https://podcasts.ox.ac.uk/series/return-forced-migration-review-62</w:t>
        </w:r>
      </w:hyperlink>
      <w:r w:rsidRPr="76CA2B0F">
        <w:rPr>
          <w:rFonts w:ascii="Calibri" w:eastAsia="Calibri" w:hAnsi="Calibri" w:cs="Calibri"/>
        </w:rPr>
        <w:t xml:space="preserve"> Issue 64 has a mini-feature on the impact of COVID-19 on refugees which you can find in stand-alone form here </w:t>
      </w:r>
      <w:hyperlink r:id="rId398">
        <w:r w:rsidRPr="76CA2B0F">
          <w:rPr>
            <w:rStyle w:val="Hyperlink"/>
            <w:rFonts w:ascii="Calibri" w:eastAsia="Calibri" w:hAnsi="Calibri" w:cs="Calibri"/>
            <w:color w:val="0000FF"/>
          </w:rPr>
          <w:t>https://www.fmreview.org/sites/fmr/files/FMRdownloads/en/issue64/COVID19.pdf</w:t>
        </w:r>
      </w:hyperlink>
    </w:p>
    <w:p w14:paraId="767A130D" w14:textId="7DB57015" w:rsidR="210B2771" w:rsidRDefault="6CFE05C0" w:rsidP="76CA2B0F">
      <w:pPr>
        <w:spacing w:line="257" w:lineRule="auto"/>
      </w:pPr>
      <w:r w:rsidRPr="76CA2B0F">
        <w:rPr>
          <w:rFonts w:ascii="Calibri" w:eastAsia="Calibri" w:hAnsi="Calibri" w:cs="Calibri"/>
        </w:rPr>
        <w:t xml:space="preserve">(4) And, finally, we probably need something a bit less serious, so here’s four Nyau Cinema films from Oxford-resident, Malawi-born Samson Kambalu: </w:t>
      </w:r>
      <w:hyperlink r:id="rId399">
        <w:r w:rsidRPr="76CA2B0F">
          <w:rPr>
            <w:rStyle w:val="Hyperlink"/>
            <w:rFonts w:ascii="Calibri" w:eastAsia="Calibri" w:hAnsi="Calibri" w:cs="Calibri"/>
            <w:color w:val="0000FF"/>
          </w:rPr>
          <w:t>http://visualarts.britishcouncil.org/news/all-news/cable-club-four-films-by-samson-kambalu</w:t>
        </w:r>
      </w:hyperlink>
      <w:r w:rsidRPr="76CA2B0F">
        <w:rPr>
          <w:rFonts w:ascii="Calibri" w:eastAsia="Calibri" w:hAnsi="Calibri" w:cs="Calibri"/>
        </w:rPr>
        <w:t xml:space="preserve"> You can find the Nyau Cinema Rules at the bottom of the page and you might like to read them before watching the films: Rule 6, for example, says “Acting must be subtle but otherworldly, transgressive, and playful” and Rule 7 says “Editing must be limited to the aesthetics of primitive film and silent cinema” – enjoy!</w:t>
      </w:r>
    </w:p>
    <w:p w14:paraId="6BCED53D" w14:textId="3A54D5C6" w:rsidR="210B2771" w:rsidRDefault="6CFE05C0" w:rsidP="76CA2B0F">
      <w:pPr>
        <w:spacing w:line="257" w:lineRule="auto"/>
        <w:rPr>
          <w:rFonts w:ascii="Arial" w:eastAsia="Arial" w:hAnsi="Arial" w:cs="Arial"/>
          <w:b/>
          <w:bCs/>
        </w:rPr>
      </w:pPr>
      <w:r w:rsidRPr="07B635C5">
        <w:rPr>
          <w:rFonts w:ascii="Arial" w:eastAsia="Arial" w:hAnsi="Arial" w:cs="Arial"/>
          <w:b/>
          <w:bCs/>
        </w:rPr>
        <w:t>0-0-0-0-0-0-0-0-0-0-0</w:t>
      </w:r>
    </w:p>
    <w:p w14:paraId="618F3B97" w14:textId="4F11C8B6" w:rsidR="210B2771" w:rsidRDefault="54432537" w:rsidP="07B635C5">
      <w:pPr>
        <w:spacing w:line="257" w:lineRule="auto"/>
      </w:pPr>
      <w:r w:rsidRPr="07B635C5">
        <w:rPr>
          <w:rFonts w:ascii="Calibri" w:eastAsia="Calibri" w:hAnsi="Calibri" w:cs="Calibri"/>
          <w:b/>
          <w:bCs/>
        </w:rPr>
        <w:t>Thursday 30</w:t>
      </w:r>
      <w:r w:rsidRPr="07B635C5">
        <w:rPr>
          <w:rFonts w:ascii="Calibri" w:eastAsia="Calibri" w:hAnsi="Calibri" w:cs="Calibri"/>
          <w:b/>
          <w:bCs/>
          <w:vertAlign w:val="superscript"/>
        </w:rPr>
        <w:t>th</w:t>
      </w:r>
      <w:r w:rsidRPr="07B635C5">
        <w:rPr>
          <w:rFonts w:ascii="Calibri" w:eastAsia="Calibri" w:hAnsi="Calibri" w:cs="Calibri"/>
          <w:b/>
          <w:bCs/>
        </w:rPr>
        <w:t xml:space="preserve"> July</w:t>
      </w:r>
    </w:p>
    <w:p w14:paraId="07B18487" w14:textId="6AB81D62" w:rsidR="210B2771" w:rsidRDefault="54432537" w:rsidP="07B635C5">
      <w:pPr>
        <w:spacing w:line="257" w:lineRule="auto"/>
      </w:pPr>
      <w:r w:rsidRPr="07B635C5">
        <w:rPr>
          <w:rFonts w:ascii="Calibri" w:eastAsia="Calibri" w:hAnsi="Calibri" w:cs="Calibri"/>
        </w:rPr>
        <w:t xml:space="preserve">(1) First up today, news of </w:t>
      </w:r>
      <w:r w:rsidRPr="07B635C5">
        <w:rPr>
          <w:rFonts w:ascii="Calibri" w:eastAsia="Calibri" w:hAnsi="Calibri" w:cs="Calibri"/>
          <w:i/>
          <w:iCs/>
        </w:rPr>
        <w:t>a scholarship for refugees and asylum seekers</w:t>
      </w:r>
      <w:r w:rsidRPr="07B635C5">
        <w:rPr>
          <w:rFonts w:ascii="Calibri" w:eastAsia="Calibri" w:hAnsi="Calibri" w:cs="Calibri"/>
        </w:rPr>
        <w:t xml:space="preserve"> from </w:t>
      </w:r>
      <w:r w:rsidRPr="07B635C5">
        <w:rPr>
          <w:rFonts w:ascii="Calibri" w:eastAsia="Calibri" w:hAnsi="Calibri" w:cs="Calibri"/>
          <w:b/>
          <w:bCs/>
        </w:rPr>
        <w:t>Leicester University</w:t>
      </w:r>
      <w:r w:rsidRPr="07B635C5">
        <w:rPr>
          <w:rFonts w:ascii="Calibri" w:eastAsia="Calibri" w:hAnsi="Calibri" w:cs="Calibri"/>
        </w:rPr>
        <w:t xml:space="preserve">: </w:t>
      </w:r>
      <w:hyperlink r:id="rId400">
        <w:r w:rsidRPr="07B635C5">
          <w:rPr>
            <w:rStyle w:val="Hyperlink"/>
            <w:rFonts w:ascii="Calibri" w:eastAsia="Calibri" w:hAnsi="Calibri" w:cs="Calibri"/>
            <w:color w:val="0000FF"/>
          </w:rPr>
          <w:t>https://le.ac.uk/english/study/postgraduate/teap-refugee-scholarship</w:t>
        </w:r>
      </w:hyperlink>
      <w:r w:rsidRPr="07B635C5">
        <w:rPr>
          <w:rFonts w:ascii="Calibri" w:eastAsia="Calibri" w:hAnsi="Calibri" w:cs="Calibri"/>
        </w:rPr>
        <w:t xml:space="preserve"> Please share with colleagues and friends; make sure they check the eligibility requirements. More info on the course itself, the </w:t>
      </w:r>
      <w:r w:rsidRPr="07B635C5">
        <w:rPr>
          <w:rFonts w:ascii="Calibri" w:eastAsia="Calibri" w:hAnsi="Calibri" w:cs="Calibri"/>
          <w:i/>
          <w:iCs/>
        </w:rPr>
        <w:t>Postgraduate Certificate in Teaching English for Academic Purposes by Distance Learning</w:t>
      </w:r>
      <w:r w:rsidRPr="07B635C5">
        <w:rPr>
          <w:rFonts w:ascii="Calibri" w:eastAsia="Calibri" w:hAnsi="Calibri" w:cs="Calibri"/>
        </w:rPr>
        <w:t xml:space="preserve"> here: </w:t>
      </w:r>
      <w:hyperlink r:id="rId401">
        <w:r w:rsidRPr="07B635C5">
          <w:rPr>
            <w:rStyle w:val="Hyperlink"/>
            <w:rFonts w:ascii="Calibri" w:eastAsia="Calibri" w:hAnsi="Calibri" w:cs="Calibri"/>
            <w:color w:val="0000FF"/>
          </w:rPr>
          <w:t>https://le.ac.uk/courses/teaching-english-for-academic-purposes-teap-pgcert-dl/2020</w:t>
        </w:r>
      </w:hyperlink>
    </w:p>
    <w:p w14:paraId="031E5425" w14:textId="70D8DF0E" w:rsidR="210B2771" w:rsidRDefault="54432537" w:rsidP="07B635C5">
      <w:pPr>
        <w:spacing w:line="257" w:lineRule="auto"/>
      </w:pPr>
      <w:r w:rsidRPr="07B635C5">
        <w:rPr>
          <w:rFonts w:ascii="Calibri" w:eastAsia="Calibri" w:hAnsi="Calibri" w:cs="Calibri"/>
        </w:rPr>
        <w:t xml:space="preserve">(2) The </w:t>
      </w:r>
      <w:r w:rsidRPr="07B635C5">
        <w:rPr>
          <w:rFonts w:ascii="Calibri" w:eastAsia="Calibri" w:hAnsi="Calibri" w:cs="Calibri"/>
          <w:b/>
          <w:bCs/>
        </w:rPr>
        <w:t>British Council</w:t>
      </w:r>
      <w:r w:rsidRPr="07B635C5">
        <w:rPr>
          <w:rFonts w:ascii="Calibri" w:eastAsia="Calibri" w:hAnsi="Calibri" w:cs="Calibri"/>
        </w:rPr>
        <w:t xml:space="preserve"> CEO, Sir Ciarán Devane, was interviewed for the </w:t>
      </w:r>
      <w:r w:rsidRPr="07B635C5">
        <w:rPr>
          <w:rFonts w:ascii="Calibri" w:eastAsia="Calibri" w:hAnsi="Calibri" w:cs="Calibri"/>
          <w:b/>
          <w:bCs/>
        </w:rPr>
        <w:t>Strategy International</w:t>
      </w:r>
      <w:r w:rsidRPr="07B635C5">
        <w:rPr>
          <w:rFonts w:ascii="Calibri" w:eastAsia="Calibri" w:hAnsi="Calibri" w:cs="Calibri"/>
        </w:rPr>
        <w:t xml:space="preserve"> podcast in this week’s episode: </w:t>
      </w:r>
      <w:hyperlink r:id="rId402">
        <w:r w:rsidRPr="07B635C5">
          <w:rPr>
            <w:rStyle w:val="Hyperlink"/>
            <w:rFonts w:ascii="Calibri" w:eastAsia="Calibri" w:hAnsi="Calibri" w:cs="Calibri"/>
            <w:color w:val="0000FF"/>
          </w:rPr>
          <w:t>https://perspectives.strategyinternational.co.uk/articles/stratcastepisode-xx</w:t>
        </w:r>
      </w:hyperlink>
      <w:r w:rsidRPr="07B635C5">
        <w:rPr>
          <w:rFonts w:ascii="Calibri" w:eastAsia="Calibri" w:hAnsi="Calibri" w:cs="Calibri"/>
        </w:rPr>
        <w:t xml:space="preserve"> If, despite all our best efforts, you’re still not quite sure what the British Council does (apart from support English teaching round the world) and why it does what it does, take a listen from just after 10 minutes in.</w:t>
      </w:r>
    </w:p>
    <w:p w14:paraId="543051B0" w14:textId="099445DA" w:rsidR="210B2771" w:rsidRDefault="54432537" w:rsidP="07B635C5">
      <w:pPr>
        <w:spacing w:line="257" w:lineRule="auto"/>
      </w:pPr>
      <w:r w:rsidRPr="07B635C5">
        <w:rPr>
          <w:rFonts w:ascii="Calibri" w:eastAsia="Calibri" w:hAnsi="Calibri" w:cs="Calibri"/>
        </w:rPr>
        <w:t xml:space="preserve">(3) If you’re involved in </w:t>
      </w:r>
      <w:r w:rsidRPr="07B635C5">
        <w:rPr>
          <w:rFonts w:ascii="Calibri" w:eastAsia="Calibri" w:hAnsi="Calibri" w:cs="Calibri"/>
          <w:b/>
          <w:bCs/>
        </w:rPr>
        <w:t>English Medium Education</w:t>
      </w:r>
      <w:r w:rsidRPr="07B635C5">
        <w:rPr>
          <w:rFonts w:ascii="Calibri" w:eastAsia="Calibri" w:hAnsi="Calibri" w:cs="Calibri"/>
        </w:rPr>
        <w:t xml:space="preserve">, you might like to take a look at the </w:t>
      </w:r>
      <w:r w:rsidRPr="07B635C5">
        <w:rPr>
          <w:rFonts w:ascii="Calibri" w:eastAsia="Calibri" w:hAnsi="Calibri" w:cs="Calibri"/>
          <w:i/>
          <w:iCs/>
        </w:rPr>
        <w:t>Selected Proceedings</w:t>
      </w:r>
      <w:r w:rsidRPr="07B635C5">
        <w:rPr>
          <w:rFonts w:ascii="Calibri" w:eastAsia="Calibri" w:hAnsi="Calibri" w:cs="Calibri"/>
        </w:rPr>
        <w:t xml:space="preserve">, edited by </w:t>
      </w:r>
      <w:r w:rsidRPr="07B635C5">
        <w:rPr>
          <w:rFonts w:ascii="Calibri" w:eastAsia="Calibri" w:hAnsi="Calibri" w:cs="Calibri"/>
          <w:i/>
          <w:iCs/>
        </w:rPr>
        <w:t>Deborah Bullock</w:t>
      </w:r>
      <w:r w:rsidRPr="07B635C5">
        <w:rPr>
          <w:rFonts w:ascii="Calibri" w:eastAsia="Calibri" w:hAnsi="Calibri" w:cs="Calibri"/>
        </w:rPr>
        <w:t xml:space="preserve">, of the </w:t>
      </w:r>
      <w:r w:rsidRPr="07B635C5">
        <w:rPr>
          <w:rFonts w:ascii="Calibri" w:eastAsia="Calibri" w:hAnsi="Calibri" w:cs="Calibri"/>
          <w:i/>
          <w:iCs/>
        </w:rPr>
        <w:t>2019 Beijing International Symposium on EMI for Higher Education in the New Era</w:t>
      </w:r>
      <w:r w:rsidRPr="07B635C5">
        <w:rPr>
          <w:rFonts w:ascii="Calibri" w:eastAsia="Calibri" w:hAnsi="Calibri" w:cs="Calibri"/>
        </w:rPr>
        <w:t xml:space="preserve">: </w:t>
      </w:r>
      <w:hyperlink r:id="rId403">
        <w:r w:rsidRPr="07B635C5">
          <w:rPr>
            <w:rStyle w:val="Hyperlink"/>
            <w:rFonts w:ascii="Calibri" w:eastAsia="Calibri" w:hAnsi="Calibri" w:cs="Calibri"/>
            <w:color w:val="0000FF"/>
          </w:rPr>
          <w:t>https://www.teachingenglish.org.uk/article/2019-international-symposium-emi-higher-education-new-era-selected-proceedings</w:t>
        </w:r>
      </w:hyperlink>
      <w:r w:rsidRPr="07B635C5">
        <w:rPr>
          <w:rFonts w:ascii="Calibri" w:eastAsia="Calibri" w:hAnsi="Calibri" w:cs="Calibri"/>
        </w:rPr>
        <w:t xml:space="preserve"> Scroll down the page for a download link.</w:t>
      </w:r>
    </w:p>
    <w:p w14:paraId="39F33C61" w14:textId="470399D0" w:rsidR="210B2771" w:rsidRDefault="54432537" w:rsidP="07B635C5">
      <w:pPr>
        <w:spacing w:line="257" w:lineRule="auto"/>
      </w:pPr>
      <w:r w:rsidRPr="07B635C5">
        <w:rPr>
          <w:rFonts w:ascii="Calibri" w:eastAsia="Calibri" w:hAnsi="Calibri" w:cs="Calibri"/>
        </w:rPr>
        <w:t xml:space="preserve">(4) And, finally, a short piece from </w:t>
      </w:r>
      <w:r w:rsidRPr="07B635C5">
        <w:rPr>
          <w:rFonts w:ascii="Calibri" w:eastAsia="Calibri" w:hAnsi="Calibri" w:cs="Calibri"/>
          <w:b/>
          <w:bCs/>
        </w:rPr>
        <w:t>Scottish Ballet</w:t>
      </w:r>
      <w:r w:rsidRPr="07B635C5">
        <w:rPr>
          <w:rFonts w:ascii="Calibri" w:eastAsia="Calibri" w:hAnsi="Calibri" w:cs="Calibri"/>
        </w:rPr>
        <w:t xml:space="preserve">, </w:t>
      </w:r>
      <w:r w:rsidRPr="07B635C5">
        <w:rPr>
          <w:rFonts w:ascii="Calibri" w:eastAsia="Calibri" w:hAnsi="Calibri" w:cs="Calibri"/>
          <w:i/>
          <w:iCs/>
        </w:rPr>
        <w:t>Indoors</w:t>
      </w:r>
      <w:r w:rsidRPr="07B635C5">
        <w:rPr>
          <w:rFonts w:ascii="Calibri" w:eastAsia="Calibri" w:hAnsi="Calibri" w:cs="Calibri"/>
        </w:rPr>
        <w:t xml:space="preserve">: 28 doors, 36 dancers, set to Mozart’s ‘Papageno, Papagena’, rehearsed via Zoom and recorded in lockdown. The piece explores ways we can open our doors to new possibilities: </w:t>
      </w:r>
      <w:hyperlink r:id="rId404">
        <w:r w:rsidRPr="07B635C5">
          <w:rPr>
            <w:rStyle w:val="Hyperlink"/>
            <w:rFonts w:ascii="Calibri" w:eastAsia="Calibri" w:hAnsi="Calibri" w:cs="Calibri"/>
            <w:color w:val="0000FF"/>
          </w:rPr>
          <w:t>https://youtu.be/6dqlwFJ4mcc</w:t>
        </w:r>
      </w:hyperlink>
      <w:r w:rsidRPr="07B635C5">
        <w:rPr>
          <w:rFonts w:ascii="Calibri" w:eastAsia="Calibri" w:hAnsi="Calibri" w:cs="Calibri"/>
        </w:rPr>
        <w:t xml:space="preserve"> Give it a go – I enjoyed it!</w:t>
      </w:r>
    </w:p>
    <w:p w14:paraId="199186C1" w14:textId="3A54D5C6" w:rsidR="210B2771" w:rsidRDefault="54432537" w:rsidP="07B635C5">
      <w:pPr>
        <w:spacing w:line="257" w:lineRule="auto"/>
        <w:rPr>
          <w:rFonts w:ascii="Arial" w:eastAsia="Arial" w:hAnsi="Arial" w:cs="Arial"/>
          <w:b/>
          <w:bCs/>
        </w:rPr>
      </w:pPr>
      <w:r w:rsidRPr="4492C6B6">
        <w:rPr>
          <w:rFonts w:ascii="Arial" w:eastAsia="Arial" w:hAnsi="Arial" w:cs="Arial"/>
          <w:b/>
          <w:bCs/>
        </w:rPr>
        <w:t>0-0-0-0-0-0-0-0-0-0-0</w:t>
      </w:r>
    </w:p>
    <w:p w14:paraId="65CF1FE9" w14:textId="0B261D2C" w:rsidR="5497E5A0" w:rsidRDefault="5497E5A0" w:rsidP="4492C6B6">
      <w:pPr>
        <w:spacing w:line="257" w:lineRule="auto"/>
      </w:pPr>
      <w:r w:rsidRPr="4492C6B6">
        <w:rPr>
          <w:rFonts w:ascii="Calibri" w:eastAsia="Calibri" w:hAnsi="Calibri" w:cs="Calibri"/>
        </w:rPr>
        <w:t>Friday 31</w:t>
      </w:r>
      <w:r w:rsidRPr="4492C6B6">
        <w:rPr>
          <w:rFonts w:ascii="Calibri" w:eastAsia="Calibri" w:hAnsi="Calibri" w:cs="Calibri"/>
          <w:vertAlign w:val="superscript"/>
        </w:rPr>
        <w:t>st</w:t>
      </w:r>
      <w:r w:rsidRPr="4492C6B6">
        <w:rPr>
          <w:rFonts w:ascii="Calibri" w:eastAsia="Calibri" w:hAnsi="Calibri" w:cs="Calibri"/>
        </w:rPr>
        <w:t xml:space="preserve"> July</w:t>
      </w:r>
    </w:p>
    <w:p w14:paraId="5FD02695" w14:textId="6BD332A8" w:rsidR="5497E5A0" w:rsidRDefault="5497E5A0" w:rsidP="4492C6B6">
      <w:pPr>
        <w:spacing w:line="257" w:lineRule="auto"/>
      </w:pPr>
      <w:r w:rsidRPr="4492C6B6">
        <w:rPr>
          <w:rFonts w:ascii="Calibri" w:eastAsia="Calibri" w:hAnsi="Calibri" w:cs="Calibri"/>
        </w:rPr>
        <w:t xml:space="preserve">(1) The </w:t>
      </w:r>
      <w:r w:rsidRPr="4492C6B6">
        <w:rPr>
          <w:rFonts w:ascii="Calibri" w:eastAsia="Calibri" w:hAnsi="Calibri" w:cs="Calibri"/>
          <w:b/>
          <w:bCs/>
        </w:rPr>
        <w:t>IATEFL Young Learners and Teenagers SIG</w:t>
      </w:r>
      <w:r w:rsidRPr="4492C6B6">
        <w:rPr>
          <w:rFonts w:ascii="Calibri" w:eastAsia="Calibri" w:hAnsi="Calibri" w:cs="Calibri"/>
        </w:rPr>
        <w:t xml:space="preserve"> have made the most recent edition of their newsletter, TEYLT Worldwide, available to non-members free of charge: </w:t>
      </w:r>
      <w:hyperlink r:id="rId405">
        <w:r w:rsidRPr="4492C6B6">
          <w:rPr>
            <w:rStyle w:val="Hyperlink"/>
            <w:rFonts w:ascii="Calibri" w:eastAsia="Calibri" w:hAnsi="Calibri" w:cs="Calibri"/>
            <w:color w:val="0563C1"/>
          </w:rPr>
          <w:t>https://yltsig.iatefl.org/resources/</w:t>
        </w:r>
      </w:hyperlink>
      <w:r w:rsidRPr="4492C6B6">
        <w:rPr>
          <w:rFonts w:ascii="Calibri" w:eastAsia="Calibri" w:hAnsi="Calibri" w:cs="Calibri"/>
        </w:rPr>
        <w:t xml:space="preserve"> Stacks of interesting stuff, including Shelagh Rixon’s review of this publication, </w:t>
      </w:r>
      <w:r w:rsidRPr="4492C6B6">
        <w:rPr>
          <w:rFonts w:ascii="Calibri" w:eastAsia="Calibri" w:hAnsi="Calibri" w:cs="Calibri"/>
          <w:i/>
          <w:iCs/>
        </w:rPr>
        <w:t>Children and teachers as co-researchers in Indian primary English classrooms</w:t>
      </w:r>
      <w:r w:rsidRPr="4492C6B6">
        <w:rPr>
          <w:rFonts w:ascii="Calibri" w:eastAsia="Calibri" w:hAnsi="Calibri" w:cs="Calibri"/>
        </w:rPr>
        <w:t xml:space="preserve">, which you can download here once you’ve read the review </w:t>
      </w:r>
      <w:hyperlink r:id="rId406">
        <w:r w:rsidRPr="4492C6B6">
          <w:rPr>
            <w:rStyle w:val="Hyperlink"/>
            <w:rFonts w:ascii="Calibri" w:eastAsia="Calibri" w:hAnsi="Calibri" w:cs="Calibri"/>
            <w:color w:val="0000FF"/>
          </w:rPr>
          <w:t>https://www.teachingenglish.org.uk/sites/teacheng/files/pub_27780_ELTRA_Paper_FINAL_0.pdf</w:t>
        </w:r>
      </w:hyperlink>
      <w:r w:rsidRPr="4492C6B6">
        <w:rPr>
          <w:rFonts w:ascii="Calibri" w:eastAsia="Calibri" w:hAnsi="Calibri" w:cs="Calibri"/>
        </w:rPr>
        <w:t xml:space="preserve"> and a report by Rebecca Warren on her work with refugee students in Bangkok. Be sure to download the Appendix as well, which offers ‘worked examples’ of teaching materials developed according to the authentic materials framework that David Valente explains in his newsletter article.</w:t>
      </w:r>
    </w:p>
    <w:p w14:paraId="05C1870B" w14:textId="66B00AEA" w:rsidR="5497E5A0" w:rsidRDefault="5497E5A0" w:rsidP="4492C6B6">
      <w:pPr>
        <w:spacing w:line="257" w:lineRule="auto"/>
      </w:pPr>
      <w:r w:rsidRPr="4492C6B6">
        <w:rPr>
          <w:rFonts w:ascii="Calibri" w:eastAsia="Calibri" w:hAnsi="Calibri" w:cs="Calibri"/>
        </w:rPr>
        <w:t xml:space="preserve">(2) </w:t>
      </w:r>
      <w:r w:rsidRPr="4492C6B6">
        <w:rPr>
          <w:rFonts w:ascii="Calibri" w:eastAsia="Calibri" w:hAnsi="Calibri" w:cs="Calibri"/>
          <w:b/>
          <w:bCs/>
        </w:rPr>
        <w:t>Ready to Run</w:t>
      </w:r>
      <w:r w:rsidRPr="4492C6B6">
        <w:rPr>
          <w:rFonts w:ascii="Calibri" w:eastAsia="Calibri" w:hAnsi="Calibri" w:cs="Calibri"/>
        </w:rPr>
        <w:t xml:space="preserve"> are offering 3 free video lessons (with full lesson plans for either online or classroom) at A2, B1 and B1+ level on lockdown life: real life YouTubers talk on video about how they managed during the Covid pandemic.</w:t>
      </w:r>
    </w:p>
    <w:p w14:paraId="46FDC0D1" w14:textId="5ED10D55" w:rsidR="5497E5A0" w:rsidRDefault="0066569B" w:rsidP="4492C6B6">
      <w:pPr>
        <w:spacing w:line="257" w:lineRule="auto"/>
      </w:pPr>
      <w:hyperlink r:id="rId407">
        <w:r w:rsidR="5497E5A0" w:rsidRPr="4492C6B6">
          <w:rPr>
            <w:rStyle w:val="Hyperlink"/>
            <w:rFonts w:ascii="Calibri" w:eastAsia="Calibri" w:hAnsi="Calibri" w:cs="Calibri"/>
            <w:color w:val="0000FF"/>
          </w:rPr>
          <w:t>https://readytorun.digitallearningassociates.com/categories/topical-vlog</w:t>
        </w:r>
      </w:hyperlink>
    </w:p>
    <w:p w14:paraId="10922427" w14:textId="3E5CDA23" w:rsidR="5497E5A0" w:rsidRDefault="5497E5A0" w:rsidP="4492C6B6">
      <w:pPr>
        <w:spacing w:line="257" w:lineRule="auto"/>
      </w:pPr>
      <w:r w:rsidRPr="4492C6B6">
        <w:rPr>
          <w:rFonts w:ascii="Calibri" w:eastAsia="Calibri" w:hAnsi="Calibri" w:cs="Calibri"/>
        </w:rPr>
        <w:t xml:space="preserve">The Ready to Run free offer is also still available – sign up if you haven’t already done so for access to many more videos and materials at </w:t>
      </w:r>
      <w:hyperlink r:id="rId408">
        <w:r w:rsidRPr="4492C6B6">
          <w:rPr>
            <w:rStyle w:val="Hyperlink"/>
            <w:rFonts w:ascii="Calibri" w:eastAsia="Calibri" w:hAnsi="Calibri" w:cs="Calibri"/>
            <w:color w:val="0000FF"/>
          </w:rPr>
          <w:t>https://readytorun.digitallearningassociates.com/pages/subscribe-now</w:t>
        </w:r>
      </w:hyperlink>
    </w:p>
    <w:p w14:paraId="15609D44" w14:textId="13551AC1" w:rsidR="5497E5A0" w:rsidRDefault="5497E5A0" w:rsidP="4492C6B6">
      <w:pPr>
        <w:spacing w:line="257" w:lineRule="auto"/>
      </w:pPr>
      <w:r w:rsidRPr="4492C6B6">
        <w:rPr>
          <w:rFonts w:ascii="Calibri" w:eastAsia="Calibri" w:hAnsi="Calibri" w:cs="Calibri"/>
        </w:rPr>
        <w:t xml:space="preserve">(3) </w:t>
      </w:r>
      <w:r w:rsidRPr="4492C6B6">
        <w:rPr>
          <w:rFonts w:ascii="Calibri" w:eastAsia="Calibri" w:hAnsi="Calibri" w:cs="Calibri"/>
          <w:b/>
          <w:bCs/>
        </w:rPr>
        <w:t xml:space="preserve">Being </w:t>
      </w:r>
      <w:r w:rsidRPr="4492C6B6">
        <w:rPr>
          <w:rFonts w:ascii="Calibri" w:eastAsia="Calibri" w:hAnsi="Calibri" w:cs="Calibri"/>
          <w:b/>
          <w:bCs/>
          <w:i/>
          <w:iCs/>
        </w:rPr>
        <w:t>macho</w:t>
      </w:r>
      <w:r w:rsidRPr="4492C6B6">
        <w:rPr>
          <w:rFonts w:ascii="Calibri" w:eastAsia="Calibri" w:hAnsi="Calibri" w:cs="Calibri"/>
          <w:b/>
          <w:bCs/>
        </w:rPr>
        <w:t xml:space="preserve"> doesn’t help you learn</w:t>
      </w:r>
      <w:r w:rsidRPr="4492C6B6">
        <w:rPr>
          <w:rFonts w:ascii="Calibri" w:eastAsia="Calibri" w:hAnsi="Calibri" w:cs="Calibri"/>
        </w:rPr>
        <w:t xml:space="preserve">, say researchers at Cambridge University – which may well be something that approximately half of you already knew! </w:t>
      </w:r>
      <w:hyperlink r:id="rId409">
        <w:r w:rsidRPr="4492C6B6">
          <w:rPr>
            <w:rStyle w:val="Hyperlink"/>
            <w:rFonts w:ascii="Calibri" w:eastAsia="Calibri" w:hAnsi="Calibri" w:cs="Calibri"/>
            <w:color w:val="0000FF"/>
          </w:rPr>
          <w:t>https://inews.co.uk/news/education/teens-gender-stereotypes-gcses-cambridge-university-study-567575</w:t>
        </w:r>
      </w:hyperlink>
    </w:p>
    <w:p w14:paraId="3C4C921B" w14:textId="7C79806C" w:rsidR="5497E5A0" w:rsidRDefault="5497E5A0" w:rsidP="4492C6B6">
      <w:pPr>
        <w:spacing w:line="257" w:lineRule="auto"/>
      </w:pPr>
      <w:r w:rsidRPr="4492C6B6">
        <w:rPr>
          <w:rFonts w:ascii="Calibri" w:eastAsia="Calibri" w:hAnsi="Calibri" w:cs="Calibri"/>
        </w:rPr>
        <w:t xml:space="preserve">(4) </w:t>
      </w:r>
      <w:r w:rsidRPr="4492C6B6">
        <w:rPr>
          <w:rFonts w:ascii="Calibri" w:eastAsia="Calibri" w:hAnsi="Calibri" w:cs="Calibri"/>
          <w:b/>
          <w:bCs/>
        </w:rPr>
        <w:t>Nor does it help you manage a pandemic</w:t>
      </w:r>
      <w:r w:rsidRPr="4492C6B6">
        <w:rPr>
          <w:rFonts w:ascii="Calibri" w:eastAsia="Calibri" w:hAnsi="Calibri" w:cs="Calibri"/>
        </w:rPr>
        <w:t xml:space="preserve">, says the World Economic Forum: </w:t>
      </w:r>
      <w:hyperlink r:id="rId410">
        <w:r w:rsidRPr="4492C6B6">
          <w:rPr>
            <w:rStyle w:val="Hyperlink"/>
            <w:rFonts w:ascii="Calibri" w:eastAsia="Calibri" w:hAnsi="Calibri" w:cs="Calibri"/>
            <w:color w:val="0000FF"/>
          </w:rPr>
          <w:t>https://www.weforum.org/agenda/2020/07/women-leaders-policymakers-covid19-coronavirus/</w:t>
        </w:r>
      </w:hyperlink>
    </w:p>
    <w:p w14:paraId="32768188" w14:textId="27D57831" w:rsidR="5497E5A0" w:rsidRDefault="5497E5A0" w:rsidP="4492C6B6">
      <w:pPr>
        <w:spacing w:line="257" w:lineRule="auto"/>
      </w:pPr>
      <w:r w:rsidRPr="4492C6B6">
        <w:rPr>
          <w:rFonts w:ascii="Calibri" w:eastAsia="Calibri" w:hAnsi="Calibri" w:cs="Calibri"/>
        </w:rPr>
        <w:t xml:space="preserve">(5) And, finally, the </w:t>
      </w:r>
      <w:r w:rsidRPr="4492C6B6">
        <w:rPr>
          <w:rFonts w:ascii="Calibri" w:eastAsia="Calibri" w:hAnsi="Calibri" w:cs="Calibri"/>
          <w:b/>
          <w:bCs/>
        </w:rPr>
        <w:t>Edinburgh Book Festival</w:t>
      </w:r>
      <w:r w:rsidRPr="4492C6B6">
        <w:rPr>
          <w:rFonts w:ascii="Calibri" w:eastAsia="Calibri" w:hAnsi="Calibri" w:cs="Calibri"/>
        </w:rPr>
        <w:t xml:space="preserve"> has launched its online programme today – sign up quick before it sells out! </w:t>
      </w:r>
      <w:hyperlink r:id="rId411">
        <w:r w:rsidRPr="4492C6B6">
          <w:rPr>
            <w:rStyle w:val="Hyperlink"/>
            <w:rFonts w:ascii="Calibri" w:eastAsia="Calibri" w:hAnsi="Calibri" w:cs="Calibri"/>
            <w:color w:val="0563C1"/>
          </w:rPr>
          <w:t>https://www.edbookfest.co.uk/the-festival/events</w:t>
        </w:r>
      </w:hyperlink>
      <w:r w:rsidRPr="4492C6B6">
        <w:rPr>
          <w:rFonts w:ascii="Calibri" w:eastAsia="Calibri" w:hAnsi="Calibri" w:cs="Calibri"/>
        </w:rPr>
        <w:t xml:space="preserve"> Your younger students and family members will enjoy the very first event, I’m sure: </w:t>
      </w:r>
      <w:hyperlink r:id="rId412">
        <w:r w:rsidRPr="4492C6B6">
          <w:rPr>
            <w:rStyle w:val="Hyperlink"/>
            <w:rFonts w:ascii="Calibri" w:eastAsia="Calibri" w:hAnsi="Calibri" w:cs="Calibri"/>
            <w:color w:val="0000FF"/>
          </w:rPr>
          <w:t>https://www.edbookfest.co.uk/the-festival/whats-on/gruffalos-conjurors-and-teeny-weeny-genies-with-julia-donaldson-axel-scheffler-and-nick-sharratt</w:t>
        </w:r>
      </w:hyperlink>
      <w:r w:rsidRPr="4492C6B6">
        <w:rPr>
          <w:rFonts w:ascii="Calibri" w:eastAsia="Calibri" w:hAnsi="Calibri" w:cs="Calibri"/>
        </w:rPr>
        <w:t xml:space="preserve"> And once you’ve got your tickets, take a look here too, at the </w:t>
      </w:r>
      <w:r w:rsidRPr="4492C6B6">
        <w:rPr>
          <w:rFonts w:ascii="Calibri" w:eastAsia="Calibri" w:hAnsi="Calibri" w:cs="Calibri"/>
          <w:b/>
          <w:bCs/>
        </w:rPr>
        <w:t>Outriders Africa</w:t>
      </w:r>
      <w:r w:rsidRPr="4492C6B6">
        <w:rPr>
          <w:rFonts w:ascii="Calibri" w:eastAsia="Calibri" w:hAnsi="Calibri" w:cs="Calibri"/>
        </w:rPr>
        <w:t xml:space="preserve"> programme: </w:t>
      </w:r>
      <w:hyperlink r:id="rId413">
        <w:r w:rsidRPr="4492C6B6">
          <w:rPr>
            <w:rStyle w:val="Hyperlink"/>
            <w:rFonts w:ascii="Calibri" w:eastAsia="Calibri" w:hAnsi="Calibri" w:cs="Calibri"/>
            <w:color w:val="0000FF"/>
          </w:rPr>
          <w:t>https://www.edbookfest.co.uk/the-festival/whats-on/introducing-outriders-africa</w:t>
        </w:r>
      </w:hyperlink>
    </w:p>
    <w:p w14:paraId="0A33061F" w14:textId="3A54D5C6" w:rsidR="5497E5A0" w:rsidRDefault="5497E5A0" w:rsidP="4492C6B6">
      <w:pPr>
        <w:spacing w:line="257" w:lineRule="auto"/>
        <w:rPr>
          <w:rFonts w:ascii="Arial" w:eastAsia="Arial" w:hAnsi="Arial" w:cs="Arial"/>
          <w:b/>
          <w:bCs/>
        </w:rPr>
      </w:pPr>
      <w:r w:rsidRPr="4492C6B6">
        <w:rPr>
          <w:rFonts w:ascii="Arial" w:eastAsia="Arial" w:hAnsi="Arial" w:cs="Arial"/>
          <w:b/>
          <w:bCs/>
        </w:rPr>
        <w:t>0-0-0-0-0-0-0-0-0-0-0</w:t>
      </w:r>
    </w:p>
    <w:p w14:paraId="195BD873" w14:textId="57D6B0CB" w:rsidR="4492C6B6" w:rsidRDefault="5FFB95C7" w:rsidP="4492C6B6">
      <w:pPr>
        <w:spacing w:line="257" w:lineRule="auto"/>
        <w:rPr>
          <w:rFonts w:ascii="Arial" w:eastAsia="Arial" w:hAnsi="Arial" w:cs="Arial"/>
          <w:b/>
          <w:bCs/>
        </w:rPr>
      </w:pPr>
      <w:r w:rsidRPr="393D5998">
        <w:rPr>
          <w:rFonts w:ascii="Arial" w:eastAsia="Arial" w:hAnsi="Arial" w:cs="Arial"/>
          <w:b/>
          <w:bCs/>
        </w:rPr>
        <w:t>WEEK SIXTEEN</w:t>
      </w:r>
    </w:p>
    <w:p w14:paraId="4F2613EA" w14:textId="1698FE38" w:rsidR="5FFB95C7" w:rsidRDefault="5FFB95C7" w:rsidP="393D5998">
      <w:pPr>
        <w:spacing w:line="257" w:lineRule="auto"/>
      </w:pPr>
      <w:r w:rsidRPr="393D5998">
        <w:rPr>
          <w:rFonts w:ascii="Calibri" w:eastAsia="Calibri" w:hAnsi="Calibri" w:cs="Calibri"/>
          <w:b/>
          <w:bCs/>
        </w:rPr>
        <w:t>Monday 3</w:t>
      </w:r>
      <w:r w:rsidRPr="393D5998">
        <w:rPr>
          <w:rFonts w:ascii="Calibri" w:eastAsia="Calibri" w:hAnsi="Calibri" w:cs="Calibri"/>
          <w:b/>
          <w:bCs/>
          <w:vertAlign w:val="superscript"/>
        </w:rPr>
        <w:t>rd</w:t>
      </w:r>
      <w:r w:rsidRPr="393D5998">
        <w:rPr>
          <w:rFonts w:ascii="Calibri" w:eastAsia="Calibri" w:hAnsi="Calibri" w:cs="Calibri"/>
          <w:b/>
          <w:bCs/>
        </w:rPr>
        <w:t xml:space="preserve"> August</w:t>
      </w:r>
    </w:p>
    <w:p w14:paraId="28820CFB" w14:textId="21EF0155" w:rsidR="5FFB95C7" w:rsidRDefault="5FFB95C7" w:rsidP="393D5998">
      <w:pPr>
        <w:spacing w:line="257" w:lineRule="auto"/>
      </w:pPr>
      <w:r w:rsidRPr="393D5998">
        <w:rPr>
          <w:rFonts w:ascii="Calibri" w:eastAsia="Calibri" w:hAnsi="Calibri" w:cs="Calibri"/>
        </w:rPr>
        <w:t xml:space="preserve">(1) This year’s </w:t>
      </w:r>
      <w:r w:rsidRPr="393D5998">
        <w:rPr>
          <w:rFonts w:ascii="Calibri" w:eastAsia="Calibri" w:hAnsi="Calibri" w:cs="Calibri"/>
          <w:b/>
          <w:bCs/>
        </w:rPr>
        <w:t>Bell Teacher Academy</w:t>
      </w:r>
      <w:r w:rsidRPr="393D5998">
        <w:rPr>
          <w:rFonts w:ascii="Calibri" w:eastAsia="Calibri" w:hAnsi="Calibri" w:cs="Calibri"/>
        </w:rPr>
        <w:t xml:space="preserve"> is online (instead of just round the corner from where I live in Cambridge). There are two sessions each week, on Tuesdays and Thursdays, and each session is run twice, at 10:00 and 17:00 UK time. Some sessions are already full, but you can sign up to receive a recording. </w:t>
      </w:r>
      <w:hyperlink r:id="rId414">
        <w:r w:rsidRPr="393D5998">
          <w:rPr>
            <w:rStyle w:val="Hyperlink"/>
            <w:rFonts w:ascii="Calibri" w:eastAsia="Calibri" w:hAnsi="Calibri" w:cs="Calibri"/>
            <w:color w:val="0563C1"/>
          </w:rPr>
          <w:t>https://www.bellenglish.com/bell-teacher-academy-webinar-series/</w:t>
        </w:r>
      </w:hyperlink>
      <w:r w:rsidRPr="393D5998">
        <w:rPr>
          <w:rFonts w:ascii="Calibri" w:eastAsia="Calibri" w:hAnsi="Calibri" w:cs="Calibri"/>
        </w:rPr>
        <w:t xml:space="preserve"> </w:t>
      </w:r>
      <w:r w:rsidRPr="393D5998">
        <w:rPr>
          <w:rFonts w:ascii="Calibri" w:eastAsia="Calibri" w:hAnsi="Calibri" w:cs="Calibri"/>
          <w:i/>
          <w:iCs/>
        </w:rPr>
        <w:t>Silvana Richardson</w:t>
      </w:r>
      <w:r w:rsidRPr="393D5998">
        <w:rPr>
          <w:rFonts w:ascii="Calibri" w:eastAsia="Calibri" w:hAnsi="Calibri" w:cs="Calibri"/>
        </w:rPr>
        <w:t xml:space="preserve"> is offering a session on 18</w:t>
      </w:r>
      <w:r w:rsidRPr="393D5998">
        <w:rPr>
          <w:rFonts w:ascii="Calibri" w:eastAsia="Calibri" w:hAnsi="Calibri" w:cs="Calibri"/>
          <w:vertAlign w:val="superscript"/>
        </w:rPr>
        <w:t>th</w:t>
      </w:r>
      <w:r w:rsidRPr="393D5998">
        <w:rPr>
          <w:rFonts w:ascii="Calibri" w:eastAsia="Calibri" w:hAnsi="Calibri" w:cs="Calibri"/>
        </w:rPr>
        <w:t xml:space="preserve"> August on </w:t>
      </w:r>
      <w:r w:rsidRPr="393D5998">
        <w:rPr>
          <w:rFonts w:ascii="Calibri" w:eastAsia="Calibri" w:hAnsi="Calibri" w:cs="Calibri"/>
          <w:i/>
          <w:iCs/>
        </w:rPr>
        <w:t>Teaching (in) English in a multilingual world</w:t>
      </w:r>
      <w:r w:rsidRPr="393D5998">
        <w:rPr>
          <w:rFonts w:ascii="Calibri" w:eastAsia="Calibri" w:hAnsi="Calibri" w:cs="Calibri"/>
        </w:rPr>
        <w:t xml:space="preserve"> that looks especially interesting – and there are still tickets left!</w:t>
      </w:r>
    </w:p>
    <w:p w14:paraId="5999BC9A" w14:textId="569B7D04" w:rsidR="5FFB95C7" w:rsidRDefault="5FFB95C7" w:rsidP="393D5998">
      <w:pPr>
        <w:spacing w:line="257" w:lineRule="auto"/>
      </w:pPr>
      <w:r w:rsidRPr="393D5998">
        <w:rPr>
          <w:rFonts w:ascii="Calibri" w:eastAsia="Calibri" w:hAnsi="Calibri" w:cs="Calibri"/>
        </w:rPr>
        <w:t xml:space="preserve">(2) You can watch a </w:t>
      </w:r>
      <w:r w:rsidRPr="393D5998">
        <w:rPr>
          <w:rFonts w:ascii="Calibri" w:eastAsia="Calibri" w:hAnsi="Calibri" w:cs="Calibri"/>
          <w:b/>
          <w:bCs/>
        </w:rPr>
        <w:t>TeachingEnglish Facebook Live</w:t>
      </w:r>
      <w:r w:rsidRPr="393D5998">
        <w:rPr>
          <w:rFonts w:ascii="Calibri" w:eastAsia="Calibri" w:hAnsi="Calibri" w:cs="Calibri"/>
        </w:rPr>
        <w:t xml:space="preserve"> session on </w:t>
      </w:r>
      <w:r w:rsidRPr="393D5998">
        <w:rPr>
          <w:rFonts w:ascii="Calibri" w:eastAsia="Calibri" w:hAnsi="Calibri" w:cs="Calibri"/>
          <w:i/>
          <w:iCs/>
        </w:rPr>
        <w:t>Teaching with minimal resources</w:t>
      </w:r>
      <w:r w:rsidRPr="393D5998">
        <w:rPr>
          <w:rFonts w:ascii="Calibri" w:eastAsia="Calibri" w:hAnsi="Calibri" w:cs="Calibri"/>
        </w:rPr>
        <w:t xml:space="preserve"> here </w:t>
      </w:r>
      <w:hyperlink r:id="rId415">
        <w:r w:rsidRPr="393D5998">
          <w:rPr>
            <w:rStyle w:val="Hyperlink"/>
            <w:rFonts w:ascii="Calibri" w:eastAsia="Calibri" w:hAnsi="Calibri" w:cs="Calibri"/>
            <w:color w:val="0563C1"/>
          </w:rPr>
          <w:t>https://www.facebook.com/watch/live/?v=284579006206157&amp;ref=watch_permalink</w:t>
        </w:r>
      </w:hyperlink>
      <w:r w:rsidRPr="393D5998">
        <w:rPr>
          <w:rFonts w:ascii="Calibri" w:eastAsia="Calibri" w:hAnsi="Calibri" w:cs="Calibri"/>
        </w:rPr>
        <w:t xml:space="preserve"> and you can sign up to a whole course on the same topic in the </w:t>
      </w:r>
      <w:r w:rsidRPr="393D5998">
        <w:rPr>
          <w:rFonts w:ascii="Calibri" w:eastAsia="Calibri" w:hAnsi="Calibri" w:cs="Calibri"/>
          <w:i/>
          <w:iCs/>
        </w:rPr>
        <w:t>Language for Resilience</w:t>
      </w:r>
      <w:r w:rsidRPr="393D5998">
        <w:rPr>
          <w:rFonts w:ascii="Calibri" w:eastAsia="Calibri" w:hAnsi="Calibri" w:cs="Calibri"/>
        </w:rPr>
        <w:t xml:space="preserve"> series, starting today, here </w:t>
      </w:r>
      <w:hyperlink r:id="rId416">
        <w:r w:rsidRPr="393D5998">
          <w:rPr>
            <w:rStyle w:val="Hyperlink"/>
            <w:rFonts w:ascii="Calibri" w:eastAsia="Calibri" w:hAnsi="Calibri" w:cs="Calibri"/>
            <w:color w:val="0563C1"/>
          </w:rPr>
          <w:t>https://www.teachingenglish.org.uk/article/language-resilience-teaching-minimal-resources</w:t>
        </w:r>
      </w:hyperlink>
    </w:p>
    <w:p w14:paraId="591BEAED" w14:textId="7F5B1600" w:rsidR="5FFB95C7" w:rsidRDefault="5FFB95C7" w:rsidP="393D5998">
      <w:pPr>
        <w:spacing w:line="257" w:lineRule="auto"/>
      </w:pPr>
      <w:r w:rsidRPr="393D5998">
        <w:rPr>
          <w:rFonts w:ascii="Calibri" w:eastAsia="Calibri" w:hAnsi="Calibri" w:cs="Calibri"/>
        </w:rPr>
        <w:t xml:space="preserve">(3) I listened to a discussion today that suggested that Shakespeare’s popularity around the world is a legacy of the British Empire and its influence on national education systems. In part, that’s obviously true, but that can’t explain his extraordinary popularity in countries like Germany and Romania and France. Here’s a piece written by </w:t>
      </w:r>
      <w:r w:rsidRPr="393D5998">
        <w:rPr>
          <w:rFonts w:ascii="Calibri" w:eastAsia="Calibri" w:hAnsi="Calibri" w:cs="Calibri"/>
          <w:i/>
          <w:iCs/>
        </w:rPr>
        <w:t>Tim Crouch</w:t>
      </w:r>
      <w:r w:rsidRPr="393D5998">
        <w:rPr>
          <w:rFonts w:ascii="Calibri" w:eastAsia="Calibri" w:hAnsi="Calibri" w:cs="Calibri"/>
        </w:rPr>
        <w:t xml:space="preserve"> for the </w:t>
      </w:r>
      <w:r w:rsidRPr="393D5998">
        <w:rPr>
          <w:rFonts w:ascii="Calibri" w:eastAsia="Calibri" w:hAnsi="Calibri" w:cs="Calibri"/>
          <w:b/>
          <w:bCs/>
        </w:rPr>
        <w:t>Royal Shakespeare Company</w:t>
      </w:r>
      <w:r w:rsidRPr="393D5998">
        <w:rPr>
          <w:rFonts w:ascii="Calibri" w:eastAsia="Calibri" w:hAnsi="Calibri" w:cs="Calibri"/>
        </w:rPr>
        <w:t xml:space="preserve">, </w:t>
      </w:r>
      <w:r w:rsidRPr="393D5998">
        <w:rPr>
          <w:rFonts w:ascii="Calibri" w:eastAsia="Calibri" w:hAnsi="Calibri" w:cs="Calibri"/>
          <w:i/>
          <w:iCs/>
        </w:rPr>
        <w:t>I, Cinna</w:t>
      </w:r>
      <w:r w:rsidRPr="393D5998">
        <w:rPr>
          <w:rFonts w:ascii="Calibri" w:eastAsia="Calibri" w:hAnsi="Calibri" w:cs="Calibri"/>
        </w:rPr>
        <w:t xml:space="preserve">, acted by </w:t>
      </w:r>
      <w:r w:rsidRPr="393D5998">
        <w:rPr>
          <w:rFonts w:ascii="Calibri" w:eastAsia="Calibri" w:hAnsi="Calibri" w:cs="Calibri"/>
          <w:i/>
          <w:iCs/>
        </w:rPr>
        <w:t>Jude Owusu</w:t>
      </w:r>
      <w:r w:rsidRPr="393D5998">
        <w:rPr>
          <w:rFonts w:ascii="Calibri" w:eastAsia="Calibri" w:hAnsi="Calibri" w:cs="Calibri"/>
        </w:rPr>
        <w:t xml:space="preserve"> which tells the story of Julius Caesar from the perspective of ‘the other Cinna’, the poet who was not involved in the conspiracy to murder Caesar but who was nonetheless put to death (instead of the Cinna who was involved in the conspiracy). It’s a very accessible piece of theatre, written for an 11+ audience, and you need paper and pen before you sit down to watch! </w:t>
      </w:r>
      <w:hyperlink r:id="rId417">
        <w:r w:rsidRPr="393D5998">
          <w:rPr>
            <w:rStyle w:val="Hyperlink"/>
            <w:rFonts w:ascii="Calibri" w:eastAsia="Calibri" w:hAnsi="Calibri" w:cs="Calibri"/>
            <w:color w:val="0563C1"/>
          </w:rPr>
          <w:t>https://youtu.be/6xQAr5le0UU</w:t>
        </w:r>
      </w:hyperlink>
      <w:r w:rsidRPr="393D5998">
        <w:rPr>
          <w:rFonts w:ascii="Calibri" w:eastAsia="Calibri" w:hAnsi="Calibri" w:cs="Calibri"/>
        </w:rPr>
        <w:t xml:space="preserve"> And here’s a short clip with Tim Crouch talking about </w:t>
      </w:r>
      <w:r w:rsidRPr="393D5998">
        <w:rPr>
          <w:rFonts w:ascii="Calibri" w:eastAsia="Calibri" w:hAnsi="Calibri" w:cs="Calibri"/>
          <w:i/>
          <w:iCs/>
        </w:rPr>
        <w:t>I, Cinna</w:t>
      </w:r>
      <w:r w:rsidRPr="393D5998">
        <w:rPr>
          <w:rFonts w:ascii="Calibri" w:eastAsia="Calibri" w:hAnsi="Calibri" w:cs="Calibri"/>
        </w:rPr>
        <w:t xml:space="preserve">: </w:t>
      </w:r>
      <w:hyperlink r:id="rId418">
        <w:r w:rsidRPr="393D5998">
          <w:rPr>
            <w:rStyle w:val="Hyperlink"/>
            <w:rFonts w:ascii="Calibri" w:eastAsia="Calibri" w:hAnsi="Calibri" w:cs="Calibri"/>
            <w:color w:val="0563C1"/>
          </w:rPr>
          <w:t>https://youtu.be/20dlmuOC9kg</w:t>
        </w:r>
      </w:hyperlink>
    </w:p>
    <w:p w14:paraId="6DE07DA6" w14:textId="6E2778C1" w:rsidR="5FFB95C7" w:rsidRDefault="5FFB95C7" w:rsidP="393D5998">
      <w:pPr>
        <w:spacing w:line="257" w:lineRule="auto"/>
      </w:pPr>
      <w:r w:rsidRPr="393D5998">
        <w:rPr>
          <w:rFonts w:ascii="Calibri" w:eastAsia="Calibri" w:hAnsi="Calibri" w:cs="Calibri"/>
        </w:rPr>
        <w:t xml:space="preserve">(4) And, finally, something a little unusual: a selection of Peter Brook productions of short Samuel Beckett plays for the Théâtre des Bouffes du Nord in Paris. Plays in English, intro by Peter Brook in English French! </w:t>
      </w:r>
      <w:hyperlink r:id="rId419">
        <w:r w:rsidRPr="393D5998">
          <w:rPr>
            <w:rStyle w:val="Hyperlink"/>
            <w:rFonts w:ascii="Calibri" w:eastAsia="Calibri" w:hAnsi="Calibri" w:cs="Calibri"/>
            <w:color w:val="0563C1"/>
          </w:rPr>
          <w:t>https://vimeo.com/398851333</w:t>
        </w:r>
      </w:hyperlink>
    </w:p>
    <w:p w14:paraId="4DA6A972" w14:textId="3A54D5C6" w:rsidR="5FFB95C7" w:rsidRDefault="5FFB95C7" w:rsidP="393D5998">
      <w:pPr>
        <w:spacing w:line="257" w:lineRule="auto"/>
        <w:rPr>
          <w:rFonts w:ascii="Arial" w:eastAsia="Arial" w:hAnsi="Arial" w:cs="Arial"/>
          <w:b/>
          <w:bCs/>
        </w:rPr>
      </w:pPr>
      <w:r w:rsidRPr="41C908F4">
        <w:rPr>
          <w:rFonts w:ascii="Arial" w:eastAsia="Arial" w:hAnsi="Arial" w:cs="Arial"/>
          <w:b/>
          <w:bCs/>
        </w:rPr>
        <w:t>0-0-0-0-0-0-0-0-0-0-0</w:t>
      </w:r>
    </w:p>
    <w:p w14:paraId="740F25D8" w14:textId="7976CD14" w:rsidR="048AA0A2" w:rsidRDefault="13994B7E" w:rsidP="41C908F4">
      <w:pPr>
        <w:spacing w:line="257" w:lineRule="auto"/>
      </w:pPr>
      <w:r w:rsidRPr="41C908F4">
        <w:rPr>
          <w:rFonts w:ascii="Calibri" w:eastAsia="Calibri" w:hAnsi="Calibri" w:cs="Calibri"/>
          <w:b/>
          <w:bCs/>
        </w:rPr>
        <w:t>Tuesday 4</w:t>
      </w:r>
      <w:r w:rsidRPr="41C908F4">
        <w:rPr>
          <w:rFonts w:ascii="Calibri" w:eastAsia="Calibri" w:hAnsi="Calibri" w:cs="Calibri"/>
          <w:b/>
          <w:bCs/>
          <w:vertAlign w:val="superscript"/>
        </w:rPr>
        <w:t>th</w:t>
      </w:r>
      <w:r w:rsidRPr="41C908F4">
        <w:rPr>
          <w:rFonts w:ascii="Calibri" w:eastAsia="Calibri" w:hAnsi="Calibri" w:cs="Calibri"/>
          <w:b/>
          <w:bCs/>
        </w:rPr>
        <w:t xml:space="preserve"> August</w:t>
      </w:r>
    </w:p>
    <w:p w14:paraId="406643D6" w14:textId="206A689E" w:rsidR="048AA0A2" w:rsidRDefault="13994B7E" w:rsidP="41C908F4">
      <w:pPr>
        <w:spacing w:line="257" w:lineRule="auto"/>
      </w:pPr>
      <w:r w:rsidRPr="41C908F4">
        <w:rPr>
          <w:rFonts w:ascii="Calibri" w:eastAsia="Calibri" w:hAnsi="Calibri" w:cs="Calibri"/>
        </w:rPr>
        <w:t xml:space="preserve">(1) Two </w:t>
      </w:r>
      <w:r w:rsidRPr="41C908F4">
        <w:rPr>
          <w:rFonts w:ascii="Calibri" w:eastAsia="Calibri" w:hAnsi="Calibri" w:cs="Calibri"/>
          <w:b/>
          <w:bCs/>
        </w:rPr>
        <w:t>David Crystal</w:t>
      </w:r>
      <w:r w:rsidRPr="41C908F4">
        <w:rPr>
          <w:rFonts w:ascii="Calibri" w:eastAsia="Calibri" w:hAnsi="Calibri" w:cs="Calibri"/>
        </w:rPr>
        <w:t xml:space="preserve"> talks filmed during a trip he made to Belgrade a few years back: </w:t>
      </w:r>
      <w:r w:rsidRPr="41C908F4">
        <w:rPr>
          <w:rFonts w:ascii="Calibri" w:eastAsia="Calibri" w:hAnsi="Calibri" w:cs="Calibri"/>
          <w:i/>
          <w:iCs/>
        </w:rPr>
        <w:t>World Englishes</w:t>
      </w:r>
      <w:r w:rsidRPr="41C908F4">
        <w:rPr>
          <w:rFonts w:ascii="Calibri" w:eastAsia="Calibri" w:hAnsi="Calibri" w:cs="Calibri"/>
        </w:rPr>
        <w:t xml:space="preserve"> </w:t>
      </w:r>
      <w:hyperlink r:id="rId420">
        <w:r w:rsidRPr="41C908F4">
          <w:rPr>
            <w:rStyle w:val="Hyperlink"/>
            <w:rFonts w:ascii="Calibri" w:eastAsia="Calibri" w:hAnsi="Calibri" w:cs="Calibri"/>
            <w:color w:val="0563C1"/>
          </w:rPr>
          <w:t>https://youtu.be/2_q9b9YqGRY</w:t>
        </w:r>
      </w:hyperlink>
      <w:r w:rsidRPr="41C908F4">
        <w:rPr>
          <w:rFonts w:ascii="Calibri" w:eastAsia="Calibri" w:hAnsi="Calibri" w:cs="Calibri"/>
        </w:rPr>
        <w:t xml:space="preserve"> and </w:t>
      </w:r>
      <w:r w:rsidRPr="41C908F4">
        <w:rPr>
          <w:rFonts w:ascii="Calibri" w:eastAsia="Calibri" w:hAnsi="Calibri" w:cs="Calibri"/>
          <w:i/>
          <w:iCs/>
        </w:rPr>
        <w:t>The Biggest Challenges for Teachers</w:t>
      </w:r>
      <w:r w:rsidRPr="41C908F4">
        <w:rPr>
          <w:rFonts w:ascii="Calibri" w:eastAsia="Calibri" w:hAnsi="Calibri" w:cs="Calibri"/>
        </w:rPr>
        <w:t xml:space="preserve"> </w:t>
      </w:r>
      <w:hyperlink r:id="rId421">
        <w:r w:rsidRPr="41C908F4">
          <w:rPr>
            <w:rStyle w:val="Hyperlink"/>
            <w:rFonts w:ascii="Calibri" w:eastAsia="Calibri" w:hAnsi="Calibri" w:cs="Calibri"/>
            <w:color w:val="0563C1"/>
          </w:rPr>
          <w:t>https://youtu.be/ItODnX5geCM</w:t>
        </w:r>
      </w:hyperlink>
      <w:r w:rsidRPr="41C908F4">
        <w:rPr>
          <w:rFonts w:ascii="Calibri" w:eastAsia="Calibri" w:hAnsi="Calibri" w:cs="Calibri"/>
        </w:rPr>
        <w:t xml:space="preserve"> I’m not entirely sure I agree with David’s #1 challenge for teachers, though – see what you think?</w:t>
      </w:r>
    </w:p>
    <w:p w14:paraId="0816A172" w14:textId="57305CF3" w:rsidR="048AA0A2" w:rsidRDefault="13994B7E" w:rsidP="41C908F4">
      <w:pPr>
        <w:spacing w:line="257" w:lineRule="auto"/>
      </w:pPr>
      <w:r w:rsidRPr="41C908F4">
        <w:rPr>
          <w:rFonts w:ascii="Calibri" w:eastAsia="Calibri" w:hAnsi="Calibri" w:cs="Calibri"/>
        </w:rPr>
        <w:t xml:space="preserve">(2) </w:t>
      </w:r>
      <w:r w:rsidRPr="41C908F4">
        <w:rPr>
          <w:rFonts w:ascii="Calibri" w:eastAsia="Calibri" w:hAnsi="Calibri" w:cs="Calibri"/>
          <w:b/>
          <w:bCs/>
        </w:rPr>
        <w:t>Monocle</w:t>
      </w:r>
      <w:r w:rsidRPr="41C908F4">
        <w:rPr>
          <w:rFonts w:ascii="Calibri" w:eastAsia="Calibri" w:hAnsi="Calibri" w:cs="Calibri"/>
        </w:rPr>
        <w:t xml:space="preserve"> magazine’s </w:t>
      </w:r>
      <w:r w:rsidRPr="41C908F4">
        <w:rPr>
          <w:rFonts w:ascii="Calibri" w:eastAsia="Calibri" w:hAnsi="Calibri" w:cs="Calibri"/>
          <w:i/>
          <w:iCs/>
        </w:rPr>
        <w:t>The Foreign Desk</w:t>
      </w:r>
      <w:r w:rsidRPr="41C908F4">
        <w:rPr>
          <w:rFonts w:ascii="Calibri" w:eastAsia="Calibri" w:hAnsi="Calibri" w:cs="Calibri"/>
        </w:rPr>
        <w:t xml:space="preserve"> often has interesting stuff. Last week’s was on </w:t>
      </w:r>
      <w:r w:rsidRPr="41C908F4">
        <w:rPr>
          <w:rFonts w:ascii="Calibri" w:eastAsia="Calibri" w:hAnsi="Calibri" w:cs="Calibri"/>
          <w:i/>
          <w:iCs/>
        </w:rPr>
        <w:t>Peacemaking in the 21st century</w:t>
      </w:r>
      <w:r w:rsidRPr="41C908F4">
        <w:rPr>
          <w:rFonts w:ascii="Calibri" w:eastAsia="Calibri" w:hAnsi="Calibri" w:cs="Calibri"/>
        </w:rPr>
        <w:t xml:space="preserve"> – featuring two well-known (but not always successful) makers of peace, Tony Blair &amp; Juan Manuel Santos: </w:t>
      </w:r>
      <w:hyperlink r:id="rId422">
        <w:r w:rsidRPr="41C908F4">
          <w:rPr>
            <w:rStyle w:val="Hyperlink"/>
            <w:rFonts w:ascii="Calibri" w:eastAsia="Calibri" w:hAnsi="Calibri" w:cs="Calibri"/>
            <w:color w:val="0563C1"/>
          </w:rPr>
          <w:t>https://monocle.com/radio/shows/the-foreign-desk/343/</w:t>
        </w:r>
      </w:hyperlink>
    </w:p>
    <w:p w14:paraId="0A66582F" w14:textId="71DA6DF1" w:rsidR="048AA0A2" w:rsidRDefault="13994B7E" w:rsidP="41C908F4">
      <w:pPr>
        <w:spacing w:line="257" w:lineRule="auto"/>
      </w:pPr>
      <w:r w:rsidRPr="41C908F4">
        <w:rPr>
          <w:rFonts w:ascii="Calibri" w:eastAsia="Calibri" w:hAnsi="Calibri" w:cs="Calibri"/>
        </w:rPr>
        <w:t xml:space="preserve">(3) This should be magical: the first of a series of free concerts from </w:t>
      </w:r>
      <w:r w:rsidRPr="41C908F4">
        <w:rPr>
          <w:rFonts w:ascii="Calibri" w:eastAsia="Calibri" w:hAnsi="Calibri" w:cs="Calibri"/>
          <w:b/>
          <w:bCs/>
        </w:rPr>
        <w:t>St John’s Smith Square</w:t>
      </w:r>
      <w:r w:rsidRPr="41C908F4">
        <w:rPr>
          <w:rFonts w:ascii="Calibri" w:eastAsia="Calibri" w:hAnsi="Calibri" w:cs="Calibri"/>
        </w:rPr>
        <w:t xml:space="preserve"> in London. Tonight, 4</w:t>
      </w:r>
      <w:r w:rsidRPr="41C908F4">
        <w:rPr>
          <w:rFonts w:ascii="Calibri" w:eastAsia="Calibri" w:hAnsi="Calibri" w:cs="Calibri"/>
          <w:vertAlign w:val="superscript"/>
        </w:rPr>
        <w:t>th</w:t>
      </w:r>
      <w:r w:rsidRPr="41C908F4">
        <w:rPr>
          <w:rFonts w:ascii="Calibri" w:eastAsia="Calibri" w:hAnsi="Calibri" w:cs="Calibri"/>
        </w:rPr>
        <w:t xml:space="preserve"> August, at 20:00 UK time, </w:t>
      </w:r>
      <w:r w:rsidRPr="41C908F4">
        <w:rPr>
          <w:rFonts w:ascii="Calibri" w:eastAsia="Calibri" w:hAnsi="Calibri" w:cs="Calibri"/>
          <w:b/>
          <w:bCs/>
        </w:rPr>
        <w:t>The Gesualdo Six</w:t>
      </w:r>
      <w:r w:rsidRPr="41C908F4">
        <w:rPr>
          <w:rFonts w:ascii="Calibri" w:eastAsia="Calibri" w:hAnsi="Calibri" w:cs="Calibri"/>
        </w:rPr>
        <w:t xml:space="preserve">, directed by Owain Park, investigating </w:t>
      </w:r>
      <w:r w:rsidRPr="41C908F4">
        <w:rPr>
          <w:rFonts w:ascii="Calibri" w:eastAsia="Calibri" w:hAnsi="Calibri" w:cs="Calibri"/>
          <w:i/>
          <w:iCs/>
        </w:rPr>
        <w:t>Canon and Invention</w:t>
      </w:r>
      <w:r w:rsidRPr="41C908F4">
        <w:rPr>
          <w:rFonts w:ascii="Calibri" w:eastAsia="Calibri" w:hAnsi="Calibri" w:cs="Calibri"/>
        </w:rPr>
        <w:t xml:space="preserve"> </w:t>
      </w:r>
      <w:hyperlink r:id="rId423">
        <w:r w:rsidRPr="41C908F4">
          <w:rPr>
            <w:rStyle w:val="Hyperlink"/>
            <w:rFonts w:ascii="Calibri" w:eastAsia="Calibri" w:hAnsi="Calibri" w:cs="Calibri"/>
            <w:color w:val="0563C1"/>
          </w:rPr>
          <w:t>https://youtu.be/1TCqKV_aKrk</w:t>
        </w:r>
      </w:hyperlink>
      <w:r w:rsidRPr="41C908F4">
        <w:rPr>
          <w:rFonts w:ascii="Calibri" w:eastAsia="Calibri" w:hAnsi="Calibri" w:cs="Calibri"/>
        </w:rPr>
        <w:t xml:space="preserve"> Sorry for the short notice!</w:t>
      </w:r>
    </w:p>
    <w:p w14:paraId="77EFDEA1" w14:textId="49B8C0F1" w:rsidR="048AA0A2" w:rsidRDefault="13994B7E" w:rsidP="41C908F4">
      <w:pPr>
        <w:spacing w:line="257" w:lineRule="auto"/>
      </w:pPr>
      <w:r w:rsidRPr="41C908F4">
        <w:rPr>
          <w:rFonts w:ascii="Calibri" w:eastAsia="Calibri" w:hAnsi="Calibri" w:cs="Calibri"/>
        </w:rPr>
        <w:t xml:space="preserve"> (4) And, finally, two productions of classic plays from the </w:t>
      </w:r>
      <w:r w:rsidRPr="41C908F4">
        <w:rPr>
          <w:rFonts w:ascii="Calibri" w:eastAsia="Calibri" w:hAnsi="Calibri" w:cs="Calibri"/>
          <w:b/>
          <w:bCs/>
        </w:rPr>
        <w:t>Curve Theatre</w:t>
      </w:r>
      <w:r w:rsidRPr="41C908F4">
        <w:rPr>
          <w:rFonts w:ascii="Calibri" w:eastAsia="Calibri" w:hAnsi="Calibri" w:cs="Calibri"/>
        </w:rPr>
        <w:t xml:space="preserve"> in Leicester: Oscar Wilde’s </w:t>
      </w:r>
      <w:r w:rsidRPr="41C908F4">
        <w:rPr>
          <w:rFonts w:ascii="Calibri" w:eastAsia="Calibri" w:hAnsi="Calibri" w:cs="Calibri"/>
          <w:i/>
          <w:iCs/>
        </w:rPr>
        <w:t>The Importance of Being Earnest</w:t>
      </w:r>
      <w:r w:rsidRPr="41C908F4">
        <w:rPr>
          <w:rFonts w:ascii="Calibri" w:eastAsia="Calibri" w:hAnsi="Calibri" w:cs="Calibri"/>
        </w:rPr>
        <w:t xml:space="preserve"> </w:t>
      </w:r>
      <w:hyperlink r:id="rId424">
        <w:r w:rsidRPr="41C908F4">
          <w:rPr>
            <w:rStyle w:val="Hyperlink"/>
            <w:rFonts w:ascii="Calibri" w:eastAsia="Calibri" w:hAnsi="Calibri" w:cs="Calibri"/>
            <w:color w:val="0563C1"/>
          </w:rPr>
          <w:t>https://vimeo.com/403752568</w:t>
        </w:r>
      </w:hyperlink>
      <w:r w:rsidRPr="41C908F4">
        <w:rPr>
          <w:rFonts w:ascii="Calibri" w:eastAsia="Calibri" w:hAnsi="Calibri" w:cs="Calibri"/>
        </w:rPr>
        <w:t xml:space="preserve"> and - if you want something a bit less PC – Joe Orton’s </w:t>
      </w:r>
      <w:r w:rsidRPr="41C908F4">
        <w:rPr>
          <w:rFonts w:ascii="Calibri" w:eastAsia="Calibri" w:hAnsi="Calibri" w:cs="Calibri"/>
          <w:i/>
          <w:iCs/>
        </w:rPr>
        <w:t>What the Butler Saw</w:t>
      </w:r>
      <w:r w:rsidRPr="41C908F4">
        <w:rPr>
          <w:rFonts w:ascii="Calibri" w:eastAsia="Calibri" w:hAnsi="Calibri" w:cs="Calibri"/>
        </w:rPr>
        <w:t xml:space="preserve"> </w:t>
      </w:r>
      <w:hyperlink r:id="rId425">
        <w:r w:rsidRPr="41C908F4">
          <w:rPr>
            <w:rStyle w:val="Hyperlink"/>
            <w:rFonts w:ascii="Calibri" w:eastAsia="Calibri" w:hAnsi="Calibri" w:cs="Calibri"/>
            <w:color w:val="0563C1"/>
          </w:rPr>
          <w:t>https://vimeo.com/409218466</w:t>
        </w:r>
      </w:hyperlink>
    </w:p>
    <w:p w14:paraId="78D4B76E" w14:textId="7A1CC7B5" w:rsidR="048AA0A2" w:rsidRDefault="13994B7E" w:rsidP="41C908F4">
      <w:pPr>
        <w:spacing w:line="257" w:lineRule="auto"/>
      </w:pPr>
      <w:r w:rsidRPr="41C908F4">
        <w:rPr>
          <w:rFonts w:ascii="Calibri" w:eastAsia="Calibri" w:hAnsi="Calibri" w:cs="Calibri"/>
        </w:rPr>
        <w:t>Now, how do I watch the Championship Play-Off final between Brentford and Fulham and the Gesualdo Six at the same time this evening, I wonder?</w:t>
      </w:r>
    </w:p>
    <w:p w14:paraId="06A76896" w14:textId="3B030329" w:rsidR="048AA0A2" w:rsidRDefault="13994B7E" w:rsidP="41C908F4">
      <w:pPr>
        <w:spacing w:line="257" w:lineRule="auto"/>
        <w:rPr>
          <w:rFonts w:ascii="Arial" w:eastAsia="Arial" w:hAnsi="Arial" w:cs="Arial"/>
          <w:b/>
          <w:bCs/>
        </w:rPr>
      </w:pPr>
      <w:r w:rsidRPr="6A325F37">
        <w:rPr>
          <w:rFonts w:ascii="Calibri" w:eastAsia="Calibri" w:hAnsi="Calibri" w:cs="Calibri"/>
        </w:rPr>
        <w:t xml:space="preserve"> </w:t>
      </w:r>
      <w:r w:rsidRPr="6A325F37">
        <w:rPr>
          <w:rFonts w:ascii="Arial" w:eastAsia="Arial" w:hAnsi="Arial" w:cs="Arial"/>
          <w:b/>
          <w:bCs/>
        </w:rPr>
        <w:t>0-0-0-0-0-0-0-0-0-0-0</w:t>
      </w:r>
    </w:p>
    <w:p w14:paraId="4C27A3B1" w14:textId="7F27D96E" w:rsidR="048AA0A2" w:rsidRDefault="4CD1144A" w:rsidP="6A325F37">
      <w:pPr>
        <w:spacing w:line="257" w:lineRule="auto"/>
      </w:pPr>
      <w:r w:rsidRPr="6A325F37">
        <w:rPr>
          <w:rFonts w:ascii="Calibri" w:eastAsia="Calibri" w:hAnsi="Calibri" w:cs="Calibri"/>
        </w:rPr>
        <w:t>Wednesday 5</w:t>
      </w:r>
      <w:r w:rsidRPr="6A325F37">
        <w:rPr>
          <w:rFonts w:ascii="Calibri" w:eastAsia="Calibri" w:hAnsi="Calibri" w:cs="Calibri"/>
          <w:vertAlign w:val="superscript"/>
        </w:rPr>
        <w:t>th</w:t>
      </w:r>
      <w:r w:rsidRPr="6A325F37">
        <w:rPr>
          <w:rFonts w:ascii="Calibri" w:eastAsia="Calibri" w:hAnsi="Calibri" w:cs="Calibri"/>
        </w:rPr>
        <w:t xml:space="preserve"> August</w:t>
      </w:r>
    </w:p>
    <w:p w14:paraId="60092E49" w14:textId="7B596E3D" w:rsidR="048AA0A2" w:rsidRDefault="4CD1144A" w:rsidP="6A325F37">
      <w:pPr>
        <w:spacing w:line="257" w:lineRule="auto"/>
      </w:pPr>
      <w:r w:rsidRPr="6A325F37">
        <w:rPr>
          <w:rFonts w:ascii="Calibri" w:eastAsia="Calibri" w:hAnsi="Calibri" w:cs="Calibri"/>
        </w:rPr>
        <w:t xml:space="preserve">(1) I may be mistaken but I don’t think I’ve included this </w:t>
      </w:r>
      <w:r w:rsidRPr="6A325F37">
        <w:rPr>
          <w:rFonts w:ascii="Calibri" w:eastAsia="Calibri" w:hAnsi="Calibri" w:cs="Calibri"/>
          <w:b/>
          <w:bCs/>
        </w:rPr>
        <w:t>IATEFL Global Issues SIG</w:t>
      </w:r>
      <w:r w:rsidRPr="6A325F37">
        <w:rPr>
          <w:rFonts w:ascii="Calibri" w:eastAsia="Calibri" w:hAnsi="Calibri" w:cs="Calibri"/>
        </w:rPr>
        <w:t xml:space="preserve"> newsletter on </w:t>
      </w:r>
      <w:r w:rsidRPr="6A325F37">
        <w:rPr>
          <w:rFonts w:ascii="Calibri" w:eastAsia="Calibri" w:hAnsi="Calibri" w:cs="Calibri"/>
          <w:i/>
          <w:iCs/>
        </w:rPr>
        <w:t>Global Issues in ELT in Africa</w:t>
      </w:r>
      <w:r w:rsidRPr="6A325F37">
        <w:rPr>
          <w:rFonts w:ascii="Calibri" w:eastAsia="Calibri" w:hAnsi="Calibri" w:cs="Calibri"/>
        </w:rPr>
        <w:t xml:space="preserve"> before. (If I did, I can’t find it in the archive, and I apologise for the duplication.) If a global issue is indeed truly global, then this issue and these issues clearly repay consideration from alternative geographical and cultural perspectives! </w:t>
      </w:r>
      <w:hyperlink r:id="rId426">
        <w:r w:rsidRPr="6A325F37">
          <w:rPr>
            <w:rStyle w:val="Hyperlink"/>
            <w:rFonts w:ascii="Calibri" w:eastAsia="Calibri" w:hAnsi="Calibri" w:cs="Calibri"/>
            <w:color w:val="0563C1"/>
          </w:rPr>
          <w:t>https://gisig.iatefl.org/wp-content/publications/GISIG_CREATING_CHANGE.pdf</w:t>
        </w:r>
      </w:hyperlink>
      <w:r w:rsidRPr="6A325F37">
        <w:rPr>
          <w:rFonts w:ascii="Calibri" w:eastAsia="Calibri" w:hAnsi="Calibri" w:cs="Calibri"/>
        </w:rPr>
        <w:t xml:space="preserve">  Let me know if you’d like me to send you a copy by e-mail, please – I tried to attach it, but it gave WhatsApp indigestion.</w:t>
      </w:r>
    </w:p>
    <w:p w14:paraId="426F69E3" w14:textId="151E8C4A" w:rsidR="048AA0A2" w:rsidRDefault="4CD1144A" w:rsidP="6A325F37">
      <w:pPr>
        <w:spacing w:line="257" w:lineRule="auto"/>
      </w:pPr>
      <w:r w:rsidRPr="6A325F37">
        <w:rPr>
          <w:rFonts w:ascii="Calibri" w:eastAsia="Calibri" w:hAnsi="Calibri" w:cs="Calibri"/>
        </w:rPr>
        <w:t xml:space="preserve">(2) I found this surprisingly accessible, despite my emoji vocabulary being A1 at best: the lecture on </w:t>
      </w:r>
      <w:r w:rsidRPr="6A325F37">
        <w:rPr>
          <w:rFonts w:ascii="Calibri" w:eastAsia="Calibri" w:hAnsi="Calibri" w:cs="Calibri"/>
          <w:i/>
          <w:iCs/>
        </w:rPr>
        <w:t>Emoji Syntax</w:t>
      </w:r>
      <w:r w:rsidRPr="6A325F37">
        <w:rPr>
          <w:rFonts w:ascii="Calibri" w:eastAsia="Calibri" w:hAnsi="Calibri" w:cs="Calibri"/>
        </w:rPr>
        <w:t xml:space="preserve"> from the </w:t>
      </w:r>
      <w:r w:rsidRPr="6A325F37">
        <w:rPr>
          <w:rFonts w:ascii="Calibri" w:eastAsia="Calibri" w:hAnsi="Calibri" w:cs="Calibri"/>
          <w:b/>
          <w:bCs/>
        </w:rPr>
        <w:t>BAAL Language and New Media SIG</w:t>
      </w:r>
      <w:r w:rsidRPr="6A325F37">
        <w:rPr>
          <w:rFonts w:ascii="Calibri" w:eastAsia="Calibri" w:hAnsi="Calibri" w:cs="Calibri"/>
        </w:rPr>
        <w:t xml:space="preserve"> that I mentioned at the end of June: </w:t>
      </w:r>
      <w:hyperlink r:id="rId427">
        <w:r w:rsidRPr="6A325F37">
          <w:rPr>
            <w:rStyle w:val="Hyperlink"/>
            <w:rFonts w:ascii="Calibri" w:eastAsia="Calibri" w:hAnsi="Calibri" w:cs="Calibri"/>
            <w:color w:val="0563C1"/>
          </w:rPr>
          <w:t>https://youtu.be/sbjaih0cpvA</w:t>
        </w:r>
      </w:hyperlink>
      <w:r w:rsidRPr="6A325F37">
        <w:rPr>
          <w:rFonts w:ascii="Calibri" w:eastAsia="Calibri" w:hAnsi="Calibri" w:cs="Calibri"/>
        </w:rPr>
        <w:t xml:space="preserve"> Give it a go!</w:t>
      </w:r>
    </w:p>
    <w:p w14:paraId="64CFDE10" w14:textId="446BDC90" w:rsidR="048AA0A2" w:rsidRDefault="4CD1144A" w:rsidP="6A325F37">
      <w:pPr>
        <w:spacing w:line="257" w:lineRule="auto"/>
      </w:pPr>
      <w:r w:rsidRPr="6A325F37">
        <w:rPr>
          <w:rFonts w:ascii="Calibri" w:eastAsia="Calibri" w:hAnsi="Calibri" w:cs="Calibri"/>
        </w:rPr>
        <w:t xml:space="preserve">(3) A series of </w:t>
      </w:r>
      <w:r w:rsidRPr="6A325F37">
        <w:rPr>
          <w:rFonts w:ascii="Calibri" w:eastAsia="Calibri" w:hAnsi="Calibri" w:cs="Calibri"/>
          <w:i/>
          <w:iCs/>
        </w:rPr>
        <w:t>five-hundred-word-long easy stories</w:t>
      </w:r>
      <w:r w:rsidRPr="6A325F37">
        <w:rPr>
          <w:rFonts w:ascii="Calibri" w:eastAsia="Calibri" w:hAnsi="Calibri" w:cs="Calibri"/>
        </w:rPr>
        <w:t xml:space="preserve"> from the </w:t>
      </w:r>
      <w:r w:rsidRPr="6A325F37">
        <w:rPr>
          <w:rFonts w:ascii="Calibri" w:eastAsia="Calibri" w:hAnsi="Calibri" w:cs="Calibri"/>
          <w:b/>
          <w:bCs/>
        </w:rPr>
        <w:t>I talk You Talk</w:t>
      </w:r>
      <w:r w:rsidRPr="6A325F37">
        <w:rPr>
          <w:rFonts w:ascii="Calibri" w:eastAsia="Calibri" w:hAnsi="Calibri" w:cs="Calibri"/>
        </w:rPr>
        <w:t xml:space="preserve"> Press in Japan: </w:t>
      </w:r>
      <w:hyperlink r:id="rId428">
        <w:r w:rsidRPr="6A325F37">
          <w:rPr>
            <w:rStyle w:val="Hyperlink"/>
            <w:rFonts w:ascii="Calibri" w:eastAsia="Calibri" w:hAnsi="Calibri" w:cs="Calibri"/>
            <w:color w:val="0563C1"/>
          </w:rPr>
          <w:t>https://italk-youtalk.com/category/study-english/fast-500-easy-english-stories/</w:t>
        </w:r>
      </w:hyperlink>
    </w:p>
    <w:p w14:paraId="306D625B" w14:textId="65CF46C6" w:rsidR="048AA0A2" w:rsidRDefault="4CD1144A" w:rsidP="6A325F37">
      <w:pPr>
        <w:spacing w:line="257" w:lineRule="auto"/>
      </w:pPr>
      <w:r w:rsidRPr="6A325F37">
        <w:rPr>
          <w:rFonts w:ascii="Calibri" w:eastAsia="Calibri" w:hAnsi="Calibri" w:cs="Calibri"/>
        </w:rPr>
        <w:t>(4) And, finally, from the sublime to the ridiculous.</w:t>
      </w:r>
    </w:p>
    <w:p w14:paraId="229A5B52" w14:textId="2C5D490B" w:rsidR="048AA0A2" w:rsidRDefault="4CD1144A" w:rsidP="6A325F37">
      <w:pPr>
        <w:spacing w:line="257" w:lineRule="auto"/>
      </w:pPr>
      <w:r w:rsidRPr="6A325F37">
        <w:rPr>
          <w:rFonts w:ascii="Calibri" w:eastAsia="Calibri" w:hAnsi="Calibri" w:cs="Calibri"/>
          <w:b/>
          <w:bCs/>
        </w:rPr>
        <w:t>Sublime</w:t>
      </w:r>
      <w:r w:rsidRPr="6A325F37">
        <w:rPr>
          <w:rFonts w:ascii="Calibri" w:eastAsia="Calibri" w:hAnsi="Calibri" w:cs="Calibri"/>
        </w:rPr>
        <w:t xml:space="preserve">, just in case you missed it last night: </w:t>
      </w:r>
      <w:hyperlink r:id="rId429">
        <w:r w:rsidRPr="6A325F37">
          <w:rPr>
            <w:rStyle w:val="Hyperlink"/>
            <w:rFonts w:ascii="Calibri" w:eastAsia="Calibri" w:hAnsi="Calibri" w:cs="Calibri"/>
            <w:color w:val="0563C1"/>
          </w:rPr>
          <w:t>https://youtu.be/1TCqKV_aKrk</w:t>
        </w:r>
      </w:hyperlink>
    </w:p>
    <w:p w14:paraId="16ABBFBC" w14:textId="57CB51BA" w:rsidR="048AA0A2" w:rsidRDefault="4CD1144A" w:rsidP="6A325F37">
      <w:pPr>
        <w:spacing w:line="257" w:lineRule="auto"/>
      </w:pPr>
      <w:r w:rsidRPr="6A325F37">
        <w:rPr>
          <w:rFonts w:ascii="Calibri" w:eastAsia="Calibri" w:hAnsi="Calibri" w:cs="Calibri"/>
          <w:b/>
          <w:bCs/>
        </w:rPr>
        <w:t>Ridiculous</w:t>
      </w:r>
      <w:r w:rsidRPr="6A325F37">
        <w:rPr>
          <w:rFonts w:ascii="Calibri" w:eastAsia="Calibri" w:hAnsi="Calibri" w:cs="Calibri"/>
        </w:rPr>
        <w:t xml:space="preserve">, just in case you missed it last night: </w:t>
      </w:r>
      <w:hyperlink r:id="rId430">
        <w:r w:rsidRPr="6A325F37">
          <w:rPr>
            <w:rStyle w:val="Hyperlink"/>
            <w:rFonts w:ascii="Calibri" w:eastAsia="Calibri" w:hAnsi="Calibri" w:cs="Calibri"/>
            <w:color w:val="0563C1"/>
          </w:rPr>
          <w:t>https://youtu.be/zaaTZkqsaxY</w:t>
        </w:r>
      </w:hyperlink>
    </w:p>
    <w:p w14:paraId="6A76175F" w14:textId="59CC1C11" w:rsidR="048AA0A2" w:rsidRDefault="4CD1144A" w:rsidP="6A325F37">
      <w:pPr>
        <w:spacing w:line="257" w:lineRule="auto"/>
        <w:rPr>
          <w:rFonts w:ascii="Arial" w:eastAsia="Arial" w:hAnsi="Arial" w:cs="Arial"/>
          <w:b/>
          <w:bCs/>
        </w:rPr>
      </w:pPr>
      <w:r w:rsidRPr="5B939BC7">
        <w:rPr>
          <w:rFonts w:ascii="Arial" w:eastAsia="Arial" w:hAnsi="Arial" w:cs="Arial"/>
          <w:b/>
          <w:bCs/>
        </w:rPr>
        <w:t>0-0-0-0-0-0-0-0-0-0-0</w:t>
      </w:r>
    </w:p>
    <w:p w14:paraId="52ED54AD" w14:textId="4E422EDC" w:rsidR="048AA0A2" w:rsidRDefault="47419BD6" w:rsidP="5B939BC7">
      <w:pPr>
        <w:spacing w:line="257" w:lineRule="auto"/>
      </w:pPr>
      <w:r w:rsidRPr="5B939BC7">
        <w:rPr>
          <w:rFonts w:ascii="Calibri" w:eastAsia="Calibri" w:hAnsi="Calibri" w:cs="Calibri"/>
          <w:b/>
          <w:bCs/>
        </w:rPr>
        <w:t>Thursday 6</w:t>
      </w:r>
      <w:r w:rsidRPr="5B939BC7">
        <w:rPr>
          <w:rFonts w:ascii="Calibri" w:eastAsia="Calibri" w:hAnsi="Calibri" w:cs="Calibri"/>
          <w:b/>
          <w:bCs/>
          <w:vertAlign w:val="superscript"/>
        </w:rPr>
        <w:t>th</w:t>
      </w:r>
      <w:r w:rsidRPr="5B939BC7">
        <w:rPr>
          <w:rFonts w:ascii="Calibri" w:eastAsia="Calibri" w:hAnsi="Calibri" w:cs="Calibri"/>
          <w:b/>
          <w:bCs/>
        </w:rPr>
        <w:t xml:space="preserve"> August</w:t>
      </w:r>
    </w:p>
    <w:p w14:paraId="1CA2FD7E" w14:textId="27E08885" w:rsidR="048AA0A2" w:rsidRDefault="47419BD6" w:rsidP="5B939BC7">
      <w:pPr>
        <w:spacing w:line="257" w:lineRule="auto"/>
      </w:pPr>
      <w:r w:rsidRPr="5B939BC7">
        <w:rPr>
          <w:rFonts w:ascii="Calibri" w:eastAsia="Calibri" w:hAnsi="Calibri" w:cs="Calibri"/>
        </w:rPr>
        <w:t xml:space="preserve">(1) </w:t>
      </w:r>
      <w:r w:rsidRPr="5B939BC7">
        <w:rPr>
          <w:rFonts w:ascii="Calibri" w:eastAsia="Calibri" w:hAnsi="Calibri" w:cs="Calibri"/>
          <w:b/>
          <w:bCs/>
        </w:rPr>
        <w:t>Uribe Academy</w:t>
      </w:r>
      <w:r w:rsidRPr="5B939BC7">
        <w:rPr>
          <w:rFonts w:ascii="Calibri" w:eastAsia="Calibri" w:hAnsi="Calibri" w:cs="Calibri"/>
        </w:rPr>
        <w:t xml:space="preserve"> in Santiago, Chile </w:t>
      </w:r>
      <w:hyperlink r:id="rId431">
        <w:r w:rsidRPr="5B939BC7">
          <w:rPr>
            <w:rStyle w:val="Hyperlink"/>
            <w:rFonts w:ascii="Calibri" w:eastAsia="Calibri" w:hAnsi="Calibri" w:cs="Calibri"/>
            <w:color w:val="0000FF"/>
          </w:rPr>
          <w:t>https://www.facebook.com/uribeacademy/</w:t>
        </w:r>
      </w:hyperlink>
      <w:r w:rsidRPr="5B939BC7">
        <w:rPr>
          <w:rFonts w:ascii="Calibri" w:eastAsia="Calibri" w:hAnsi="Calibri" w:cs="Calibri"/>
        </w:rPr>
        <w:t xml:space="preserve"> have kindly opened up their webinar with </w:t>
      </w:r>
      <w:r w:rsidRPr="5B939BC7">
        <w:rPr>
          <w:rFonts w:ascii="Calibri" w:eastAsia="Calibri" w:hAnsi="Calibri" w:cs="Calibri"/>
          <w:b/>
          <w:bCs/>
        </w:rPr>
        <w:t>Penny Ur</w:t>
      </w:r>
      <w:r w:rsidRPr="5B939BC7">
        <w:rPr>
          <w:rFonts w:ascii="Calibri" w:eastAsia="Calibri" w:hAnsi="Calibri" w:cs="Calibri"/>
        </w:rPr>
        <w:t xml:space="preserve"> this Friday 8</w:t>
      </w:r>
      <w:r w:rsidRPr="5B939BC7">
        <w:rPr>
          <w:rFonts w:ascii="Calibri" w:eastAsia="Calibri" w:hAnsi="Calibri" w:cs="Calibri"/>
          <w:vertAlign w:val="superscript"/>
        </w:rPr>
        <w:t>th</w:t>
      </w:r>
      <w:r w:rsidRPr="5B939BC7">
        <w:rPr>
          <w:rFonts w:ascii="Calibri" w:eastAsia="Calibri" w:hAnsi="Calibri" w:cs="Calibri"/>
        </w:rPr>
        <w:t xml:space="preserve"> August at 06:00 UK time to the public – the title is </w:t>
      </w:r>
      <w:r w:rsidRPr="5B939BC7">
        <w:rPr>
          <w:rFonts w:ascii="Calibri" w:eastAsia="Calibri" w:hAnsi="Calibri" w:cs="Calibri"/>
          <w:i/>
          <w:iCs/>
        </w:rPr>
        <w:t>My Top 30 Teaching Tips</w:t>
      </w:r>
      <w:r w:rsidRPr="5B939BC7">
        <w:rPr>
          <w:rFonts w:ascii="Calibri" w:eastAsia="Calibri" w:hAnsi="Calibri" w:cs="Calibri"/>
        </w:rPr>
        <w:t xml:space="preserve">. Registration link and more info here: </w:t>
      </w:r>
      <w:hyperlink r:id="rId432">
        <w:r w:rsidRPr="5B939BC7">
          <w:rPr>
            <w:rStyle w:val="Hyperlink"/>
            <w:rFonts w:ascii="Calibri" w:eastAsia="Calibri" w:hAnsi="Calibri" w:cs="Calibri"/>
            <w:color w:val="0000FF"/>
          </w:rPr>
          <w:t>https://docs.google.com/forms/d/e/1FAIpQLSfwQPk3JlGknzr-eMByAKnD2bOTuPkQ5EbcmioM11D0zYucUQ/viewform</w:t>
        </w:r>
      </w:hyperlink>
    </w:p>
    <w:p w14:paraId="5304E83D" w14:textId="1B1923F0" w:rsidR="048AA0A2" w:rsidRDefault="47419BD6" w:rsidP="5B939BC7">
      <w:pPr>
        <w:spacing w:line="257" w:lineRule="auto"/>
      </w:pPr>
      <w:r w:rsidRPr="5B939BC7">
        <w:rPr>
          <w:rFonts w:ascii="Calibri" w:eastAsia="Calibri" w:hAnsi="Calibri" w:cs="Calibri"/>
        </w:rPr>
        <w:t xml:space="preserve">(2) I was delighted to attend NILE’s Silver Jubilee party online on Tuesday – time flies when you’re successful! The next event in </w:t>
      </w:r>
      <w:r w:rsidRPr="5B939BC7">
        <w:rPr>
          <w:rFonts w:ascii="Calibri" w:eastAsia="Calibri" w:hAnsi="Calibri" w:cs="Calibri"/>
          <w:b/>
          <w:bCs/>
        </w:rPr>
        <w:t xml:space="preserve">NILE’s </w:t>
      </w:r>
      <w:r w:rsidRPr="5B939BC7">
        <w:rPr>
          <w:rFonts w:ascii="Calibri" w:eastAsia="Calibri" w:hAnsi="Calibri" w:cs="Calibri"/>
          <w:b/>
          <w:bCs/>
          <w:i/>
          <w:iCs/>
        </w:rPr>
        <w:t>Insights</w:t>
      </w:r>
      <w:r w:rsidRPr="5B939BC7">
        <w:rPr>
          <w:rFonts w:ascii="Calibri" w:eastAsia="Calibri" w:hAnsi="Calibri" w:cs="Calibri"/>
          <w:b/>
          <w:bCs/>
        </w:rPr>
        <w:t xml:space="preserve"> series</w:t>
      </w:r>
      <w:r w:rsidRPr="5B939BC7">
        <w:rPr>
          <w:rFonts w:ascii="Calibri" w:eastAsia="Calibri" w:hAnsi="Calibri" w:cs="Calibri"/>
        </w:rPr>
        <w:t xml:space="preserve"> is next Tuesday, </w:t>
      </w:r>
      <w:r w:rsidRPr="5B939BC7">
        <w:rPr>
          <w:rFonts w:ascii="Calibri" w:eastAsia="Calibri" w:hAnsi="Calibri" w:cs="Calibri"/>
          <w:highlight w:val="yellow"/>
        </w:rPr>
        <w:t>11</w:t>
      </w:r>
      <w:r w:rsidRPr="5B939BC7">
        <w:rPr>
          <w:rFonts w:ascii="Times New Roman" w:eastAsia="Times New Roman" w:hAnsi="Times New Roman" w:cs="Times New Roman"/>
          <w:sz w:val="24"/>
          <w:szCs w:val="24"/>
        </w:rPr>
        <w:t>th August</w:t>
      </w:r>
      <w:r w:rsidRPr="5B939BC7">
        <w:rPr>
          <w:rFonts w:ascii="Calibri" w:eastAsia="Calibri" w:hAnsi="Calibri" w:cs="Calibri"/>
        </w:rPr>
        <w:t xml:space="preserve"> </w:t>
      </w:r>
      <w:r w:rsidRPr="5B939BC7">
        <w:rPr>
          <w:rFonts w:ascii="Times New Roman" w:eastAsia="Times New Roman" w:hAnsi="Times New Roman" w:cs="Times New Roman"/>
          <w:sz w:val="24"/>
          <w:szCs w:val="24"/>
        </w:rPr>
        <w:t xml:space="preserve">at 16:00 UK time, entitled </w:t>
      </w:r>
      <w:r w:rsidRPr="5B939BC7">
        <w:rPr>
          <w:rFonts w:ascii="Times New Roman" w:eastAsia="Times New Roman" w:hAnsi="Times New Roman" w:cs="Times New Roman"/>
          <w:i/>
          <w:iCs/>
          <w:sz w:val="24"/>
          <w:szCs w:val="24"/>
        </w:rPr>
        <w:t>Digital Technologies in Language Teaching Insights</w:t>
      </w:r>
      <w:r w:rsidRPr="5B939BC7">
        <w:rPr>
          <w:rFonts w:ascii="Times New Roman" w:eastAsia="Times New Roman" w:hAnsi="Times New Roman" w:cs="Times New Roman"/>
          <w:sz w:val="24"/>
          <w:szCs w:val="24"/>
        </w:rPr>
        <w:t xml:space="preserve">, with Nicky Hockly, Russell Stannard and Sophia Mavridi. Registration here: </w:t>
      </w:r>
      <w:hyperlink r:id="rId433">
        <w:r w:rsidRPr="5B939BC7">
          <w:rPr>
            <w:rStyle w:val="Hyperlink"/>
            <w:rFonts w:ascii="Calibri" w:eastAsia="Calibri" w:hAnsi="Calibri" w:cs="Calibri"/>
            <w:color w:val="0563C1"/>
          </w:rPr>
          <w:t>https://www.eventbrite.co.uk/e/digital-technologies-in-language-teaching-insights-registration-114398328480</w:t>
        </w:r>
      </w:hyperlink>
      <w:r w:rsidRPr="5B939BC7">
        <w:rPr>
          <w:rFonts w:ascii="Calibri" w:eastAsia="Calibri" w:hAnsi="Calibri" w:cs="Calibri"/>
        </w:rPr>
        <w:t xml:space="preserve"> And you can find the recordings of earlier events here: </w:t>
      </w:r>
      <w:hyperlink r:id="rId434">
        <w:r w:rsidRPr="5B939BC7">
          <w:rPr>
            <w:rStyle w:val="Hyperlink"/>
            <w:rFonts w:ascii="Calibri" w:eastAsia="Calibri" w:hAnsi="Calibri" w:cs="Calibri"/>
            <w:color w:val="0000FF"/>
          </w:rPr>
          <w:t>https://mycourses.nile-elt.com/course/view.php?id=1338</w:t>
        </w:r>
      </w:hyperlink>
      <w:r w:rsidRPr="5B939BC7">
        <w:rPr>
          <w:rFonts w:ascii="Calibri" w:eastAsia="Calibri" w:hAnsi="Calibri" w:cs="Calibri"/>
        </w:rPr>
        <w:t xml:space="preserve"> You need to become a member to view, but there’s no charge for that.</w:t>
      </w:r>
    </w:p>
    <w:p w14:paraId="0BFD376E" w14:textId="023F8F52" w:rsidR="048AA0A2" w:rsidRDefault="47419BD6" w:rsidP="5B939BC7">
      <w:pPr>
        <w:spacing w:line="257" w:lineRule="auto"/>
      </w:pPr>
      <w:r w:rsidRPr="5B939BC7">
        <w:rPr>
          <w:rFonts w:ascii="Calibri" w:eastAsia="Calibri" w:hAnsi="Calibri" w:cs="Calibri"/>
        </w:rPr>
        <w:t xml:space="preserve">(3) </w:t>
      </w:r>
      <w:r w:rsidRPr="5B939BC7">
        <w:rPr>
          <w:rFonts w:ascii="Calibri" w:eastAsia="Calibri" w:hAnsi="Calibri" w:cs="Calibri"/>
          <w:b/>
          <w:bCs/>
        </w:rPr>
        <w:t>Poor old Beirut</w:t>
      </w:r>
      <w:r w:rsidRPr="5B939BC7">
        <w:rPr>
          <w:rFonts w:ascii="Times New Roman" w:eastAsia="Times New Roman" w:hAnsi="Times New Roman" w:cs="Times New Roman"/>
          <w:b/>
          <w:bCs/>
          <w:sz w:val="24"/>
          <w:szCs w:val="24"/>
        </w:rPr>
        <w:t>!</w:t>
      </w:r>
      <w:r w:rsidRPr="5B939BC7">
        <w:rPr>
          <w:rFonts w:ascii="Times New Roman" w:eastAsia="Times New Roman" w:hAnsi="Times New Roman" w:cs="Times New Roman"/>
          <w:sz w:val="24"/>
          <w:szCs w:val="24"/>
        </w:rPr>
        <w:t xml:space="preserve"> What on earth happened? Here’s a good clear piece from </w:t>
      </w:r>
      <w:r w:rsidRPr="5B939BC7">
        <w:rPr>
          <w:rFonts w:ascii="Times New Roman" w:eastAsia="Times New Roman" w:hAnsi="Times New Roman" w:cs="Times New Roman"/>
          <w:i/>
          <w:iCs/>
          <w:sz w:val="24"/>
          <w:szCs w:val="24"/>
        </w:rPr>
        <w:t>The New Scientist</w:t>
      </w:r>
      <w:r w:rsidRPr="5B939BC7">
        <w:rPr>
          <w:rFonts w:ascii="Times New Roman" w:eastAsia="Times New Roman" w:hAnsi="Times New Roman" w:cs="Times New Roman"/>
          <w:sz w:val="24"/>
          <w:szCs w:val="24"/>
        </w:rPr>
        <w:t xml:space="preserve"> with some of the answers to that question that would work well as a reading text: </w:t>
      </w:r>
      <w:hyperlink r:id="rId435">
        <w:r w:rsidRPr="5B939BC7">
          <w:rPr>
            <w:rStyle w:val="Hyperlink"/>
            <w:rFonts w:ascii="Calibri" w:eastAsia="Calibri" w:hAnsi="Calibri" w:cs="Calibri"/>
            <w:color w:val="0563C1"/>
          </w:rPr>
          <w:t>https://www.newscientist.com/article/2251076-beirut-explosion-what-caused-the-blast-and-what-else-do-we-know/</w:t>
        </w:r>
      </w:hyperlink>
      <w:r w:rsidRPr="5B939BC7">
        <w:rPr>
          <w:rFonts w:ascii="Calibri" w:eastAsia="Calibri" w:hAnsi="Calibri" w:cs="Calibri"/>
        </w:rPr>
        <w:t xml:space="preserve"> </w:t>
      </w:r>
    </w:p>
    <w:p w14:paraId="752B1A51" w14:textId="4CD6CEB4" w:rsidR="048AA0A2" w:rsidRDefault="47419BD6" w:rsidP="5B939BC7">
      <w:pPr>
        <w:spacing w:line="257" w:lineRule="auto"/>
      </w:pPr>
      <w:r w:rsidRPr="5B939BC7">
        <w:rPr>
          <w:rFonts w:ascii="Calibri" w:eastAsia="Calibri" w:hAnsi="Calibri" w:cs="Calibri"/>
        </w:rPr>
        <w:t xml:space="preserve">(4) And, finally, </w:t>
      </w:r>
      <w:r w:rsidRPr="5B939BC7">
        <w:rPr>
          <w:rFonts w:ascii="Calibri" w:eastAsia="Calibri" w:hAnsi="Calibri" w:cs="Calibri"/>
          <w:b/>
          <w:bCs/>
        </w:rPr>
        <w:t xml:space="preserve">you have 18 hours </w:t>
      </w:r>
      <w:r w:rsidRPr="5B939BC7">
        <w:rPr>
          <w:rFonts w:ascii="Times New Roman" w:eastAsia="Times New Roman" w:hAnsi="Times New Roman" w:cs="Times New Roman"/>
          <w:b/>
          <w:bCs/>
          <w:sz w:val="24"/>
          <w:szCs w:val="24"/>
        </w:rPr>
        <w:t>only</w:t>
      </w:r>
      <w:r w:rsidRPr="5B939BC7">
        <w:rPr>
          <w:rFonts w:ascii="Times New Roman" w:eastAsia="Times New Roman" w:hAnsi="Times New Roman" w:cs="Times New Roman"/>
          <w:sz w:val="24"/>
          <w:szCs w:val="24"/>
        </w:rPr>
        <w:t xml:space="preserve"> to watch this extraordinary piece of theatre, </w:t>
      </w:r>
      <w:r w:rsidRPr="5B939BC7">
        <w:rPr>
          <w:rFonts w:ascii="Times New Roman" w:eastAsia="Times New Roman" w:hAnsi="Times New Roman" w:cs="Times New Roman"/>
          <w:i/>
          <w:iCs/>
          <w:sz w:val="24"/>
          <w:szCs w:val="24"/>
        </w:rPr>
        <w:t>Hiroshima Day</w:t>
      </w:r>
      <w:r w:rsidRPr="5B939BC7">
        <w:rPr>
          <w:rFonts w:ascii="Times New Roman" w:eastAsia="Times New Roman" w:hAnsi="Times New Roman" w:cs="Times New Roman"/>
          <w:sz w:val="24"/>
          <w:szCs w:val="24"/>
        </w:rPr>
        <w:t xml:space="preserve">, by </w:t>
      </w:r>
      <w:r w:rsidRPr="5B939BC7">
        <w:rPr>
          <w:rFonts w:ascii="Times New Roman" w:eastAsia="Times New Roman" w:hAnsi="Times New Roman" w:cs="Times New Roman"/>
          <w:b/>
          <w:bCs/>
          <w:sz w:val="24"/>
          <w:szCs w:val="24"/>
        </w:rPr>
        <w:t>Chisato Minamimura</w:t>
      </w:r>
      <w:r w:rsidRPr="5B939BC7">
        <w:rPr>
          <w:rFonts w:ascii="Times New Roman" w:eastAsia="Times New Roman" w:hAnsi="Times New Roman" w:cs="Times New Roman"/>
          <w:sz w:val="24"/>
          <w:szCs w:val="24"/>
        </w:rPr>
        <w:t xml:space="preserve"> commemorating the 75th anniversary of the dropping of atomic bombs on Hiroshima and Nagasaki</w:t>
      </w:r>
      <w:r w:rsidRPr="5B939BC7">
        <w:rPr>
          <w:rFonts w:ascii="Calibri" w:eastAsia="Calibri" w:hAnsi="Calibri" w:cs="Calibri"/>
        </w:rPr>
        <w:t xml:space="preserve"> </w:t>
      </w:r>
      <w:r w:rsidRPr="5B939BC7">
        <w:rPr>
          <w:rFonts w:ascii="Times New Roman" w:eastAsia="Times New Roman" w:hAnsi="Times New Roman" w:cs="Times New Roman"/>
          <w:sz w:val="24"/>
          <w:szCs w:val="24"/>
        </w:rPr>
        <w:t>on 6</w:t>
      </w:r>
      <w:r w:rsidRPr="5B939BC7">
        <w:rPr>
          <w:rFonts w:ascii="Times New Roman" w:eastAsia="Times New Roman" w:hAnsi="Times New Roman" w:cs="Times New Roman"/>
          <w:sz w:val="24"/>
          <w:szCs w:val="24"/>
          <w:vertAlign w:val="superscript"/>
        </w:rPr>
        <w:t>th</w:t>
      </w:r>
      <w:r w:rsidRPr="5B939BC7">
        <w:rPr>
          <w:rFonts w:ascii="Times New Roman" w:eastAsia="Times New Roman" w:hAnsi="Times New Roman" w:cs="Times New Roman"/>
          <w:sz w:val="24"/>
          <w:szCs w:val="24"/>
        </w:rPr>
        <w:t xml:space="preserve"> August 1945 </w:t>
      </w:r>
      <w:hyperlink r:id="rId436">
        <w:r w:rsidRPr="5B939BC7">
          <w:rPr>
            <w:rStyle w:val="Hyperlink"/>
            <w:rFonts w:ascii="Calibri" w:eastAsia="Calibri" w:hAnsi="Calibri" w:cs="Calibri"/>
            <w:color w:val="0563C1"/>
          </w:rPr>
          <w:t>https://youtu.be/NxL761I72WM</w:t>
        </w:r>
      </w:hyperlink>
      <w:r w:rsidRPr="5B939BC7">
        <w:rPr>
          <w:rFonts w:ascii="Calibri" w:eastAsia="Calibri" w:hAnsi="Calibri" w:cs="Calibri"/>
        </w:rPr>
        <w:t xml:space="preserve"> This an extract; you can watch the whole thing later in the year on Remembrance Day, 11</w:t>
      </w:r>
      <w:r w:rsidRPr="5B939BC7">
        <w:rPr>
          <w:rFonts w:ascii="Calibri" w:eastAsia="Calibri" w:hAnsi="Calibri" w:cs="Calibri"/>
          <w:vertAlign w:val="superscript"/>
        </w:rPr>
        <w:t>th</w:t>
      </w:r>
      <w:r w:rsidRPr="5B939BC7">
        <w:rPr>
          <w:rFonts w:ascii="Calibri" w:eastAsia="Calibri" w:hAnsi="Calibri" w:cs="Calibri"/>
        </w:rPr>
        <w:t xml:space="preserve"> November.</w:t>
      </w:r>
    </w:p>
    <w:p w14:paraId="4B93046D" w14:textId="351943DF" w:rsidR="048AA0A2" w:rsidRDefault="47419BD6" w:rsidP="5B939BC7">
      <w:pPr>
        <w:spacing w:line="257" w:lineRule="auto"/>
      </w:pPr>
      <w:r w:rsidRPr="5B939BC7">
        <w:rPr>
          <w:rFonts w:ascii="Calibri" w:eastAsia="Calibri" w:hAnsi="Calibri" w:cs="Calibri"/>
        </w:rPr>
        <w:t xml:space="preserve"> And, finally finally, I’m very sorry if my ‘ridiculous’ link didn’t work yesterday – maybe that was for the best in terms of everyone’s sanity!</w:t>
      </w:r>
    </w:p>
    <w:p w14:paraId="542A92D1" w14:textId="59CC1C11" w:rsidR="048AA0A2" w:rsidRDefault="10E8F20D" w:rsidP="5B939BC7">
      <w:pPr>
        <w:spacing w:line="257" w:lineRule="auto"/>
        <w:rPr>
          <w:rFonts w:ascii="Arial" w:eastAsia="Arial" w:hAnsi="Arial" w:cs="Arial"/>
          <w:b/>
          <w:bCs/>
        </w:rPr>
      </w:pPr>
      <w:r w:rsidRPr="3DE30F4C">
        <w:rPr>
          <w:rFonts w:ascii="Arial" w:eastAsia="Arial" w:hAnsi="Arial" w:cs="Arial"/>
          <w:b/>
          <w:bCs/>
        </w:rPr>
        <w:t>0-0-0-0-0-0-0-0-0-0-0</w:t>
      </w:r>
    </w:p>
    <w:p w14:paraId="6C0362BE" w14:textId="396FEA44" w:rsidR="048AA0A2" w:rsidRDefault="4489D89D" w:rsidP="3DE30F4C">
      <w:pPr>
        <w:spacing w:line="257" w:lineRule="auto"/>
      </w:pPr>
      <w:r w:rsidRPr="3DE30F4C">
        <w:rPr>
          <w:rFonts w:ascii="Calibri" w:eastAsia="Calibri" w:hAnsi="Calibri" w:cs="Calibri"/>
          <w:b/>
          <w:bCs/>
        </w:rPr>
        <w:t>Friday 7</w:t>
      </w:r>
      <w:r w:rsidRPr="3DE30F4C">
        <w:rPr>
          <w:rFonts w:ascii="Calibri" w:eastAsia="Calibri" w:hAnsi="Calibri" w:cs="Calibri"/>
          <w:b/>
          <w:bCs/>
          <w:vertAlign w:val="superscript"/>
        </w:rPr>
        <w:t>th</w:t>
      </w:r>
      <w:r w:rsidRPr="3DE30F4C">
        <w:rPr>
          <w:rFonts w:ascii="Calibri" w:eastAsia="Calibri" w:hAnsi="Calibri" w:cs="Calibri"/>
          <w:b/>
          <w:bCs/>
        </w:rPr>
        <w:t xml:space="preserve"> August</w:t>
      </w:r>
      <w:r w:rsidRPr="3DE30F4C">
        <w:rPr>
          <w:rFonts w:ascii="Calibri" w:eastAsia="Calibri" w:hAnsi="Calibri" w:cs="Calibri"/>
        </w:rPr>
        <w:t xml:space="preserve"> – a bumper crop for the weekend!</w:t>
      </w:r>
    </w:p>
    <w:p w14:paraId="4467DB8A" w14:textId="250D0F29" w:rsidR="048AA0A2" w:rsidRDefault="4489D89D" w:rsidP="3DE30F4C">
      <w:pPr>
        <w:spacing w:line="257" w:lineRule="auto"/>
      </w:pPr>
      <w:r w:rsidRPr="3DE30F4C">
        <w:rPr>
          <w:rFonts w:ascii="Calibri" w:eastAsia="Calibri" w:hAnsi="Calibri" w:cs="Calibri"/>
        </w:rPr>
        <w:t xml:space="preserve">(1) An interesting-looking new podcast series from </w:t>
      </w:r>
      <w:r w:rsidRPr="3DE30F4C">
        <w:rPr>
          <w:rFonts w:ascii="Calibri" w:eastAsia="Calibri" w:hAnsi="Calibri" w:cs="Calibri"/>
          <w:b/>
          <w:bCs/>
        </w:rPr>
        <w:t>Learnit</w:t>
      </w:r>
      <w:r w:rsidRPr="3DE30F4C">
        <w:rPr>
          <w:rFonts w:ascii="Calibri" w:eastAsia="Calibri" w:hAnsi="Calibri" w:cs="Calibri"/>
        </w:rPr>
        <w:t xml:space="preserve">: </w:t>
      </w:r>
      <w:hyperlink r:id="rId437">
        <w:r w:rsidRPr="3DE30F4C">
          <w:rPr>
            <w:rStyle w:val="Hyperlink"/>
            <w:rFonts w:ascii="Calibri" w:eastAsia="Calibri" w:hAnsi="Calibri" w:cs="Calibri"/>
            <w:color w:val="0563C1"/>
          </w:rPr>
          <w:t>https://podcasts.apple.com/us/podcast/the-learnit-podcast/id1518322612</w:t>
        </w:r>
      </w:hyperlink>
      <w:r w:rsidRPr="3DE30F4C">
        <w:rPr>
          <w:rFonts w:ascii="Calibri" w:eastAsia="Calibri" w:hAnsi="Calibri" w:cs="Calibri"/>
        </w:rPr>
        <w:t xml:space="preserve">  which includes Andreas Schleicher from the PISA organisation and Sal Khan, the co-founder of the Khan Academy. You can learn more about Learnit here: </w:t>
      </w:r>
      <w:hyperlink r:id="rId438" w:anchor="about-us">
        <w:r w:rsidRPr="3DE30F4C">
          <w:rPr>
            <w:rStyle w:val="Hyperlink"/>
            <w:rFonts w:ascii="Calibri" w:eastAsia="Calibri" w:hAnsi="Calibri" w:cs="Calibri"/>
            <w:color w:val="0563C1"/>
          </w:rPr>
          <w:t>https://www.learnit.world/#about-us</w:t>
        </w:r>
      </w:hyperlink>
    </w:p>
    <w:p w14:paraId="0182F4F2" w14:textId="4ED73722" w:rsidR="048AA0A2" w:rsidRDefault="4489D89D" w:rsidP="3DE30F4C">
      <w:pPr>
        <w:spacing w:line="257" w:lineRule="auto"/>
      </w:pPr>
      <w:r w:rsidRPr="3DE30F4C">
        <w:rPr>
          <w:rFonts w:ascii="Calibri" w:eastAsia="Calibri" w:hAnsi="Calibri" w:cs="Calibri"/>
        </w:rPr>
        <w:t xml:space="preserve">(2) </w:t>
      </w:r>
      <w:r w:rsidRPr="3DE30F4C">
        <w:rPr>
          <w:rFonts w:ascii="Calibri" w:eastAsia="Calibri" w:hAnsi="Calibri" w:cs="Calibri"/>
          <w:b/>
          <w:bCs/>
        </w:rPr>
        <w:t>Are you left-handed?</w:t>
      </w:r>
      <w:r w:rsidRPr="3DE30F4C">
        <w:rPr>
          <w:rFonts w:ascii="Calibri" w:eastAsia="Calibri" w:hAnsi="Calibri" w:cs="Calibri"/>
        </w:rPr>
        <w:t xml:space="preserve"> Does the world conspire against you? Try this lesson from the TeachingEnglish site: </w:t>
      </w:r>
      <w:hyperlink r:id="rId439">
        <w:r w:rsidRPr="3DE30F4C">
          <w:rPr>
            <w:rStyle w:val="Hyperlink"/>
            <w:rFonts w:ascii="Calibri" w:eastAsia="Calibri" w:hAnsi="Calibri" w:cs="Calibri"/>
            <w:color w:val="0563C1"/>
          </w:rPr>
          <w:t>https://www.teachingenglish.org.uk/article/left-handers</w:t>
        </w:r>
      </w:hyperlink>
    </w:p>
    <w:p w14:paraId="0FB14F56" w14:textId="3C10BE2C" w:rsidR="048AA0A2" w:rsidRDefault="4489D89D" w:rsidP="3DE30F4C">
      <w:pPr>
        <w:spacing w:line="257" w:lineRule="auto"/>
      </w:pPr>
      <w:r w:rsidRPr="3DE30F4C">
        <w:rPr>
          <w:rFonts w:ascii="Calibri" w:eastAsia="Calibri" w:hAnsi="Calibri" w:cs="Calibri"/>
        </w:rPr>
        <w:t xml:space="preserve">(3) </w:t>
      </w:r>
      <w:r w:rsidRPr="3DE30F4C">
        <w:rPr>
          <w:rFonts w:ascii="Calibri" w:eastAsia="Calibri" w:hAnsi="Calibri" w:cs="Calibri"/>
          <w:b/>
          <w:bCs/>
        </w:rPr>
        <w:t>Some bad news from the UK</w:t>
      </w:r>
      <w:r w:rsidRPr="3DE30F4C">
        <w:rPr>
          <w:rFonts w:ascii="Calibri" w:eastAsia="Calibri" w:hAnsi="Calibri" w:cs="Calibri"/>
        </w:rPr>
        <w:t xml:space="preserve"> - it can’t always be good news, can it now? -  on a decision that I can’t imagine many other countries, where poetry is closer to the national soul, being able to make: </w:t>
      </w:r>
      <w:hyperlink r:id="rId440">
        <w:r w:rsidRPr="3DE30F4C">
          <w:rPr>
            <w:rStyle w:val="Hyperlink"/>
            <w:rFonts w:ascii="Calibri" w:eastAsia="Calibri" w:hAnsi="Calibri" w:cs="Calibri"/>
            <w:color w:val="0563C1"/>
          </w:rPr>
          <w:t>https://www.theguardian.com/books/2020/aug/05/making-poetry-optional-in-gcse-english-literature-is-out-of-tune-with-the-times</w:t>
        </w:r>
      </w:hyperlink>
      <w:r w:rsidRPr="3DE30F4C">
        <w:rPr>
          <w:rFonts w:ascii="Calibri" w:eastAsia="Calibri" w:hAnsi="Calibri" w:cs="Calibri"/>
        </w:rPr>
        <w:t xml:space="preserve"> The author of the piece, Kate Clanchy, is a poet and a teacher: </w:t>
      </w:r>
      <w:hyperlink r:id="rId441">
        <w:r w:rsidRPr="3DE30F4C">
          <w:rPr>
            <w:rStyle w:val="Hyperlink"/>
            <w:rFonts w:ascii="Calibri" w:eastAsia="Calibri" w:hAnsi="Calibri" w:cs="Calibri"/>
            <w:color w:val="0563C1"/>
          </w:rPr>
          <w:t>http://www.scottishpoetrylibrary.org.uk/poet/kate-clanchy/</w:t>
        </w:r>
      </w:hyperlink>
    </w:p>
    <w:p w14:paraId="58C84CDF" w14:textId="0E4DA569" w:rsidR="048AA0A2" w:rsidRDefault="4489D89D" w:rsidP="3DE30F4C">
      <w:pPr>
        <w:spacing w:line="257" w:lineRule="auto"/>
      </w:pPr>
      <w:r w:rsidRPr="3DE30F4C">
        <w:rPr>
          <w:rFonts w:ascii="Calibri" w:eastAsia="Calibri" w:hAnsi="Calibri" w:cs="Calibri"/>
        </w:rPr>
        <w:t xml:space="preserve">(3) </w:t>
      </w:r>
      <w:r w:rsidRPr="3DE30F4C">
        <w:rPr>
          <w:rFonts w:ascii="Calibri" w:eastAsia="Calibri" w:hAnsi="Calibri" w:cs="Calibri"/>
          <w:b/>
          <w:bCs/>
        </w:rPr>
        <w:t>From Jamaica to Pakistan, virtually</w:t>
      </w:r>
      <w:r w:rsidRPr="3DE30F4C">
        <w:rPr>
          <w:rFonts w:ascii="Calibri" w:eastAsia="Calibri" w:hAnsi="Calibri" w:cs="Calibri"/>
        </w:rPr>
        <w:t xml:space="preserve">: Venice Irving from Jamaica, who joined our Hornby Trust workshop in Lima last year, gave a webinar for teachers from Pakistan on Self Care for Teachers earlier this week: </w:t>
      </w:r>
      <w:hyperlink r:id="rId442">
        <w:r w:rsidRPr="3DE30F4C">
          <w:rPr>
            <w:rStyle w:val="Hyperlink"/>
            <w:rFonts w:ascii="Calibri" w:eastAsia="Calibri" w:hAnsi="Calibri" w:cs="Calibri"/>
            <w:color w:val="0563C1"/>
          </w:rPr>
          <w:t>https://youtu.be/SZmImh2jnX0</w:t>
        </w:r>
      </w:hyperlink>
      <w:r w:rsidRPr="3DE30F4C">
        <w:rPr>
          <w:rFonts w:ascii="Calibri" w:eastAsia="Calibri" w:hAnsi="Calibri" w:cs="Calibri"/>
        </w:rPr>
        <w:t xml:space="preserve"> - a subject that is not always - or maybe that should be usually? - taken as seriously as it should be.</w:t>
      </w:r>
    </w:p>
    <w:p w14:paraId="718525C2" w14:textId="670FBECB" w:rsidR="048AA0A2" w:rsidRDefault="4489D89D" w:rsidP="3DE30F4C">
      <w:pPr>
        <w:spacing w:line="257" w:lineRule="auto"/>
      </w:pPr>
      <w:r w:rsidRPr="3DE30F4C">
        <w:rPr>
          <w:rFonts w:ascii="Calibri" w:eastAsia="Calibri" w:hAnsi="Calibri" w:cs="Calibri"/>
        </w:rPr>
        <w:t xml:space="preserve">(5) A reminder to book your tickets for the online </w:t>
      </w:r>
      <w:r w:rsidRPr="3DE30F4C">
        <w:rPr>
          <w:rFonts w:ascii="Calibri" w:eastAsia="Calibri" w:hAnsi="Calibri" w:cs="Calibri"/>
          <w:b/>
          <w:bCs/>
        </w:rPr>
        <w:t>Edinburgh International Book Festival</w:t>
      </w:r>
      <w:r w:rsidRPr="3DE30F4C">
        <w:rPr>
          <w:rFonts w:ascii="Calibri" w:eastAsia="Calibri" w:hAnsi="Calibri" w:cs="Calibri"/>
        </w:rPr>
        <w:t xml:space="preserve"> – it takes time to make your choice!  </w:t>
      </w:r>
      <w:hyperlink r:id="rId443">
        <w:r w:rsidRPr="3DE30F4C">
          <w:rPr>
            <w:rStyle w:val="Hyperlink"/>
            <w:rFonts w:ascii="Calibri" w:eastAsia="Calibri" w:hAnsi="Calibri" w:cs="Calibri"/>
            <w:color w:val="0563C1"/>
          </w:rPr>
          <w:t>https://www.edbookfest.co.uk/the-festival/whats-on</w:t>
        </w:r>
      </w:hyperlink>
      <w:r w:rsidRPr="3DE30F4C">
        <w:rPr>
          <w:rFonts w:ascii="Calibri" w:eastAsia="Calibri" w:hAnsi="Calibri" w:cs="Calibri"/>
        </w:rPr>
        <w:t xml:space="preserve"> The silver lining to the pandemic cloud is that there’s no limit on how many people can watch each event – the ‘hot’ tickets for the physical events usually sell out in a trice. The Festival organisers suggest we get our friends together for a virtual watch party, and I’ll definitely be watching this one: </w:t>
      </w:r>
      <w:hyperlink r:id="rId444">
        <w:r w:rsidRPr="3DE30F4C">
          <w:rPr>
            <w:rStyle w:val="Hyperlink"/>
            <w:rFonts w:ascii="Calibri" w:eastAsia="Calibri" w:hAnsi="Calibri" w:cs="Calibri"/>
            <w:color w:val="0563C1"/>
          </w:rPr>
          <w:t>https://www.edbookfest.co.uk/the-festival/whats-on/bernardine-evaristo-with-nicola-sturgeon-the-triumph-of-girl-woman-other</w:t>
        </w:r>
      </w:hyperlink>
      <w:r w:rsidRPr="3DE30F4C">
        <w:rPr>
          <w:rFonts w:ascii="Calibri" w:eastAsia="Calibri" w:hAnsi="Calibri" w:cs="Calibri"/>
        </w:rPr>
        <w:t xml:space="preserve"> Lots of stuff for kids too, that your students might enjoy watching together, for example this one </w:t>
      </w:r>
      <w:hyperlink r:id="rId445">
        <w:r w:rsidRPr="3DE30F4C">
          <w:rPr>
            <w:rStyle w:val="Hyperlink"/>
            <w:rFonts w:ascii="Calibri" w:eastAsia="Calibri" w:hAnsi="Calibri" w:cs="Calibri"/>
            <w:color w:val="0563C1"/>
          </w:rPr>
          <w:t>https://www.edbookfest.co.uk/the-festival/whats-on/a-new-kind-of-superhero-with-samantha-baines</w:t>
        </w:r>
      </w:hyperlink>
    </w:p>
    <w:p w14:paraId="7791C3BA" w14:textId="2F567918" w:rsidR="048AA0A2" w:rsidRDefault="4489D89D" w:rsidP="3DE30F4C">
      <w:pPr>
        <w:spacing w:line="257" w:lineRule="auto"/>
      </w:pPr>
      <w:r w:rsidRPr="3DE30F4C">
        <w:rPr>
          <w:rFonts w:ascii="Calibri" w:eastAsia="Calibri" w:hAnsi="Calibri" w:cs="Calibri"/>
        </w:rPr>
        <w:t xml:space="preserve">(6) And, finally, here’s the latest in the </w:t>
      </w:r>
      <w:r w:rsidRPr="3DE30F4C">
        <w:rPr>
          <w:rFonts w:ascii="Calibri" w:eastAsia="Calibri" w:hAnsi="Calibri" w:cs="Calibri"/>
          <w:b/>
          <w:bCs/>
        </w:rPr>
        <w:t>New York Times ‘5 Minutes’ music series</w:t>
      </w:r>
      <w:r w:rsidRPr="3DE30F4C">
        <w:rPr>
          <w:rFonts w:ascii="Calibri" w:eastAsia="Calibri" w:hAnsi="Calibri" w:cs="Calibri"/>
        </w:rPr>
        <w:t xml:space="preserve">, </w:t>
      </w:r>
      <w:r w:rsidRPr="3DE30F4C">
        <w:rPr>
          <w:rFonts w:ascii="Calibri" w:eastAsia="Calibri" w:hAnsi="Calibri" w:cs="Calibri"/>
          <w:i/>
          <w:iCs/>
        </w:rPr>
        <w:t>5 Minutes That Will Make You Love 21st-Century Composers</w:t>
      </w:r>
      <w:r w:rsidRPr="3DE30F4C">
        <w:rPr>
          <w:rFonts w:ascii="Calibri" w:eastAsia="Calibri" w:hAnsi="Calibri" w:cs="Calibri"/>
        </w:rPr>
        <w:t xml:space="preserve">: </w:t>
      </w:r>
      <w:hyperlink r:id="rId446">
        <w:r w:rsidRPr="3DE30F4C">
          <w:rPr>
            <w:rStyle w:val="Hyperlink"/>
            <w:rFonts w:ascii="Calibri" w:eastAsia="Calibri" w:hAnsi="Calibri" w:cs="Calibri"/>
            <w:color w:val="0563C1"/>
          </w:rPr>
          <w:t>https://www.nytimes.com/2020/08/05/arts/music/five-minutes-classical-music.html</w:t>
        </w:r>
      </w:hyperlink>
      <w:r w:rsidRPr="3DE30F4C">
        <w:rPr>
          <w:rFonts w:ascii="Calibri" w:eastAsia="Calibri" w:hAnsi="Calibri" w:cs="Calibri"/>
        </w:rPr>
        <w:t xml:space="preserve"> </w:t>
      </w:r>
      <w:r w:rsidRPr="3DE30F4C">
        <w:rPr>
          <w:rFonts w:ascii="Calibri" w:eastAsia="Calibri" w:hAnsi="Calibri" w:cs="Calibri"/>
          <w:u w:val="single"/>
        </w:rPr>
        <w:t>Some really varied stuff</w:t>
      </w:r>
      <w:r w:rsidRPr="3DE30F4C">
        <w:rPr>
          <w:rFonts w:ascii="Calibri" w:eastAsia="Calibri" w:hAnsi="Calibri" w:cs="Calibri"/>
        </w:rPr>
        <w:t xml:space="preserve"> – try Jimmy López’s Perú Negro!</w:t>
      </w:r>
    </w:p>
    <w:p w14:paraId="58A175BC" w14:textId="59CC1C11" w:rsidR="048AA0A2" w:rsidRDefault="4489D89D" w:rsidP="3DE30F4C">
      <w:pPr>
        <w:spacing w:line="257" w:lineRule="auto"/>
        <w:rPr>
          <w:rFonts w:ascii="Arial" w:eastAsia="Arial" w:hAnsi="Arial" w:cs="Arial"/>
          <w:b/>
          <w:bCs/>
        </w:rPr>
      </w:pPr>
      <w:r w:rsidRPr="375984F2">
        <w:rPr>
          <w:rFonts w:ascii="Arial" w:eastAsia="Arial" w:hAnsi="Arial" w:cs="Arial"/>
          <w:b/>
          <w:bCs/>
        </w:rPr>
        <w:t>0-0-0-0-0-0-0-0-0-0-0</w:t>
      </w:r>
    </w:p>
    <w:p w14:paraId="4772FEF9" w14:textId="56D569DE" w:rsidR="7FB1EFC6" w:rsidRDefault="7FB1EFC6" w:rsidP="375984F2">
      <w:pPr>
        <w:spacing w:line="257" w:lineRule="auto"/>
        <w:rPr>
          <w:rFonts w:ascii="Arial" w:eastAsia="Arial" w:hAnsi="Arial" w:cs="Arial"/>
          <w:b/>
          <w:bCs/>
        </w:rPr>
      </w:pPr>
      <w:r w:rsidRPr="375984F2">
        <w:rPr>
          <w:rFonts w:ascii="Arial" w:eastAsia="Arial" w:hAnsi="Arial" w:cs="Arial"/>
          <w:b/>
          <w:bCs/>
        </w:rPr>
        <w:t>Saturday bonus</w:t>
      </w:r>
    </w:p>
    <w:p w14:paraId="7A8C1868" w14:textId="38F72481" w:rsidR="7FB1EFC6" w:rsidRDefault="0066569B">
      <w:hyperlink r:id="rId447">
        <w:r w:rsidR="7FB1EFC6" w:rsidRPr="375984F2">
          <w:rPr>
            <w:rStyle w:val="Hyperlink"/>
            <w:rFonts w:ascii="Calibri" w:eastAsia="Calibri" w:hAnsi="Calibri" w:cs="Calibri"/>
            <w:color w:val="0563C1"/>
          </w:rPr>
          <w:t>https://www.theguardian.com/world/2020/aug/07/german-nudist-chases-wild-boar-that-stole-laptop-berlin-teufelssee</w:t>
        </w:r>
      </w:hyperlink>
    </w:p>
    <w:p w14:paraId="3E82ED99" w14:textId="59CC1C11" w:rsidR="7FB1EFC6" w:rsidRDefault="7FB1EFC6" w:rsidP="375984F2">
      <w:pPr>
        <w:spacing w:line="257" w:lineRule="auto"/>
        <w:rPr>
          <w:rFonts w:ascii="Arial" w:eastAsia="Arial" w:hAnsi="Arial" w:cs="Arial"/>
          <w:b/>
          <w:bCs/>
        </w:rPr>
      </w:pPr>
      <w:r w:rsidRPr="375984F2">
        <w:rPr>
          <w:rFonts w:ascii="Arial" w:eastAsia="Arial" w:hAnsi="Arial" w:cs="Arial"/>
          <w:b/>
          <w:bCs/>
        </w:rPr>
        <w:t>0-0-0-0-0-0-0-0-0-0-0</w:t>
      </w:r>
    </w:p>
    <w:p w14:paraId="2DAAB50D" w14:textId="0CC49AAD" w:rsidR="7FB1EFC6" w:rsidRDefault="7FB1EFC6" w:rsidP="375984F2">
      <w:pPr>
        <w:spacing w:line="257" w:lineRule="auto"/>
        <w:rPr>
          <w:rFonts w:ascii="Arial" w:eastAsia="Arial" w:hAnsi="Arial" w:cs="Arial"/>
          <w:b/>
          <w:bCs/>
        </w:rPr>
      </w:pPr>
      <w:r w:rsidRPr="375984F2">
        <w:rPr>
          <w:rFonts w:ascii="Arial" w:eastAsia="Arial" w:hAnsi="Arial" w:cs="Arial"/>
          <w:b/>
          <w:bCs/>
        </w:rPr>
        <w:t>WEEK SEVENTEEN</w:t>
      </w:r>
    </w:p>
    <w:p w14:paraId="187EC796" w14:textId="7520E287" w:rsidR="7FB1EFC6" w:rsidRDefault="7FB1EFC6" w:rsidP="375984F2">
      <w:pPr>
        <w:spacing w:line="257" w:lineRule="auto"/>
      </w:pPr>
      <w:r w:rsidRPr="375984F2">
        <w:rPr>
          <w:rFonts w:ascii="Calibri" w:eastAsia="Calibri" w:hAnsi="Calibri" w:cs="Calibri"/>
          <w:b/>
          <w:bCs/>
        </w:rPr>
        <w:t>Monday 10</w:t>
      </w:r>
      <w:r w:rsidRPr="375984F2">
        <w:rPr>
          <w:rFonts w:ascii="Calibri" w:eastAsia="Calibri" w:hAnsi="Calibri" w:cs="Calibri"/>
          <w:b/>
          <w:bCs/>
          <w:vertAlign w:val="superscript"/>
        </w:rPr>
        <w:t>th</w:t>
      </w:r>
      <w:r w:rsidRPr="375984F2">
        <w:rPr>
          <w:rFonts w:ascii="Calibri" w:eastAsia="Calibri" w:hAnsi="Calibri" w:cs="Calibri"/>
          <w:b/>
          <w:bCs/>
        </w:rPr>
        <w:t xml:space="preserve"> August</w:t>
      </w:r>
    </w:p>
    <w:p w14:paraId="21A19C70" w14:textId="3712D305" w:rsidR="7FB1EFC6" w:rsidRDefault="7FB1EFC6" w:rsidP="375984F2">
      <w:pPr>
        <w:spacing w:line="257" w:lineRule="auto"/>
      </w:pPr>
      <w:r w:rsidRPr="375984F2">
        <w:rPr>
          <w:rFonts w:ascii="Calibri" w:eastAsia="Calibri" w:hAnsi="Calibri" w:cs="Calibri"/>
        </w:rPr>
        <w:t xml:space="preserve">(1) Today’s new issue of </w:t>
      </w:r>
      <w:r w:rsidRPr="375984F2">
        <w:rPr>
          <w:rFonts w:ascii="Calibri" w:eastAsia="Calibri" w:hAnsi="Calibri" w:cs="Calibri"/>
          <w:b/>
          <w:bCs/>
        </w:rPr>
        <w:t>Humanising Language Teaching</w:t>
      </w:r>
      <w:r w:rsidRPr="375984F2">
        <w:rPr>
          <w:rFonts w:ascii="Calibri" w:eastAsia="Calibri" w:hAnsi="Calibri" w:cs="Calibri"/>
        </w:rPr>
        <w:t xml:space="preserve"> is a splendidly Indonesian affair, guest edited by </w:t>
      </w:r>
      <w:r w:rsidRPr="375984F2">
        <w:rPr>
          <w:rFonts w:ascii="Calibri" w:eastAsia="Calibri" w:hAnsi="Calibri" w:cs="Calibri"/>
          <w:i/>
          <w:iCs/>
        </w:rPr>
        <w:t>Flora Debora Floris</w:t>
      </w:r>
      <w:r w:rsidRPr="375984F2">
        <w:rPr>
          <w:rFonts w:ascii="Calibri" w:eastAsia="Calibri" w:hAnsi="Calibri" w:cs="Calibri"/>
        </w:rPr>
        <w:t xml:space="preserve"> from Petra Christian University in Surabaya: </w:t>
      </w:r>
      <w:hyperlink r:id="rId448">
        <w:r w:rsidRPr="375984F2">
          <w:rPr>
            <w:rStyle w:val="Hyperlink"/>
            <w:rFonts w:ascii="Calibri" w:eastAsia="Calibri" w:hAnsi="Calibri" w:cs="Calibri"/>
            <w:color w:val="0000FF"/>
          </w:rPr>
          <w:t>https://www.hltmag.co.uk/aug20/</w:t>
        </w:r>
      </w:hyperlink>
      <w:r w:rsidRPr="375984F2">
        <w:rPr>
          <w:rFonts w:ascii="Calibri" w:eastAsia="Calibri" w:hAnsi="Calibri" w:cs="Calibri"/>
        </w:rPr>
        <w:t xml:space="preserve"> Try the </w:t>
      </w:r>
      <w:r w:rsidRPr="375984F2">
        <w:rPr>
          <w:rFonts w:ascii="Calibri" w:eastAsia="Calibri" w:hAnsi="Calibri" w:cs="Calibri"/>
          <w:i/>
          <w:iCs/>
        </w:rPr>
        <w:t>When I Taught English</w:t>
      </w:r>
      <w:r w:rsidRPr="375984F2">
        <w:rPr>
          <w:rFonts w:ascii="Calibri" w:eastAsia="Calibri" w:hAnsi="Calibri" w:cs="Calibri"/>
        </w:rPr>
        <w:t xml:space="preserve"> poem – here’s an extract:</w:t>
      </w:r>
    </w:p>
    <w:p w14:paraId="466A8243" w14:textId="5AE45D42" w:rsidR="7FB1EFC6" w:rsidRDefault="7FB1EFC6" w:rsidP="375984F2">
      <w:pPr>
        <w:spacing w:line="257" w:lineRule="auto"/>
      </w:pPr>
      <w:r w:rsidRPr="375984F2">
        <w:rPr>
          <w:rFonts w:ascii="Calibri" w:eastAsia="Calibri" w:hAnsi="Calibri" w:cs="Calibri"/>
          <w:i/>
          <w:iCs/>
        </w:rPr>
        <w:t>And I felt guilty,</w:t>
      </w:r>
    </w:p>
    <w:p w14:paraId="0EEC27B9" w14:textId="3123AC92" w:rsidR="7FB1EFC6" w:rsidRDefault="7FB1EFC6" w:rsidP="375984F2">
      <w:pPr>
        <w:spacing w:line="257" w:lineRule="auto"/>
      </w:pPr>
      <w:r w:rsidRPr="375984F2">
        <w:rPr>
          <w:rFonts w:ascii="Calibri" w:eastAsia="Calibri" w:hAnsi="Calibri" w:cs="Calibri"/>
          <w:i/>
          <w:iCs/>
        </w:rPr>
        <w:t>for I made them (my students) feel small and unworthy,</w:t>
      </w:r>
    </w:p>
    <w:p w14:paraId="250E2770" w14:textId="5A8F84FD" w:rsidR="7FB1EFC6" w:rsidRDefault="7FB1EFC6" w:rsidP="375984F2">
      <w:pPr>
        <w:spacing w:line="257" w:lineRule="auto"/>
      </w:pPr>
      <w:r w:rsidRPr="375984F2">
        <w:rPr>
          <w:rFonts w:ascii="Calibri" w:eastAsia="Calibri" w:hAnsi="Calibri" w:cs="Calibri"/>
          <w:i/>
          <w:iCs/>
        </w:rPr>
        <w:t>by reading about foreign cities so flashy and busy.</w:t>
      </w:r>
    </w:p>
    <w:p w14:paraId="1551CE95" w14:textId="71FD0ACD" w:rsidR="7FB1EFC6" w:rsidRDefault="7FB1EFC6" w:rsidP="375984F2">
      <w:pPr>
        <w:spacing w:line="257" w:lineRule="auto"/>
      </w:pPr>
      <w:r w:rsidRPr="375984F2">
        <w:rPr>
          <w:rFonts w:ascii="Calibri" w:eastAsia="Calibri" w:hAnsi="Calibri" w:cs="Calibri"/>
          <w:i/>
          <w:iCs/>
        </w:rPr>
        <w:t>English should not be intimidating.</w:t>
      </w:r>
    </w:p>
    <w:p w14:paraId="70281FCC" w14:textId="0B92AE87" w:rsidR="7FB1EFC6" w:rsidRDefault="7FB1EFC6" w:rsidP="375984F2">
      <w:pPr>
        <w:spacing w:line="257" w:lineRule="auto"/>
      </w:pPr>
      <w:r w:rsidRPr="375984F2">
        <w:rPr>
          <w:rFonts w:ascii="Calibri" w:eastAsia="Calibri" w:hAnsi="Calibri" w:cs="Calibri"/>
          <w:i/>
          <w:iCs/>
        </w:rPr>
        <w:t>It should be empowering.</w:t>
      </w:r>
    </w:p>
    <w:p w14:paraId="50656E81" w14:textId="678E92DA" w:rsidR="7FB1EFC6" w:rsidRDefault="7FB1EFC6" w:rsidP="375984F2">
      <w:pPr>
        <w:spacing w:line="257" w:lineRule="auto"/>
      </w:pPr>
      <w:r w:rsidRPr="375984F2">
        <w:rPr>
          <w:rFonts w:ascii="Calibri" w:eastAsia="Calibri" w:hAnsi="Calibri" w:cs="Calibri"/>
        </w:rPr>
        <w:t xml:space="preserve">(2) The second in the </w:t>
      </w:r>
      <w:r w:rsidRPr="375984F2">
        <w:rPr>
          <w:rFonts w:ascii="Calibri" w:eastAsia="Calibri" w:hAnsi="Calibri" w:cs="Calibri"/>
          <w:b/>
          <w:bCs/>
        </w:rPr>
        <w:t>British Council ‘Conversations of Our Time’</w:t>
      </w:r>
      <w:r w:rsidRPr="375984F2">
        <w:rPr>
          <w:rFonts w:ascii="Calibri" w:eastAsia="Calibri" w:hAnsi="Calibri" w:cs="Calibri"/>
        </w:rPr>
        <w:t xml:space="preserve"> series, </w:t>
      </w:r>
      <w:r w:rsidRPr="375984F2">
        <w:rPr>
          <w:rFonts w:ascii="Calibri" w:eastAsia="Calibri" w:hAnsi="Calibri" w:cs="Calibri"/>
          <w:i/>
          <w:iCs/>
        </w:rPr>
        <w:t>Living in Uncertain Times</w:t>
      </w:r>
      <w:r w:rsidRPr="375984F2">
        <w:rPr>
          <w:rFonts w:ascii="Calibri" w:eastAsia="Calibri" w:hAnsi="Calibri" w:cs="Calibri"/>
        </w:rPr>
        <w:t xml:space="preserve">, will be looking at </w:t>
      </w:r>
      <w:r w:rsidRPr="375984F2">
        <w:rPr>
          <w:rFonts w:ascii="Calibri" w:eastAsia="Calibri" w:hAnsi="Calibri" w:cs="Calibri"/>
          <w:b/>
          <w:bCs/>
        </w:rPr>
        <w:t>resilience</w:t>
      </w:r>
      <w:r w:rsidRPr="375984F2">
        <w:rPr>
          <w:rFonts w:ascii="Calibri" w:eastAsia="Calibri" w:hAnsi="Calibri" w:cs="Calibri"/>
        </w:rPr>
        <w:t xml:space="preserve"> and the important role that education, language and language learning play in resilience. Speakers from Colombia, Kenya, Lebanon and the UK. More info and registration link here: </w:t>
      </w:r>
      <w:hyperlink r:id="rId449">
        <w:r w:rsidRPr="375984F2">
          <w:rPr>
            <w:rStyle w:val="Hyperlink"/>
            <w:rFonts w:ascii="Calibri" w:eastAsia="Calibri" w:hAnsi="Calibri" w:cs="Calibri"/>
            <w:color w:val="0000FF"/>
          </w:rPr>
          <w:t>https://www.britishcouncil.org/society/conversations-of-our-time-event-two</w:t>
        </w:r>
      </w:hyperlink>
    </w:p>
    <w:p w14:paraId="038F623D" w14:textId="0B12E1C3" w:rsidR="7FB1EFC6" w:rsidRDefault="7FB1EFC6" w:rsidP="375984F2">
      <w:pPr>
        <w:spacing w:line="257" w:lineRule="auto"/>
      </w:pPr>
      <w:r w:rsidRPr="375984F2">
        <w:rPr>
          <w:rFonts w:ascii="Calibri" w:eastAsia="Calibri" w:hAnsi="Calibri" w:cs="Calibri"/>
        </w:rPr>
        <w:t xml:space="preserve">(3) Heavy, prize-winning stuff – </w:t>
      </w:r>
      <w:r w:rsidRPr="375984F2">
        <w:rPr>
          <w:rFonts w:ascii="Calibri" w:eastAsia="Calibri" w:hAnsi="Calibri" w:cs="Calibri"/>
          <w:i/>
          <w:iCs/>
        </w:rPr>
        <w:t>Paradise</w:t>
      </w:r>
      <w:r w:rsidRPr="375984F2">
        <w:rPr>
          <w:rFonts w:ascii="Calibri" w:eastAsia="Calibri" w:hAnsi="Calibri" w:cs="Calibri"/>
        </w:rPr>
        <w:t xml:space="preserve">, the </w:t>
      </w:r>
      <w:r w:rsidRPr="375984F2">
        <w:rPr>
          <w:rFonts w:ascii="Calibri" w:eastAsia="Calibri" w:hAnsi="Calibri" w:cs="Calibri"/>
          <w:i/>
          <w:iCs/>
        </w:rPr>
        <w:t>Best True Crime Gold Prize winner</w:t>
      </w:r>
      <w:r w:rsidRPr="375984F2">
        <w:rPr>
          <w:rFonts w:ascii="Calibri" w:eastAsia="Calibri" w:hAnsi="Calibri" w:cs="Calibri"/>
        </w:rPr>
        <w:t xml:space="preserve"> at this year’s </w:t>
      </w:r>
      <w:r w:rsidRPr="375984F2">
        <w:rPr>
          <w:rFonts w:ascii="Calibri" w:eastAsia="Calibri" w:hAnsi="Calibri" w:cs="Calibri"/>
          <w:b/>
          <w:bCs/>
        </w:rPr>
        <w:t>UK Podcast Oscars</w:t>
      </w:r>
      <w:r w:rsidRPr="375984F2">
        <w:rPr>
          <w:rFonts w:ascii="Calibri" w:eastAsia="Calibri" w:hAnsi="Calibri" w:cs="Calibri"/>
        </w:rPr>
        <w:t xml:space="preserve">: </w:t>
      </w:r>
      <w:hyperlink r:id="rId450">
        <w:r w:rsidRPr="375984F2">
          <w:rPr>
            <w:rStyle w:val="Hyperlink"/>
            <w:rFonts w:ascii="Calibri" w:eastAsia="Calibri" w:hAnsi="Calibri" w:cs="Calibri"/>
            <w:color w:val="0563C1"/>
          </w:rPr>
          <w:t>https://www.bbc.co.uk/programmes/p071q8cj</w:t>
        </w:r>
      </w:hyperlink>
      <w:r w:rsidRPr="375984F2">
        <w:rPr>
          <w:rFonts w:ascii="Calibri" w:eastAsia="Calibri" w:hAnsi="Calibri" w:cs="Calibri"/>
        </w:rPr>
        <w:t xml:space="preserve"> You can find the full list of all the other winners, some much less heavy stuff, here: </w:t>
      </w:r>
      <w:hyperlink r:id="rId451">
        <w:r w:rsidRPr="375984F2">
          <w:rPr>
            <w:rStyle w:val="Hyperlink"/>
            <w:rFonts w:ascii="Calibri" w:eastAsia="Calibri" w:hAnsi="Calibri" w:cs="Calibri"/>
            <w:color w:val="0000FF"/>
          </w:rPr>
          <w:t>https://www.britishpodcastawards.com/winners-2020</w:t>
        </w:r>
      </w:hyperlink>
    </w:p>
    <w:p w14:paraId="60598587" w14:textId="3207B63B" w:rsidR="7FB1EFC6" w:rsidRDefault="7FB1EFC6" w:rsidP="375984F2">
      <w:pPr>
        <w:spacing w:line="257" w:lineRule="auto"/>
      </w:pPr>
      <w:r w:rsidRPr="375984F2">
        <w:rPr>
          <w:rFonts w:ascii="Calibri" w:eastAsia="Calibri" w:hAnsi="Calibri" w:cs="Calibri"/>
        </w:rPr>
        <w:t xml:space="preserve">(4) And, finally, the </w:t>
      </w:r>
      <w:r w:rsidRPr="375984F2">
        <w:rPr>
          <w:rFonts w:ascii="Calibri" w:eastAsia="Calibri" w:hAnsi="Calibri" w:cs="Calibri"/>
          <w:b/>
          <w:bCs/>
        </w:rPr>
        <w:t>Edinburgh International Festival</w:t>
      </w:r>
      <w:r w:rsidRPr="375984F2">
        <w:rPr>
          <w:rFonts w:ascii="Calibri" w:eastAsia="Calibri" w:hAnsi="Calibri" w:cs="Calibri"/>
        </w:rPr>
        <w:t xml:space="preserve"> is also online this year. Here’s their YouTube home page: </w:t>
      </w:r>
      <w:hyperlink r:id="rId452">
        <w:r w:rsidRPr="375984F2">
          <w:rPr>
            <w:rStyle w:val="Hyperlink"/>
            <w:rFonts w:ascii="Calibri" w:eastAsia="Calibri" w:hAnsi="Calibri" w:cs="Calibri"/>
            <w:color w:val="0000FF"/>
          </w:rPr>
          <w:t>https://www.youtube.com/user/edinburghintfestival</w:t>
        </w:r>
      </w:hyperlink>
      <w:r w:rsidRPr="375984F2">
        <w:rPr>
          <w:rFonts w:ascii="Calibri" w:eastAsia="Calibri" w:hAnsi="Calibri" w:cs="Calibri"/>
        </w:rPr>
        <w:t xml:space="preserve"> This really good introductory film </w:t>
      </w:r>
      <w:hyperlink r:id="rId453">
        <w:r w:rsidRPr="375984F2">
          <w:rPr>
            <w:rStyle w:val="Hyperlink"/>
            <w:rFonts w:ascii="Calibri" w:eastAsia="Calibri" w:hAnsi="Calibri" w:cs="Calibri"/>
            <w:color w:val="0000FF"/>
          </w:rPr>
          <w:t>https://youtu.be/4L4S3FNM1kY</w:t>
        </w:r>
      </w:hyperlink>
      <w:r w:rsidRPr="375984F2">
        <w:rPr>
          <w:rFonts w:ascii="Calibri" w:eastAsia="Calibri" w:hAnsi="Calibri" w:cs="Calibri"/>
        </w:rPr>
        <w:t xml:space="preserve"> will give you a sense of what all the different Edinburgh festivals are about, and if you’ve ever tried to propose marriage to someone who’s preoccupied with their phone, you’ll enjoy the </w:t>
      </w:r>
      <w:r w:rsidRPr="375984F2">
        <w:rPr>
          <w:rFonts w:ascii="Calibri" w:eastAsia="Calibri" w:hAnsi="Calibri" w:cs="Calibri"/>
          <w:b/>
          <w:bCs/>
        </w:rPr>
        <w:t>Scottish Ope</w:t>
      </w:r>
      <w:r w:rsidRPr="375984F2">
        <w:rPr>
          <w:rFonts w:ascii="Calibri" w:eastAsia="Calibri" w:hAnsi="Calibri" w:cs="Calibri"/>
        </w:rPr>
        <w:t xml:space="preserve">ra piece, </w:t>
      </w:r>
      <w:r w:rsidRPr="375984F2">
        <w:rPr>
          <w:rFonts w:ascii="Calibri" w:eastAsia="Calibri" w:hAnsi="Calibri" w:cs="Calibri"/>
          <w:i/>
          <w:iCs/>
        </w:rPr>
        <w:t>The Telephone</w:t>
      </w:r>
      <w:r w:rsidRPr="375984F2">
        <w:rPr>
          <w:rFonts w:ascii="Calibri" w:eastAsia="Calibri" w:hAnsi="Calibri" w:cs="Calibri"/>
        </w:rPr>
        <w:t xml:space="preserve"> </w:t>
      </w:r>
      <w:hyperlink r:id="rId454">
        <w:r w:rsidRPr="375984F2">
          <w:rPr>
            <w:rStyle w:val="Hyperlink"/>
            <w:rFonts w:ascii="Calibri" w:eastAsia="Calibri" w:hAnsi="Calibri" w:cs="Calibri"/>
            <w:color w:val="0000FF"/>
          </w:rPr>
          <w:t>https://youtu.be/VkdksRstd80</w:t>
        </w:r>
      </w:hyperlink>
    </w:p>
    <w:p w14:paraId="686CAD60" w14:textId="59CC1C11" w:rsidR="7FB1EFC6" w:rsidRDefault="7FB1EFC6" w:rsidP="375984F2">
      <w:pPr>
        <w:spacing w:line="257" w:lineRule="auto"/>
        <w:rPr>
          <w:rFonts w:ascii="Arial" w:eastAsia="Arial" w:hAnsi="Arial" w:cs="Arial"/>
          <w:b/>
          <w:bCs/>
        </w:rPr>
      </w:pPr>
      <w:r w:rsidRPr="736F92F3">
        <w:rPr>
          <w:rFonts w:ascii="Arial" w:eastAsia="Arial" w:hAnsi="Arial" w:cs="Arial"/>
          <w:b/>
          <w:bCs/>
        </w:rPr>
        <w:t>0-0-0-0-0-0-0-0-0-0-0</w:t>
      </w:r>
    </w:p>
    <w:p w14:paraId="423215C2" w14:textId="3C640177" w:rsidR="048AA0A2" w:rsidRDefault="0F599BEF" w:rsidP="736F92F3">
      <w:pPr>
        <w:spacing w:line="257" w:lineRule="auto"/>
      </w:pPr>
      <w:r w:rsidRPr="736F92F3">
        <w:rPr>
          <w:rFonts w:ascii="Calibri" w:eastAsia="Calibri" w:hAnsi="Calibri" w:cs="Calibri"/>
          <w:b/>
          <w:bCs/>
        </w:rPr>
        <w:t>Tuesday 11</w:t>
      </w:r>
      <w:r w:rsidRPr="736F92F3">
        <w:rPr>
          <w:rFonts w:ascii="Calibri" w:eastAsia="Calibri" w:hAnsi="Calibri" w:cs="Calibri"/>
          <w:b/>
          <w:bCs/>
          <w:vertAlign w:val="superscript"/>
        </w:rPr>
        <w:t>th</w:t>
      </w:r>
      <w:r w:rsidRPr="736F92F3">
        <w:rPr>
          <w:rFonts w:ascii="Calibri" w:eastAsia="Calibri" w:hAnsi="Calibri" w:cs="Calibri"/>
          <w:b/>
          <w:bCs/>
        </w:rPr>
        <w:t xml:space="preserve"> August</w:t>
      </w:r>
    </w:p>
    <w:p w14:paraId="17E7DC1C" w14:textId="580178B3" w:rsidR="048AA0A2" w:rsidRDefault="0F599BEF" w:rsidP="736F92F3">
      <w:pPr>
        <w:spacing w:line="257" w:lineRule="auto"/>
      </w:pPr>
      <w:r w:rsidRPr="736F92F3">
        <w:rPr>
          <w:rFonts w:ascii="Calibri" w:eastAsia="Calibri" w:hAnsi="Calibri" w:cs="Calibri"/>
        </w:rPr>
        <w:t xml:space="preserve">(1) </w:t>
      </w:r>
      <w:r w:rsidRPr="736F92F3">
        <w:rPr>
          <w:rFonts w:ascii="Calibri" w:eastAsia="Calibri" w:hAnsi="Calibri" w:cs="Calibri"/>
          <w:i/>
          <w:iCs/>
        </w:rPr>
        <w:t>Language, education and social justice: International strategies for systems change in multilingual schools</w:t>
      </w:r>
      <w:r w:rsidRPr="736F92F3">
        <w:rPr>
          <w:rFonts w:ascii="Calibri" w:eastAsia="Calibri" w:hAnsi="Calibri" w:cs="Calibri"/>
        </w:rPr>
        <w:t xml:space="preserve"> is a new report from </w:t>
      </w:r>
      <w:r w:rsidRPr="736F92F3">
        <w:rPr>
          <w:rFonts w:ascii="Calibri" w:eastAsia="Calibri" w:hAnsi="Calibri" w:cs="Calibri"/>
          <w:b/>
          <w:bCs/>
        </w:rPr>
        <w:t>The Bell Foundation</w:t>
      </w:r>
      <w:r w:rsidRPr="736F92F3">
        <w:rPr>
          <w:rFonts w:ascii="Calibri" w:eastAsia="Calibri" w:hAnsi="Calibri" w:cs="Calibri"/>
        </w:rPr>
        <w:t xml:space="preserve">, published in partnership with the Winston Churchill Memorial Trust and the Linbury Trust: </w:t>
      </w:r>
      <w:hyperlink r:id="rId455">
        <w:r w:rsidRPr="736F92F3">
          <w:rPr>
            <w:rStyle w:val="Hyperlink"/>
            <w:rFonts w:ascii="Calibri" w:eastAsia="Calibri" w:hAnsi="Calibri" w:cs="Calibri"/>
            <w:color w:val="0000FF"/>
          </w:rPr>
          <w:t>https://d1eeqy5w9fvriv.cloudfront.net/app/uploads/2020/06/29103454/Churchill-Report-2020-FV-web.pdf</w:t>
        </w:r>
      </w:hyperlink>
      <w:r w:rsidRPr="736F92F3">
        <w:rPr>
          <w:rFonts w:ascii="Calibri" w:eastAsia="Calibri" w:hAnsi="Calibri" w:cs="Calibri"/>
        </w:rPr>
        <w:t xml:space="preserve"> How many schools round the world are truly </w:t>
      </w:r>
      <w:r w:rsidRPr="736F92F3">
        <w:rPr>
          <w:rFonts w:ascii="Calibri" w:eastAsia="Calibri" w:hAnsi="Calibri" w:cs="Calibri"/>
          <w:u w:val="single"/>
        </w:rPr>
        <w:t>not</w:t>
      </w:r>
      <w:r w:rsidRPr="736F92F3">
        <w:rPr>
          <w:rFonts w:ascii="Calibri" w:eastAsia="Calibri" w:hAnsi="Calibri" w:cs="Calibri"/>
        </w:rPr>
        <w:t xml:space="preserve"> multilingual nowadays, I wonder?</w:t>
      </w:r>
    </w:p>
    <w:p w14:paraId="69A98F9A" w14:textId="715B3CC1" w:rsidR="048AA0A2" w:rsidRDefault="0F599BEF" w:rsidP="736F92F3">
      <w:pPr>
        <w:spacing w:line="257" w:lineRule="auto"/>
      </w:pPr>
      <w:r w:rsidRPr="736F92F3">
        <w:rPr>
          <w:rFonts w:ascii="Calibri" w:eastAsia="Calibri" w:hAnsi="Calibri" w:cs="Calibri"/>
        </w:rPr>
        <w:t xml:space="preserve">(2) </w:t>
      </w:r>
      <w:r w:rsidRPr="736F92F3">
        <w:rPr>
          <w:rFonts w:ascii="Calibri" w:eastAsia="Calibri" w:hAnsi="Calibri" w:cs="Calibri"/>
          <w:b/>
          <w:bCs/>
        </w:rPr>
        <w:t>Devex</w:t>
      </w:r>
      <w:r w:rsidRPr="736F92F3">
        <w:rPr>
          <w:rFonts w:ascii="Calibri" w:eastAsia="Calibri" w:hAnsi="Calibri" w:cs="Calibri"/>
        </w:rPr>
        <w:t xml:space="preserve"> and </w:t>
      </w:r>
      <w:r w:rsidRPr="736F92F3">
        <w:rPr>
          <w:rFonts w:ascii="Calibri" w:eastAsia="Calibri" w:hAnsi="Calibri" w:cs="Calibri"/>
          <w:b/>
          <w:bCs/>
        </w:rPr>
        <w:t>Education Cannot Wait</w:t>
      </w:r>
      <w:r w:rsidRPr="736F92F3">
        <w:rPr>
          <w:rFonts w:ascii="Calibri" w:eastAsia="Calibri" w:hAnsi="Calibri" w:cs="Calibri"/>
        </w:rPr>
        <w:t xml:space="preserve"> (ECW) are hosting a webinar tomorrow, 12</w:t>
      </w:r>
      <w:r w:rsidRPr="736F92F3">
        <w:rPr>
          <w:rFonts w:ascii="Calibri" w:eastAsia="Calibri" w:hAnsi="Calibri" w:cs="Calibri"/>
          <w:vertAlign w:val="superscript"/>
        </w:rPr>
        <w:t>th</w:t>
      </w:r>
      <w:r w:rsidRPr="736F92F3">
        <w:rPr>
          <w:rFonts w:ascii="Calibri" w:eastAsia="Calibri" w:hAnsi="Calibri" w:cs="Calibri"/>
        </w:rPr>
        <w:t xml:space="preserve"> August at 15:00 UK time on </w:t>
      </w:r>
      <w:r w:rsidRPr="736F92F3">
        <w:rPr>
          <w:rFonts w:ascii="Calibri" w:eastAsia="Calibri" w:hAnsi="Calibri" w:cs="Calibri"/>
          <w:i/>
          <w:iCs/>
        </w:rPr>
        <w:t>Stronger together: Education in emergencies &amp; protracted crises</w:t>
      </w:r>
      <w:r w:rsidRPr="736F92F3">
        <w:rPr>
          <w:rFonts w:ascii="Calibri" w:eastAsia="Calibri" w:hAnsi="Calibri" w:cs="Calibri"/>
        </w:rPr>
        <w:t xml:space="preserve"> with speakers that include Gordon Brown, the best bad prime minister the UK ever had, Henrietta Fore, the Executive Director of UNICEF, and Yasmine Sherif, the Executive Director of ECW. More info and registration here: </w:t>
      </w:r>
      <w:hyperlink r:id="rId456" w:anchor="WELCOME">
        <w:r w:rsidRPr="736F92F3">
          <w:rPr>
            <w:rStyle w:val="Hyperlink"/>
            <w:rFonts w:ascii="Calibri" w:eastAsia="Calibri" w:hAnsi="Calibri" w:cs="Calibri"/>
            <w:color w:val="0000FF"/>
          </w:rPr>
          <w:t>https://pages.devex.com/stronger-together-in-crises.html#WELCOME</w:t>
        </w:r>
      </w:hyperlink>
    </w:p>
    <w:p w14:paraId="222283DC" w14:textId="0AFA5A50" w:rsidR="048AA0A2" w:rsidRDefault="0F599BEF" w:rsidP="736F92F3">
      <w:pPr>
        <w:spacing w:line="257" w:lineRule="auto"/>
      </w:pPr>
      <w:r w:rsidRPr="736F92F3">
        <w:rPr>
          <w:rFonts w:ascii="Calibri" w:eastAsia="Calibri" w:hAnsi="Calibri" w:cs="Calibri"/>
        </w:rPr>
        <w:t xml:space="preserve">(3) The next webinar in the </w:t>
      </w:r>
      <w:r w:rsidRPr="736F92F3">
        <w:rPr>
          <w:rFonts w:ascii="Calibri" w:eastAsia="Calibri" w:hAnsi="Calibri" w:cs="Calibri"/>
          <w:b/>
          <w:bCs/>
        </w:rPr>
        <w:t>Language and Sustainable Development</w:t>
      </w:r>
      <w:r w:rsidRPr="736F92F3">
        <w:rPr>
          <w:rFonts w:ascii="Calibri" w:eastAsia="Calibri" w:hAnsi="Calibri" w:cs="Calibri"/>
        </w:rPr>
        <w:t xml:space="preserve"> series is on Friday, 14</w:t>
      </w:r>
      <w:r w:rsidRPr="736F92F3">
        <w:rPr>
          <w:rFonts w:ascii="Calibri" w:eastAsia="Calibri" w:hAnsi="Calibri" w:cs="Calibri"/>
          <w:vertAlign w:val="superscript"/>
        </w:rPr>
        <w:t>th</w:t>
      </w:r>
      <w:r w:rsidRPr="736F92F3">
        <w:rPr>
          <w:rFonts w:ascii="Calibri" w:eastAsia="Calibri" w:hAnsi="Calibri" w:cs="Calibri"/>
        </w:rPr>
        <w:t xml:space="preserve"> August at 12:00 UK time, on </w:t>
      </w:r>
      <w:r w:rsidRPr="736F92F3">
        <w:rPr>
          <w:rFonts w:ascii="Calibri" w:eastAsia="Calibri" w:hAnsi="Calibri" w:cs="Calibri"/>
          <w:i/>
          <w:iCs/>
        </w:rPr>
        <w:t>Multilingual Education in The Gambia</w:t>
      </w:r>
      <w:r w:rsidRPr="736F92F3">
        <w:rPr>
          <w:rFonts w:ascii="Calibri" w:eastAsia="Calibri" w:hAnsi="Calibri" w:cs="Calibri"/>
        </w:rPr>
        <w:t xml:space="preserve"> with Dr Clyde Ancarno from King’s College, London. More info and a registration link here: </w:t>
      </w:r>
      <w:hyperlink r:id="rId457">
        <w:r w:rsidRPr="736F92F3">
          <w:rPr>
            <w:rStyle w:val="Hyperlink"/>
            <w:rFonts w:ascii="Calibri" w:eastAsia="Calibri" w:hAnsi="Calibri" w:cs="Calibri"/>
            <w:color w:val="0000FF"/>
          </w:rPr>
          <w:t>https://multilingual-learning.com/webinar-series/</w:t>
        </w:r>
      </w:hyperlink>
    </w:p>
    <w:p w14:paraId="1F6AF2A1" w14:textId="7D820503" w:rsidR="048AA0A2" w:rsidRDefault="0F599BEF" w:rsidP="736F92F3">
      <w:pPr>
        <w:spacing w:line="257" w:lineRule="auto"/>
      </w:pPr>
      <w:r w:rsidRPr="736F92F3">
        <w:rPr>
          <w:rFonts w:ascii="Calibri" w:eastAsia="Calibri" w:hAnsi="Calibri" w:cs="Calibri"/>
        </w:rPr>
        <w:t xml:space="preserve">(4) And, finally, something I won’t explain: </w:t>
      </w:r>
      <w:hyperlink r:id="rId458">
        <w:r w:rsidRPr="736F92F3">
          <w:rPr>
            <w:rStyle w:val="Hyperlink"/>
            <w:rFonts w:ascii="Calibri" w:eastAsia="Calibri" w:hAnsi="Calibri" w:cs="Calibri"/>
            <w:color w:val="0563C1"/>
          </w:rPr>
          <w:t>https://www.nytimes.com/2020/08/10/books/nicole-tersigni-men-to-avoid-in-art-and-life.html</w:t>
        </w:r>
      </w:hyperlink>
      <w:r w:rsidRPr="736F92F3">
        <w:rPr>
          <w:rFonts w:ascii="Calibri" w:eastAsia="Calibri" w:hAnsi="Calibri" w:cs="Calibri"/>
        </w:rPr>
        <w:t xml:space="preserve"> </w:t>
      </w:r>
    </w:p>
    <w:p w14:paraId="1648F64E" w14:textId="59CC1C11" w:rsidR="048AA0A2" w:rsidRDefault="0F599BEF" w:rsidP="736F92F3">
      <w:pPr>
        <w:spacing w:line="257" w:lineRule="auto"/>
        <w:rPr>
          <w:rFonts w:ascii="Arial" w:eastAsia="Arial" w:hAnsi="Arial" w:cs="Arial"/>
          <w:b/>
          <w:bCs/>
        </w:rPr>
      </w:pPr>
      <w:r w:rsidRPr="21F4A7AF">
        <w:rPr>
          <w:rFonts w:ascii="Arial" w:eastAsia="Arial" w:hAnsi="Arial" w:cs="Arial"/>
          <w:b/>
          <w:bCs/>
        </w:rPr>
        <w:t>0-0-0-0-0-0-0-0-0-0-0</w:t>
      </w:r>
    </w:p>
    <w:p w14:paraId="45A0AF3D" w14:textId="6F408EC4" w:rsidR="048AA0A2" w:rsidRDefault="78FB02D5" w:rsidP="21F4A7AF">
      <w:pPr>
        <w:spacing w:line="257" w:lineRule="auto"/>
      </w:pPr>
      <w:r w:rsidRPr="21F4A7AF">
        <w:rPr>
          <w:rFonts w:ascii="Calibri" w:eastAsia="Calibri" w:hAnsi="Calibri" w:cs="Calibri"/>
          <w:b/>
          <w:bCs/>
        </w:rPr>
        <w:t>Wednesday 12</w:t>
      </w:r>
      <w:r w:rsidRPr="21F4A7AF">
        <w:rPr>
          <w:rFonts w:ascii="Calibri" w:eastAsia="Calibri" w:hAnsi="Calibri" w:cs="Calibri"/>
          <w:b/>
          <w:bCs/>
          <w:vertAlign w:val="superscript"/>
        </w:rPr>
        <w:t>th</w:t>
      </w:r>
      <w:r w:rsidRPr="21F4A7AF">
        <w:rPr>
          <w:rFonts w:ascii="Calibri" w:eastAsia="Calibri" w:hAnsi="Calibri" w:cs="Calibri"/>
          <w:b/>
          <w:bCs/>
        </w:rPr>
        <w:t xml:space="preserve"> August</w:t>
      </w:r>
    </w:p>
    <w:p w14:paraId="6E4032BB" w14:textId="3F17C04D" w:rsidR="048AA0A2" w:rsidRDefault="78FB02D5" w:rsidP="21F4A7AF">
      <w:pPr>
        <w:spacing w:line="257" w:lineRule="auto"/>
      </w:pPr>
      <w:r w:rsidRPr="21F4A7AF">
        <w:rPr>
          <w:rFonts w:ascii="Calibri" w:eastAsia="Calibri" w:hAnsi="Calibri" w:cs="Calibri"/>
        </w:rPr>
        <w:t xml:space="preserve">(1) I mentioned the </w:t>
      </w:r>
      <w:r w:rsidRPr="21F4A7AF">
        <w:rPr>
          <w:rFonts w:ascii="Calibri" w:eastAsia="Calibri" w:hAnsi="Calibri" w:cs="Calibri"/>
          <w:b/>
          <w:bCs/>
        </w:rPr>
        <w:t>Cambridge ‘Write and Improve’</w:t>
      </w:r>
      <w:r w:rsidRPr="21F4A7AF">
        <w:rPr>
          <w:rFonts w:ascii="Calibri" w:eastAsia="Calibri" w:hAnsi="Calibri" w:cs="Calibri"/>
        </w:rPr>
        <w:t xml:space="preserve"> site a little while back. and a number of you said it was interesting and useful: </w:t>
      </w:r>
      <w:hyperlink r:id="rId459">
        <w:r w:rsidRPr="21F4A7AF">
          <w:rPr>
            <w:rStyle w:val="Hyperlink"/>
            <w:rFonts w:ascii="Calibri" w:eastAsia="Calibri" w:hAnsi="Calibri" w:cs="Calibri"/>
            <w:color w:val="0000FF"/>
          </w:rPr>
          <w:t>https://writeandimprove.com/</w:t>
        </w:r>
      </w:hyperlink>
      <w:r w:rsidRPr="21F4A7AF">
        <w:rPr>
          <w:rFonts w:ascii="Calibri" w:eastAsia="Calibri" w:hAnsi="Calibri" w:cs="Calibri"/>
        </w:rPr>
        <w:t xml:space="preserve"> Since then, Cambridge have run a webinar on how to best exploit the site: </w:t>
      </w:r>
      <w:hyperlink r:id="rId460">
        <w:r w:rsidRPr="21F4A7AF">
          <w:rPr>
            <w:rStyle w:val="Hyperlink"/>
            <w:rFonts w:ascii="Calibri" w:eastAsia="Calibri" w:hAnsi="Calibri" w:cs="Calibri"/>
            <w:color w:val="0000FF"/>
          </w:rPr>
          <w:t>https://youtu.be/Mq8EpVz8H3A</w:t>
        </w:r>
      </w:hyperlink>
      <w:r w:rsidRPr="21F4A7AF">
        <w:rPr>
          <w:rFonts w:ascii="Calibri" w:eastAsia="Calibri" w:hAnsi="Calibri" w:cs="Calibri"/>
        </w:rPr>
        <w:t xml:space="preserve"> If it’s easier, here’s a link to the handout </w:t>
      </w:r>
      <w:hyperlink r:id="rId461">
        <w:r w:rsidRPr="21F4A7AF">
          <w:rPr>
            <w:rStyle w:val="Hyperlink"/>
            <w:rFonts w:ascii="Calibri" w:eastAsia="Calibri" w:hAnsi="Calibri" w:cs="Calibri"/>
            <w:color w:val="0000FF"/>
          </w:rPr>
          <w:t>https://camengli.sh/3fulgcZ</w:t>
        </w:r>
      </w:hyperlink>
      <w:r w:rsidRPr="21F4A7AF">
        <w:rPr>
          <w:rFonts w:ascii="Calibri" w:eastAsia="Calibri" w:hAnsi="Calibri" w:cs="Calibri"/>
        </w:rPr>
        <w:t xml:space="preserve">  and one to the slides </w:t>
      </w:r>
      <w:hyperlink r:id="rId462">
        <w:r w:rsidRPr="21F4A7AF">
          <w:rPr>
            <w:rStyle w:val="Hyperlink"/>
            <w:rFonts w:ascii="Calibri" w:eastAsia="Calibri" w:hAnsi="Calibri" w:cs="Calibri"/>
            <w:color w:val="0000FF"/>
          </w:rPr>
          <w:t>https://camengli.sh/2BGY1xt</w:t>
        </w:r>
      </w:hyperlink>
    </w:p>
    <w:p w14:paraId="7EBFBFBA" w14:textId="758A1B6C" w:rsidR="048AA0A2" w:rsidRDefault="78FB02D5" w:rsidP="21F4A7AF">
      <w:pPr>
        <w:spacing w:line="257" w:lineRule="auto"/>
      </w:pPr>
      <w:r w:rsidRPr="21F4A7AF">
        <w:rPr>
          <w:rFonts w:ascii="Calibri" w:eastAsia="Calibri" w:hAnsi="Calibri" w:cs="Calibri"/>
          <w:b/>
          <w:bCs/>
        </w:rPr>
        <w:t>(2) Teaching for Success self-study booklets: a guide for teacher associations</w:t>
      </w:r>
      <w:r w:rsidRPr="21F4A7AF">
        <w:rPr>
          <w:rFonts w:ascii="Calibri" w:eastAsia="Calibri" w:hAnsi="Calibri" w:cs="Calibri"/>
          <w:i/>
          <w:iCs/>
        </w:rPr>
        <w:t xml:space="preserve"> </w:t>
      </w:r>
      <w:r w:rsidRPr="21F4A7AF">
        <w:rPr>
          <w:rFonts w:ascii="Calibri" w:eastAsia="Calibri" w:hAnsi="Calibri" w:cs="Calibri"/>
        </w:rPr>
        <w:t xml:space="preserve">was published earlier this year, and you’ll find a download link and details of all the other Teaching for Success self-study booklets here: </w:t>
      </w:r>
      <w:hyperlink r:id="rId463">
        <w:r w:rsidRPr="21F4A7AF">
          <w:rPr>
            <w:rStyle w:val="Hyperlink"/>
            <w:rFonts w:ascii="Calibri" w:eastAsia="Calibri" w:hAnsi="Calibri" w:cs="Calibri"/>
            <w:color w:val="0000FF"/>
          </w:rPr>
          <w:t>https://www.teachingenglish.org.uk/article/teaching-success-self-study-booklets-a-guide-teacher-associations</w:t>
        </w:r>
      </w:hyperlink>
      <w:r w:rsidRPr="21F4A7AF">
        <w:rPr>
          <w:rFonts w:ascii="Calibri" w:eastAsia="Calibri" w:hAnsi="Calibri" w:cs="Calibri"/>
        </w:rPr>
        <w:t xml:space="preserve"> Not just for teacher associations, I’d suggest; also for anyone involved in teacher education.</w:t>
      </w:r>
    </w:p>
    <w:p w14:paraId="1669459B" w14:textId="75656862" w:rsidR="048AA0A2" w:rsidRDefault="78FB02D5" w:rsidP="21F4A7AF">
      <w:pPr>
        <w:spacing w:line="257" w:lineRule="auto"/>
      </w:pPr>
      <w:r w:rsidRPr="21F4A7AF">
        <w:rPr>
          <w:rFonts w:ascii="Calibri" w:eastAsia="Calibri" w:hAnsi="Calibri" w:cs="Calibri"/>
        </w:rPr>
        <w:t xml:space="preserve">(3) Staring with Douglas Maxwell’s </w:t>
      </w:r>
      <w:r w:rsidRPr="21F4A7AF">
        <w:rPr>
          <w:rFonts w:ascii="Calibri" w:eastAsia="Calibri" w:hAnsi="Calibri" w:cs="Calibri"/>
          <w:i/>
          <w:iCs/>
        </w:rPr>
        <w:t>Beautiful Boy</w:t>
      </w:r>
      <w:r w:rsidRPr="21F4A7AF">
        <w:rPr>
          <w:rFonts w:ascii="Calibri" w:eastAsia="Calibri" w:hAnsi="Calibri" w:cs="Calibri"/>
        </w:rPr>
        <w:t xml:space="preserve"> on 7</w:t>
      </w:r>
      <w:r w:rsidRPr="21F4A7AF">
        <w:rPr>
          <w:rFonts w:ascii="Calibri" w:eastAsia="Calibri" w:hAnsi="Calibri" w:cs="Calibri"/>
          <w:vertAlign w:val="superscript"/>
        </w:rPr>
        <w:t>th</w:t>
      </w:r>
      <w:r w:rsidRPr="21F4A7AF">
        <w:rPr>
          <w:rFonts w:ascii="Calibri" w:eastAsia="Calibri" w:hAnsi="Calibri" w:cs="Calibri"/>
        </w:rPr>
        <w:t xml:space="preserve"> August, the </w:t>
      </w:r>
      <w:r w:rsidRPr="21F4A7AF">
        <w:rPr>
          <w:rFonts w:ascii="Calibri" w:eastAsia="Calibri" w:hAnsi="Calibri" w:cs="Calibri"/>
          <w:b/>
          <w:bCs/>
        </w:rPr>
        <w:t>Pitlochry Festival Theatre</w:t>
      </w:r>
      <w:r w:rsidRPr="21F4A7AF">
        <w:rPr>
          <w:rFonts w:ascii="Calibri" w:eastAsia="Calibri" w:hAnsi="Calibri" w:cs="Calibri"/>
        </w:rPr>
        <w:t xml:space="preserve"> </w:t>
      </w:r>
      <w:hyperlink r:id="rId464">
        <w:r w:rsidRPr="21F4A7AF">
          <w:rPr>
            <w:rStyle w:val="Hyperlink"/>
            <w:rFonts w:ascii="Calibri" w:eastAsia="Calibri" w:hAnsi="Calibri" w:cs="Calibri"/>
            <w:color w:val="0000FF"/>
          </w:rPr>
          <w:t>https://pitlochryfestivaltheatre.com/</w:t>
        </w:r>
      </w:hyperlink>
      <w:r w:rsidRPr="21F4A7AF">
        <w:rPr>
          <w:rFonts w:ascii="Calibri" w:eastAsia="Calibri" w:hAnsi="Calibri" w:cs="Calibri"/>
        </w:rPr>
        <w:t xml:space="preserve"> is releasing a new work each week in its </w:t>
      </w:r>
      <w:r w:rsidRPr="21F4A7AF">
        <w:rPr>
          <w:rFonts w:ascii="Calibri" w:eastAsia="Calibri" w:hAnsi="Calibri" w:cs="Calibri"/>
          <w:i/>
          <w:iCs/>
        </w:rPr>
        <w:t>Shades of Tay</w:t>
      </w:r>
      <w:r w:rsidRPr="21F4A7AF">
        <w:rPr>
          <w:rFonts w:ascii="Calibri" w:eastAsia="Calibri" w:hAnsi="Calibri" w:cs="Calibri"/>
        </w:rPr>
        <w:t xml:space="preserve"> series: </w:t>
      </w:r>
      <w:hyperlink r:id="rId465">
        <w:r w:rsidRPr="21F4A7AF">
          <w:rPr>
            <w:rStyle w:val="Hyperlink"/>
            <w:rFonts w:ascii="Calibri" w:eastAsia="Calibri" w:hAnsi="Calibri" w:cs="Calibri"/>
            <w:color w:val="0000FF"/>
          </w:rPr>
          <w:t>https://pitlochryfestivaltheatre.com/whats-on-digital/shades-of-tay/</w:t>
        </w:r>
      </w:hyperlink>
      <w:r w:rsidRPr="21F4A7AF">
        <w:rPr>
          <w:rFonts w:ascii="Calibri" w:eastAsia="Calibri" w:hAnsi="Calibri" w:cs="Calibri"/>
        </w:rPr>
        <w:t xml:space="preserve"> And if you’re not quite sure where Pitlochry is, you can find it here </w:t>
      </w:r>
      <w:hyperlink r:id="rId466">
        <w:r w:rsidRPr="21F4A7AF">
          <w:rPr>
            <w:rStyle w:val="Hyperlink"/>
            <w:rFonts w:ascii="Calibri" w:eastAsia="Calibri" w:hAnsi="Calibri" w:cs="Calibri"/>
            <w:color w:val="0000FF"/>
          </w:rPr>
          <w:t>https://goo.gl/maps/aivTFf8tQztcyAp76</w:t>
        </w:r>
      </w:hyperlink>
    </w:p>
    <w:p w14:paraId="15DECDE8" w14:textId="5A19F76B" w:rsidR="048AA0A2" w:rsidRDefault="78FB02D5" w:rsidP="21F4A7AF">
      <w:pPr>
        <w:spacing w:line="257" w:lineRule="auto"/>
      </w:pPr>
      <w:r w:rsidRPr="21F4A7AF">
        <w:rPr>
          <w:rFonts w:ascii="Times New Roman" w:eastAsia="Times New Roman" w:hAnsi="Times New Roman" w:cs="Times New Roman"/>
          <w:sz w:val="24"/>
          <w:szCs w:val="24"/>
        </w:rPr>
        <w:t xml:space="preserve">(4) And, finally, </w:t>
      </w:r>
      <w:r w:rsidRPr="21F4A7AF">
        <w:rPr>
          <w:rFonts w:ascii="Calibri" w:eastAsia="Calibri" w:hAnsi="Calibri" w:cs="Calibri"/>
          <w:b/>
          <w:bCs/>
        </w:rPr>
        <w:t>Bernardine Evaristo’s NHS monologue</w:t>
      </w:r>
      <w:r w:rsidRPr="21F4A7AF">
        <w:rPr>
          <w:rFonts w:ascii="Calibri" w:eastAsia="Calibri" w:hAnsi="Calibri" w:cs="Calibri"/>
        </w:rPr>
        <w:t xml:space="preserve"> </w:t>
      </w:r>
      <w:r w:rsidRPr="21F4A7AF">
        <w:rPr>
          <w:rFonts w:ascii="Times New Roman" w:eastAsia="Times New Roman" w:hAnsi="Times New Roman" w:cs="Times New Roman"/>
          <w:sz w:val="24"/>
          <w:szCs w:val="24"/>
        </w:rPr>
        <w:t xml:space="preserve">in the Old Vic series, </w:t>
      </w:r>
      <w:r w:rsidRPr="21F4A7AF">
        <w:rPr>
          <w:rFonts w:ascii="Times New Roman" w:eastAsia="Times New Roman" w:hAnsi="Times New Roman" w:cs="Times New Roman"/>
          <w:i/>
          <w:iCs/>
          <w:sz w:val="24"/>
          <w:szCs w:val="24"/>
        </w:rPr>
        <w:t>The Greatest Wealth</w:t>
      </w:r>
      <w:r w:rsidRPr="21F4A7AF">
        <w:rPr>
          <w:rFonts w:ascii="Times New Roman" w:eastAsia="Times New Roman" w:hAnsi="Times New Roman" w:cs="Times New Roman"/>
          <w:sz w:val="24"/>
          <w:szCs w:val="24"/>
        </w:rPr>
        <w:t xml:space="preserve"> – </w:t>
      </w:r>
      <w:r w:rsidRPr="21F4A7AF">
        <w:rPr>
          <w:rFonts w:ascii="Times New Roman" w:eastAsia="Times New Roman" w:hAnsi="Times New Roman" w:cs="Times New Roman"/>
          <w:i/>
          <w:iCs/>
          <w:sz w:val="24"/>
          <w:szCs w:val="24"/>
        </w:rPr>
        <w:t>First, Do No Harm</w:t>
      </w:r>
      <w:r w:rsidRPr="21F4A7AF">
        <w:rPr>
          <w:rFonts w:ascii="Times New Roman" w:eastAsia="Times New Roman" w:hAnsi="Times New Roman" w:cs="Times New Roman"/>
          <w:sz w:val="24"/>
          <w:szCs w:val="24"/>
        </w:rPr>
        <w:t xml:space="preserve">: </w:t>
      </w:r>
      <w:hyperlink r:id="rId467">
        <w:r w:rsidRPr="21F4A7AF">
          <w:rPr>
            <w:rStyle w:val="Hyperlink"/>
            <w:rFonts w:ascii="Calibri" w:eastAsia="Calibri" w:hAnsi="Calibri" w:cs="Calibri"/>
            <w:color w:val="0563C1"/>
          </w:rPr>
          <w:t>https://youtu.be/qKGHWwOp5qk</w:t>
        </w:r>
      </w:hyperlink>
      <w:r w:rsidRPr="21F4A7AF">
        <w:rPr>
          <w:rFonts w:ascii="Segoe UI" w:eastAsia="Segoe UI" w:hAnsi="Segoe UI" w:cs="Segoe UI"/>
          <w:sz w:val="18"/>
          <w:szCs w:val="18"/>
        </w:rPr>
        <w:t xml:space="preserve">  I</w:t>
      </w:r>
      <w:r w:rsidRPr="21F4A7AF">
        <w:rPr>
          <w:rFonts w:ascii="Calibri" w:eastAsia="Calibri" w:hAnsi="Calibri" w:cs="Calibri"/>
        </w:rPr>
        <w:t>t may take you a while to work out who Sharon Clarke is acting.</w:t>
      </w:r>
    </w:p>
    <w:p w14:paraId="61F1C7E8" w14:textId="59CC1C11" w:rsidR="048AA0A2" w:rsidRDefault="78FB02D5" w:rsidP="21F4A7AF">
      <w:pPr>
        <w:spacing w:line="257" w:lineRule="auto"/>
        <w:rPr>
          <w:rFonts w:ascii="Arial" w:eastAsia="Arial" w:hAnsi="Arial" w:cs="Arial"/>
          <w:b/>
          <w:bCs/>
        </w:rPr>
      </w:pPr>
      <w:r w:rsidRPr="3B332FAB">
        <w:rPr>
          <w:rFonts w:ascii="Arial" w:eastAsia="Arial" w:hAnsi="Arial" w:cs="Arial"/>
          <w:b/>
          <w:bCs/>
        </w:rPr>
        <w:t>0-0-0-0-0-0-0-0-0-0-0</w:t>
      </w:r>
    </w:p>
    <w:p w14:paraId="7EC649FC" w14:textId="0BF55B60" w:rsidR="048AA0A2" w:rsidRDefault="5B78B89B" w:rsidP="3B332FAB">
      <w:pPr>
        <w:spacing w:line="257" w:lineRule="auto"/>
      </w:pPr>
      <w:r w:rsidRPr="3B332FAB">
        <w:rPr>
          <w:rFonts w:ascii="Calibri" w:eastAsia="Calibri" w:hAnsi="Calibri" w:cs="Calibri"/>
          <w:b/>
          <w:bCs/>
        </w:rPr>
        <w:t>Thursday 13</w:t>
      </w:r>
      <w:r w:rsidRPr="3B332FAB">
        <w:rPr>
          <w:rFonts w:ascii="Calibri" w:eastAsia="Calibri" w:hAnsi="Calibri" w:cs="Calibri"/>
          <w:b/>
          <w:bCs/>
          <w:vertAlign w:val="superscript"/>
        </w:rPr>
        <w:t>th</w:t>
      </w:r>
      <w:r w:rsidRPr="3B332FAB">
        <w:rPr>
          <w:rFonts w:ascii="Calibri" w:eastAsia="Calibri" w:hAnsi="Calibri" w:cs="Calibri"/>
          <w:b/>
          <w:bCs/>
        </w:rPr>
        <w:t xml:space="preserve"> August</w:t>
      </w:r>
    </w:p>
    <w:p w14:paraId="3C5EC9A5" w14:textId="0DC3E005" w:rsidR="048AA0A2" w:rsidRDefault="5B78B89B" w:rsidP="3B332FAB">
      <w:pPr>
        <w:spacing w:line="257" w:lineRule="auto"/>
      </w:pPr>
      <w:r w:rsidRPr="3B332FAB">
        <w:rPr>
          <w:rFonts w:ascii="Calibri" w:eastAsia="Calibri" w:hAnsi="Calibri" w:cs="Calibri"/>
        </w:rPr>
        <w:t xml:space="preserve">(1) Those of you with good memories will remember that way back when I posted “the first in an irregular series featuring the finalists for this year’s ELTons awards” featuring Pearson’s Live Classes project </w:t>
      </w:r>
      <w:hyperlink r:id="rId468">
        <w:r w:rsidRPr="3B332FAB">
          <w:rPr>
            <w:rStyle w:val="Hyperlink"/>
            <w:rFonts w:ascii="Calibri" w:eastAsia="Calibri" w:hAnsi="Calibri" w:cs="Calibri"/>
            <w:color w:val="0563C1"/>
          </w:rPr>
          <w:t>https://www.pearson.com/english/live-classes.html</w:t>
        </w:r>
      </w:hyperlink>
      <w:r w:rsidRPr="3B332FAB">
        <w:rPr>
          <w:rFonts w:ascii="Calibri" w:eastAsia="Calibri" w:hAnsi="Calibri" w:cs="Calibri"/>
        </w:rPr>
        <w:t xml:space="preserve"> Well, it all took a bit longer than I’d expected but here’s a link to the next five, featuring Busuu, Klik2learn, Educapple, Macmillan Education and Geeks Ltd. Something for everyone, and more to come soon – promise! </w:t>
      </w:r>
    </w:p>
    <w:p w14:paraId="0B0EA07B" w14:textId="31FF91A7" w:rsidR="048AA0A2" w:rsidRDefault="0066569B" w:rsidP="3B332FAB">
      <w:pPr>
        <w:spacing w:line="257" w:lineRule="auto"/>
      </w:pPr>
      <w:hyperlink r:id="rId469">
        <w:r w:rsidR="5B78B89B" w:rsidRPr="3B332FAB">
          <w:rPr>
            <w:rStyle w:val="Hyperlink"/>
            <w:rFonts w:ascii="Calibri" w:eastAsia="Calibri" w:hAnsi="Calibri" w:cs="Calibri"/>
            <w:color w:val="0563C1"/>
          </w:rPr>
          <w:t>https://www.teachingenglish.org.uk/article/digital-innovation-2020-finalists-tips-resources</w:t>
        </w:r>
      </w:hyperlink>
    </w:p>
    <w:p w14:paraId="2C2BC69C" w14:textId="6FC45252" w:rsidR="048AA0A2" w:rsidRDefault="5B78B89B" w:rsidP="3B332FAB">
      <w:pPr>
        <w:spacing w:line="257" w:lineRule="auto"/>
      </w:pPr>
      <w:r w:rsidRPr="3B332FAB">
        <w:rPr>
          <w:rFonts w:ascii="Calibri" w:eastAsia="Calibri" w:hAnsi="Calibri" w:cs="Calibri"/>
        </w:rPr>
        <w:t xml:space="preserve">(2) You should have got an invite earlier today to Africa TESOL’s online symposium at 13:00 UK time on Saturday 15th August, with a truly global line-up of speakers. Here’s the link again just in case: </w:t>
      </w:r>
      <w:hyperlink r:id="rId470">
        <w:r w:rsidRPr="3B332FAB">
          <w:rPr>
            <w:rStyle w:val="Hyperlink"/>
            <w:rFonts w:ascii="Calibri" w:eastAsia="Calibri" w:hAnsi="Calibri" w:cs="Calibri"/>
            <w:color w:val="0563C1"/>
          </w:rPr>
          <w:t>https://www.africatesol.org/webinars</w:t>
        </w:r>
      </w:hyperlink>
      <w:r w:rsidRPr="3B332FAB">
        <w:rPr>
          <w:rFonts w:ascii="Calibri" w:eastAsia="Calibri" w:hAnsi="Calibri" w:cs="Calibri"/>
        </w:rPr>
        <w:t xml:space="preserve"> – please note that you need to register in advance. And, just in case you missed it live, here’s a link to the recording of an earlier Africa TESOL event on </w:t>
      </w:r>
      <w:r w:rsidRPr="3B332FAB">
        <w:rPr>
          <w:rFonts w:ascii="Calibri" w:eastAsia="Calibri" w:hAnsi="Calibri" w:cs="Calibri"/>
          <w:i/>
          <w:iCs/>
        </w:rPr>
        <w:t>Personal, Professional and Leadership Development</w:t>
      </w:r>
      <w:r w:rsidRPr="3B332FAB">
        <w:rPr>
          <w:rFonts w:ascii="Calibri" w:eastAsia="Calibri" w:hAnsi="Calibri" w:cs="Calibri"/>
        </w:rPr>
        <w:t xml:space="preserve"> which focussed on the book Alan Maley recently edited for the British Council, </w:t>
      </w:r>
      <w:r w:rsidRPr="3B332FAB">
        <w:rPr>
          <w:rFonts w:ascii="Calibri" w:eastAsia="Calibri" w:hAnsi="Calibri" w:cs="Calibri"/>
          <w:i/>
          <w:iCs/>
        </w:rPr>
        <w:t>Developing Expertise through Experience</w:t>
      </w:r>
      <w:r w:rsidRPr="3B332FAB">
        <w:rPr>
          <w:rFonts w:ascii="Calibri" w:eastAsia="Calibri" w:hAnsi="Calibri" w:cs="Calibri"/>
        </w:rPr>
        <w:t xml:space="preserve"> </w:t>
      </w:r>
      <w:hyperlink r:id="rId471">
        <w:r w:rsidRPr="3B332FAB">
          <w:rPr>
            <w:rStyle w:val="Hyperlink"/>
            <w:rFonts w:ascii="Calibri" w:eastAsia="Calibri" w:hAnsi="Calibri" w:cs="Calibri"/>
            <w:color w:val="0563C1"/>
          </w:rPr>
          <w:t>https://youtu.be/Vh4GDIUMFmw</w:t>
        </w:r>
      </w:hyperlink>
      <w:r w:rsidRPr="3B332FAB">
        <w:rPr>
          <w:rFonts w:ascii="Calibri" w:eastAsia="Calibri" w:hAnsi="Calibri" w:cs="Calibri"/>
        </w:rPr>
        <w:t xml:space="preserve"> (And here’s a link to the book: </w:t>
      </w:r>
      <w:hyperlink r:id="rId472">
        <w:r w:rsidRPr="3B332FAB">
          <w:rPr>
            <w:rStyle w:val="Hyperlink"/>
            <w:rFonts w:ascii="Calibri" w:eastAsia="Calibri" w:hAnsi="Calibri" w:cs="Calibri"/>
            <w:color w:val="0563C1"/>
          </w:rPr>
          <w:t>https://www.teachingenglish.org.uk/article/developing-expertise-through-experience</w:t>
        </w:r>
      </w:hyperlink>
      <w:r w:rsidRPr="3B332FAB">
        <w:rPr>
          <w:rFonts w:ascii="Calibri" w:eastAsia="Calibri" w:hAnsi="Calibri" w:cs="Calibri"/>
        </w:rPr>
        <w:t>)</w:t>
      </w:r>
    </w:p>
    <w:p w14:paraId="4E1AA945" w14:textId="29DA175B" w:rsidR="048AA0A2" w:rsidRDefault="5B78B89B" w:rsidP="3B332FAB">
      <w:pPr>
        <w:spacing w:line="257" w:lineRule="auto"/>
      </w:pPr>
      <w:r w:rsidRPr="3B332FAB">
        <w:rPr>
          <w:rFonts w:ascii="Calibri" w:eastAsia="Calibri" w:hAnsi="Calibri" w:cs="Calibri"/>
        </w:rPr>
        <w:t xml:space="preserve">(3) There’s the makings of a good debate or discussion class for older students in this New Scientist article on who should get the COVID-19 vaccine first, I reckon: </w:t>
      </w:r>
      <w:hyperlink r:id="rId473">
        <w:r w:rsidRPr="3B332FAB">
          <w:rPr>
            <w:rStyle w:val="Hyperlink"/>
            <w:rFonts w:ascii="Calibri" w:eastAsia="Calibri" w:hAnsi="Calibri" w:cs="Calibri"/>
            <w:color w:val="0563C1"/>
          </w:rPr>
          <w:t>https://www.newscientist.com/article/mg24732953-500-if-we-ever-make-a-covid-19-vaccine-who-should-be-first-to-get-it/</w:t>
        </w:r>
      </w:hyperlink>
    </w:p>
    <w:p w14:paraId="4BC97580" w14:textId="0D07859E" w:rsidR="048AA0A2" w:rsidRDefault="5B78B89B" w:rsidP="3B332FAB">
      <w:pPr>
        <w:spacing w:line="257" w:lineRule="auto"/>
      </w:pPr>
      <w:r w:rsidRPr="3B332FAB">
        <w:rPr>
          <w:rFonts w:ascii="Calibri" w:eastAsia="Calibri" w:hAnsi="Calibri" w:cs="Calibri"/>
        </w:rPr>
        <w:t xml:space="preserve">(4) And, finally, it was going to be the Old Vic production of Dr Jekyll and Mr Hyde, but their website </w:t>
      </w:r>
      <w:hyperlink r:id="rId474">
        <w:r w:rsidRPr="3B332FAB">
          <w:rPr>
            <w:rStyle w:val="Hyperlink"/>
            <w:rFonts w:ascii="Calibri" w:eastAsia="Calibri" w:hAnsi="Calibri" w:cs="Calibri"/>
            <w:color w:val="0563C1"/>
          </w:rPr>
          <w:t>https://www.oldvictheatre.com/whats-on/2020/your-old-vic/jekyll-hyde-archive-stream</w:t>
        </w:r>
      </w:hyperlink>
      <w:r w:rsidRPr="3B332FAB">
        <w:rPr>
          <w:rFonts w:ascii="Calibri" w:eastAsia="Calibri" w:hAnsi="Calibri" w:cs="Calibri"/>
        </w:rPr>
        <w:t xml:space="preserve"> is down, it seems, so here’s a link to an online dance class instead: </w:t>
      </w:r>
      <w:hyperlink r:id="rId475">
        <w:r w:rsidRPr="3B332FAB">
          <w:rPr>
            <w:rStyle w:val="Hyperlink"/>
            <w:rFonts w:ascii="Calibri" w:eastAsia="Calibri" w:hAnsi="Calibri" w:cs="Calibri"/>
            <w:color w:val="0563C1"/>
          </w:rPr>
          <w:t>https://youtu.be/l2LyQono6rk</w:t>
        </w:r>
      </w:hyperlink>
      <w:r w:rsidRPr="3B332FAB">
        <w:rPr>
          <w:rFonts w:ascii="Calibri" w:eastAsia="Calibri" w:hAnsi="Calibri" w:cs="Calibri"/>
        </w:rPr>
        <w:t xml:space="preserve"> Choreographer Anne Teresa De Keersmaeker, the founder of the Rosas dance company, takes you through the moves for their famous production, Rosas danst Rosas. Good exercise and a good homework task!</w:t>
      </w:r>
    </w:p>
    <w:p w14:paraId="32D96174" w14:textId="59CC1C11" w:rsidR="048AA0A2" w:rsidRDefault="5B78B89B" w:rsidP="3B332FAB">
      <w:pPr>
        <w:spacing w:line="257" w:lineRule="auto"/>
        <w:rPr>
          <w:rFonts w:ascii="Arial" w:eastAsia="Arial" w:hAnsi="Arial" w:cs="Arial"/>
          <w:b/>
          <w:bCs/>
        </w:rPr>
      </w:pPr>
      <w:r w:rsidRPr="43045ADC">
        <w:rPr>
          <w:rFonts w:ascii="Arial" w:eastAsia="Arial" w:hAnsi="Arial" w:cs="Arial"/>
          <w:b/>
          <w:bCs/>
        </w:rPr>
        <w:t>0-0-0-0-0-0-0-0-0-0-0</w:t>
      </w:r>
    </w:p>
    <w:p w14:paraId="6D5907A8" w14:textId="4E71F851" w:rsidR="048AA0A2" w:rsidRDefault="40BF7161" w:rsidP="43045ADC">
      <w:pPr>
        <w:spacing w:line="257" w:lineRule="auto"/>
        <w:rPr>
          <w:rFonts w:ascii="Arial" w:eastAsia="Arial" w:hAnsi="Arial" w:cs="Arial"/>
          <w:b/>
          <w:bCs/>
        </w:rPr>
      </w:pPr>
      <w:r w:rsidRPr="43045ADC">
        <w:rPr>
          <w:rFonts w:ascii="Arial" w:eastAsia="Arial" w:hAnsi="Arial" w:cs="Arial"/>
          <w:b/>
          <w:bCs/>
        </w:rPr>
        <w:t>Friday 14</w:t>
      </w:r>
      <w:r w:rsidRPr="43045ADC">
        <w:rPr>
          <w:rFonts w:ascii="Arial" w:eastAsia="Arial" w:hAnsi="Arial" w:cs="Arial"/>
          <w:b/>
          <w:bCs/>
          <w:vertAlign w:val="superscript"/>
        </w:rPr>
        <w:t>th</w:t>
      </w:r>
      <w:r w:rsidRPr="43045ADC">
        <w:rPr>
          <w:rFonts w:ascii="Arial" w:eastAsia="Arial" w:hAnsi="Arial" w:cs="Arial"/>
          <w:b/>
          <w:bCs/>
        </w:rPr>
        <w:t xml:space="preserve"> August</w:t>
      </w:r>
    </w:p>
    <w:p w14:paraId="4AD7B736" w14:textId="35E0C652" w:rsidR="048AA0A2" w:rsidRDefault="40BF7161" w:rsidP="43045ADC">
      <w:pPr>
        <w:spacing w:line="257" w:lineRule="auto"/>
      </w:pPr>
      <w:r w:rsidRPr="43045ADC">
        <w:rPr>
          <w:rFonts w:ascii="Calibri" w:eastAsia="Calibri" w:hAnsi="Calibri" w:cs="Calibri"/>
        </w:rPr>
        <w:t xml:space="preserve">(1) The </w:t>
      </w:r>
      <w:r w:rsidRPr="43045ADC">
        <w:rPr>
          <w:rFonts w:ascii="Calibri" w:eastAsia="Calibri" w:hAnsi="Calibri" w:cs="Calibri"/>
          <w:b/>
          <w:bCs/>
        </w:rPr>
        <w:t>Pearson</w:t>
      </w:r>
      <w:r w:rsidRPr="43045ADC">
        <w:rPr>
          <w:rFonts w:ascii="Calibri" w:eastAsia="Calibri" w:hAnsi="Calibri" w:cs="Calibri"/>
        </w:rPr>
        <w:t xml:space="preserve"> </w:t>
      </w:r>
      <w:r w:rsidRPr="43045ADC">
        <w:rPr>
          <w:rFonts w:ascii="Calibri" w:eastAsia="Calibri" w:hAnsi="Calibri" w:cs="Calibri"/>
          <w:i/>
          <w:iCs/>
        </w:rPr>
        <w:t>Assessment Summer Sessions webinar series</w:t>
      </w:r>
      <w:r w:rsidRPr="43045ADC">
        <w:rPr>
          <w:rFonts w:ascii="Calibri" w:eastAsia="Calibri" w:hAnsi="Calibri" w:cs="Calibri"/>
        </w:rPr>
        <w:t xml:space="preserve"> which has been exploring a different aspect of English language assessment every Tuesday throughout the summer is still going strong. You can watch past recordings and register for upcoming sessions here: </w:t>
      </w:r>
      <w:hyperlink r:id="rId476">
        <w:r w:rsidRPr="43045ADC">
          <w:rPr>
            <w:rStyle w:val="Hyperlink"/>
            <w:rFonts w:ascii="Calibri" w:eastAsia="Calibri" w:hAnsi="Calibri" w:cs="Calibri"/>
            <w:color w:val="0563C1"/>
          </w:rPr>
          <w:t>https://www.english.com/blog/assessment-summer-sessions-webinar-series/</w:t>
        </w:r>
      </w:hyperlink>
    </w:p>
    <w:p w14:paraId="1A2CC9B8" w14:textId="1103BD99" w:rsidR="048AA0A2" w:rsidRDefault="40BF7161" w:rsidP="43045ADC">
      <w:pPr>
        <w:spacing w:line="257" w:lineRule="auto"/>
      </w:pPr>
      <w:r w:rsidRPr="43045ADC">
        <w:rPr>
          <w:rFonts w:ascii="Calibri" w:eastAsia="Calibri" w:hAnsi="Calibri" w:cs="Calibri"/>
        </w:rPr>
        <w:t xml:space="preserve">17:00 UK time every Tuesday; next Tuesday is </w:t>
      </w:r>
      <w:r w:rsidRPr="43045ADC">
        <w:rPr>
          <w:rFonts w:ascii="Calibri" w:eastAsia="Calibri" w:hAnsi="Calibri" w:cs="Calibri"/>
          <w:i/>
          <w:iCs/>
        </w:rPr>
        <w:t>How to help your students meet their potential in their PTE General exam</w:t>
      </w:r>
      <w:r w:rsidRPr="43045ADC">
        <w:rPr>
          <w:rFonts w:ascii="Calibri" w:eastAsia="Calibri" w:hAnsi="Calibri" w:cs="Calibri"/>
        </w:rPr>
        <w:t xml:space="preserve"> with Joanne Sale.</w:t>
      </w:r>
    </w:p>
    <w:p w14:paraId="4B2BAB16" w14:textId="622691AD" w:rsidR="048AA0A2" w:rsidRDefault="40BF7161" w:rsidP="43045ADC">
      <w:pPr>
        <w:spacing w:line="257" w:lineRule="auto"/>
      </w:pPr>
      <w:r w:rsidRPr="43045ADC">
        <w:rPr>
          <w:rFonts w:ascii="Calibri" w:eastAsia="Calibri" w:hAnsi="Calibri" w:cs="Calibri"/>
        </w:rPr>
        <w:t xml:space="preserve">(2) More on assessment, this time from </w:t>
      </w:r>
      <w:r w:rsidRPr="43045ADC">
        <w:rPr>
          <w:rFonts w:ascii="Calibri" w:eastAsia="Calibri" w:hAnsi="Calibri" w:cs="Calibri"/>
          <w:b/>
          <w:bCs/>
        </w:rPr>
        <w:t>onestopenglish</w:t>
      </w:r>
      <w:r w:rsidRPr="43045ADC">
        <w:rPr>
          <w:rFonts w:ascii="Calibri" w:eastAsia="Calibri" w:hAnsi="Calibri" w:cs="Calibri"/>
        </w:rPr>
        <w:t xml:space="preserve">: </w:t>
      </w:r>
      <w:r w:rsidRPr="43045ADC">
        <w:rPr>
          <w:rFonts w:ascii="Calibri" w:eastAsia="Calibri" w:hAnsi="Calibri" w:cs="Calibri"/>
          <w:i/>
          <w:iCs/>
        </w:rPr>
        <w:t>Online Education: Evaluation and Assessment when Teaching Online</w:t>
      </w:r>
      <w:r w:rsidRPr="43045ADC">
        <w:rPr>
          <w:rFonts w:ascii="Calibri" w:eastAsia="Calibri" w:hAnsi="Calibri" w:cs="Calibri"/>
        </w:rPr>
        <w:t xml:space="preserve"> with </w:t>
      </w:r>
      <w:r w:rsidRPr="43045ADC">
        <w:rPr>
          <w:rFonts w:ascii="Calibri" w:eastAsia="Calibri" w:hAnsi="Calibri" w:cs="Calibri"/>
          <w:i/>
          <w:iCs/>
        </w:rPr>
        <w:t>Russell Stannard</w:t>
      </w:r>
      <w:r w:rsidRPr="43045ADC">
        <w:rPr>
          <w:rFonts w:ascii="Calibri" w:eastAsia="Calibri" w:hAnsi="Calibri" w:cs="Calibri"/>
        </w:rPr>
        <w:t xml:space="preserve"> is a webinar-article-download combo which provides practical tips and materials for what many teachers have said is the biggest challenge associated with online teaching. Article and downloads here: </w:t>
      </w:r>
      <w:hyperlink r:id="rId477">
        <w:r w:rsidRPr="43045ADC">
          <w:rPr>
            <w:rStyle w:val="Hyperlink"/>
            <w:rFonts w:ascii="Calibri" w:eastAsia="Calibri" w:hAnsi="Calibri" w:cs="Calibri"/>
            <w:color w:val="0563C1"/>
          </w:rPr>
          <w:t>https://www.onestopenglish.com/online-teaching/online-education-evaluation-and-assessment-when-teaching-online/1000055.article</w:t>
        </w:r>
      </w:hyperlink>
      <w:r w:rsidRPr="43045ADC">
        <w:rPr>
          <w:rFonts w:ascii="Calibri" w:eastAsia="Calibri" w:hAnsi="Calibri" w:cs="Calibri"/>
        </w:rPr>
        <w:t xml:space="preserve"> Webinar here: </w:t>
      </w:r>
      <w:hyperlink r:id="rId478">
        <w:r w:rsidRPr="43045ADC">
          <w:rPr>
            <w:rStyle w:val="Hyperlink"/>
            <w:rFonts w:ascii="Calibri" w:eastAsia="Calibri" w:hAnsi="Calibri" w:cs="Calibri"/>
            <w:color w:val="0563C1"/>
          </w:rPr>
          <w:t>https://youtu.be/8Y8vmzvnKd4</w:t>
        </w:r>
      </w:hyperlink>
      <w:r w:rsidRPr="43045ADC">
        <w:rPr>
          <w:rFonts w:ascii="Calibri" w:eastAsia="Calibri" w:hAnsi="Calibri" w:cs="Calibri"/>
        </w:rPr>
        <w:t xml:space="preserve"> Painless registration required! New on the onestopenglish site this week are sets of lesson plans for intermediate, upper intermediate and advanced students based around this article from The Guardian, </w:t>
      </w:r>
      <w:r w:rsidRPr="43045ADC">
        <w:rPr>
          <w:rFonts w:ascii="Calibri" w:eastAsia="Calibri" w:hAnsi="Calibri" w:cs="Calibri"/>
          <w:i/>
          <w:iCs/>
        </w:rPr>
        <w:t>I found a fortune in a charity shop</w:t>
      </w:r>
      <w:r w:rsidRPr="43045ADC">
        <w:rPr>
          <w:rFonts w:ascii="Calibri" w:eastAsia="Calibri" w:hAnsi="Calibri" w:cs="Calibri"/>
        </w:rPr>
        <w:t xml:space="preserve">: </w:t>
      </w:r>
      <w:hyperlink r:id="rId479">
        <w:r w:rsidRPr="43045ADC">
          <w:rPr>
            <w:rStyle w:val="Hyperlink"/>
            <w:rFonts w:ascii="Calibri" w:eastAsia="Calibri" w:hAnsi="Calibri" w:cs="Calibri"/>
            <w:color w:val="0563C1"/>
          </w:rPr>
          <w:t>https://www.theguardian.com/lifeandstyle/2020/jul/10/experience-i-found-a-fortune-in-a-charity-shop</w:t>
        </w:r>
      </w:hyperlink>
      <w:r w:rsidRPr="43045ADC">
        <w:rPr>
          <w:rFonts w:ascii="Calibri" w:eastAsia="Calibri" w:hAnsi="Calibri" w:cs="Calibri"/>
        </w:rPr>
        <w:t xml:space="preserve"> Lesson plans here: </w:t>
      </w:r>
      <w:hyperlink r:id="rId480">
        <w:r w:rsidRPr="43045ADC">
          <w:rPr>
            <w:rStyle w:val="Hyperlink"/>
            <w:rFonts w:ascii="Calibri" w:eastAsia="Calibri" w:hAnsi="Calibri" w:cs="Calibri"/>
            <w:color w:val="0563C1"/>
          </w:rPr>
          <w:t>https://www.onestopenglish.com/general-english/13th-august-2020-i-found-a-fortune-in-a-charity-shop/1000060.article</w:t>
        </w:r>
      </w:hyperlink>
    </w:p>
    <w:p w14:paraId="54D32F17" w14:textId="194866F1" w:rsidR="048AA0A2" w:rsidRDefault="40BF7161" w:rsidP="43045ADC">
      <w:pPr>
        <w:spacing w:line="257" w:lineRule="auto"/>
      </w:pPr>
      <w:r w:rsidRPr="43045ADC">
        <w:rPr>
          <w:rFonts w:ascii="Calibri" w:eastAsia="Calibri" w:hAnsi="Calibri" w:cs="Calibri"/>
        </w:rPr>
        <w:t xml:space="preserve">(3) Don’t forget the </w:t>
      </w:r>
      <w:r w:rsidRPr="43045ADC">
        <w:rPr>
          <w:rFonts w:ascii="Calibri" w:eastAsia="Calibri" w:hAnsi="Calibri" w:cs="Calibri"/>
          <w:b/>
          <w:bCs/>
        </w:rPr>
        <w:t>Edinburgh International Book Festival</w:t>
      </w:r>
      <w:r w:rsidRPr="43045ADC">
        <w:rPr>
          <w:rFonts w:ascii="Calibri" w:eastAsia="Calibri" w:hAnsi="Calibri" w:cs="Calibri"/>
        </w:rPr>
        <w:t xml:space="preserve"> starts tomorrow, Saturday – my first ticket is for the murderous but very charming </w:t>
      </w:r>
      <w:r w:rsidRPr="43045ADC">
        <w:rPr>
          <w:rFonts w:ascii="Calibri" w:eastAsia="Calibri" w:hAnsi="Calibri" w:cs="Calibri"/>
          <w:i/>
          <w:iCs/>
        </w:rPr>
        <w:t>Val McDermid</w:t>
      </w:r>
      <w:r w:rsidRPr="43045ADC">
        <w:rPr>
          <w:rFonts w:ascii="Calibri" w:eastAsia="Calibri" w:hAnsi="Calibri" w:cs="Calibri"/>
        </w:rPr>
        <w:t xml:space="preserve"> at 17:30 UK time tomorrow: </w:t>
      </w:r>
      <w:hyperlink r:id="rId481">
        <w:r w:rsidRPr="43045ADC">
          <w:rPr>
            <w:rStyle w:val="Hyperlink"/>
            <w:rFonts w:ascii="Calibri" w:eastAsia="Calibri" w:hAnsi="Calibri" w:cs="Calibri"/>
            <w:color w:val="0563C1"/>
          </w:rPr>
          <w:t>https://www.edbookfest.co.uk/the-festival/whats-on/val-mcdermid-portrait-of-a-criminal</w:t>
        </w:r>
      </w:hyperlink>
    </w:p>
    <w:p w14:paraId="52EAB257" w14:textId="16B0E0B4" w:rsidR="048AA0A2" w:rsidRDefault="40BF7161" w:rsidP="43045ADC">
      <w:pPr>
        <w:spacing w:line="257" w:lineRule="auto"/>
      </w:pPr>
      <w:r w:rsidRPr="43045ADC">
        <w:rPr>
          <w:rFonts w:ascii="Calibri" w:eastAsia="Calibri" w:hAnsi="Calibri" w:cs="Calibri"/>
        </w:rPr>
        <w:t xml:space="preserve">(4) And, finally, the </w:t>
      </w:r>
      <w:r w:rsidRPr="43045ADC">
        <w:rPr>
          <w:rFonts w:ascii="Calibri" w:eastAsia="Calibri" w:hAnsi="Calibri" w:cs="Calibri"/>
          <w:b/>
          <w:bCs/>
        </w:rPr>
        <w:t>Royal Philharmonic Orchestra</w:t>
      </w:r>
      <w:r w:rsidRPr="43045ADC">
        <w:rPr>
          <w:rFonts w:ascii="Calibri" w:eastAsia="Calibri" w:hAnsi="Calibri" w:cs="Calibri"/>
        </w:rPr>
        <w:t xml:space="preserve"> presents </w:t>
      </w:r>
      <w:r w:rsidRPr="43045ADC">
        <w:rPr>
          <w:rFonts w:ascii="Calibri" w:eastAsia="Calibri" w:hAnsi="Calibri" w:cs="Calibri"/>
          <w:i/>
          <w:iCs/>
        </w:rPr>
        <w:t>Benjamin Britten’s The Young Person's Guide to the Orchestra</w:t>
      </w:r>
      <w:r w:rsidRPr="43045ADC">
        <w:rPr>
          <w:rFonts w:ascii="Calibri" w:eastAsia="Calibri" w:hAnsi="Calibri" w:cs="Calibri"/>
        </w:rPr>
        <w:t xml:space="preserve">: </w:t>
      </w:r>
      <w:hyperlink r:id="rId482">
        <w:r w:rsidRPr="43045ADC">
          <w:rPr>
            <w:rStyle w:val="Hyperlink"/>
            <w:rFonts w:ascii="Calibri" w:eastAsia="Calibri" w:hAnsi="Calibri" w:cs="Calibri"/>
            <w:color w:val="0563C1"/>
          </w:rPr>
          <w:t>https://youtu.be/-hFFIrKZdSY</w:t>
        </w:r>
      </w:hyperlink>
      <w:r w:rsidRPr="43045ADC">
        <w:rPr>
          <w:rFonts w:ascii="Calibri" w:eastAsia="Calibri" w:hAnsi="Calibri" w:cs="Calibri"/>
        </w:rPr>
        <w:t xml:space="preserve"> Not only for young persons!</w:t>
      </w:r>
    </w:p>
    <w:p w14:paraId="42BCF847" w14:textId="59CC1C11" w:rsidR="048AA0A2" w:rsidRDefault="40BF7161" w:rsidP="43045ADC">
      <w:pPr>
        <w:spacing w:line="257" w:lineRule="auto"/>
        <w:rPr>
          <w:rFonts w:ascii="Arial" w:eastAsia="Arial" w:hAnsi="Arial" w:cs="Arial"/>
          <w:b/>
          <w:bCs/>
        </w:rPr>
      </w:pPr>
      <w:r w:rsidRPr="43045ADC">
        <w:rPr>
          <w:rFonts w:ascii="Arial" w:eastAsia="Arial" w:hAnsi="Arial" w:cs="Arial"/>
          <w:b/>
          <w:bCs/>
        </w:rPr>
        <w:t>0-0-0-0-0-0-0-0-0-0-0</w:t>
      </w:r>
    </w:p>
    <w:p w14:paraId="1FB9908D" w14:textId="567A2C19" w:rsidR="048AA0A2" w:rsidRDefault="40BF7161" w:rsidP="43045ADC">
      <w:pPr>
        <w:spacing w:line="257" w:lineRule="auto"/>
        <w:rPr>
          <w:rFonts w:ascii="Arial" w:eastAsia="Arial" w:hAnsi="Arial" w:cs="Arial"/>
          <w:b/>
          <w:bCs/>
        </w:rPr>
      </w:pPr>
      <w:r w:rsidRPr="271B79C9">
        <w:rPr>
          <w:rFonts w:ascii="Arial" w:eastAsia="Arial" w:hAnsi="Arial" w:cs="Arial"/>
          <w:b/>
          <w:bCs/>
        </w:rPr>
        <w:t>WEEK EIGHTEEN</w:t>
      </w:r>
    </w:p>
    <w:p w14:paraId="4EA7F630" w14:textId="1837B7E7" w:rsidR="048AA0A2" w:rsidRDefault="13C74568" w:rsidP="271B79C9">
      <w:pPr>
        <w:spacing w:line="257" w:lineRule="auto"/>
      </w:pPr>
      <w:r w:rsidRPr="271B79C9">
        <w:rPr>
          <w:rFonts w:ascii="Calibri" w:eastAsia="Calibri" w:hAnsi="Calibri" w:cs="Calibri"/>
          <w:b/>
          <w:bCs/>
        </w:rPr>
        <w:t>Monday 17</w:t>
      </w:r>
      <w:r w:rsidRPr="271B79C9">
        <w:rPr>
          <w:rFonts w:ascii="Calibri" w:eastAsia="Calibri" w:hAnsi="Calibri" w:cs="Calibri"/>
          <w:b/>
          <w:bCs/>
          <w:vertAlign w:val="superscript"/>
        </w:rPr>
        <w:t>th</w:t>
      </w:r>
      <w:r w:rsidRPr="271B79C9">
        <w:rPr>
          <w:rFonts w:ascii="Calibri" w:eastAsia="Calibri" w:hAnsi="Calibri" w:cs="Calibri"/>
          <w:b/>
          <w:bCs/>
        </w:rPr>
        <w:t xml:space="preserve"> August</w:t>
      </w:r>
    </w:p>
    <w:p w14:paraId="7EC19F51" w14:textId="18FE1EE2" w:rsidR="048AA0A2" w:rsidRDefault="13C74568" w:rsidP="271B79C9">
      <w:pPr>
        <w:spacing w:line="257" w:lineRule="auto"/>
      </w:pPr>
      <w:r w:rsidRPr="271B79C9">
        <w:rPr>
          <w:rFonts w:ascii="Calibri" w:eastAsia="Calibri" w:hAnsi="Calibri" w:cs="Calibri"/>
        </w:rPr>
        <w:t xml:space="preserve">(1) The </w:t>
      </w:r>
      <w:r w:rsidRPr="271B79C9">
        <w:rPr>
          <w:rFonts w:ascii="Calibri" w:eastAsia="Calibri" w:hAnsi="Calibri" w:cs="Calibri"/>
          <w:b/>
          <w:bCs/>
        </w:rPr>
        <w:t>ELTons finalists in the category of Local Innovation</w:t>
      </w:r>
      <w:r w:rsidRPr="271B79C9">
        <w:rPr>
          <w:rFonts w:ascii="Calibri" w:eastAsia="Calibri" w:hAnsi="Calibri" w:cs="Calibri"/>
        </w:rPr>
        <w:t xml:space="preserve"> come - in strict alphabetical order- from </w:t>
      </w:r>
      <w:r w:rsidRPr="271B79C9">
        <w:rPr>
          <w:rFonts w:ascii="Calibri" w:eastAsia="Calibri" w:hAnsi="Calibri" w:cs="Calibri"/>
          <w:b/>
          <w:bCs/>
        </w:rPr>
        <w:t>Brazil, India, Mexico, Nigeria and Sri Lanka</w:t>
      </w:r>
      <w:r w:rsidRPr="271B79C9">
        <w:rPr>
          <w:rFonts w:ascii="Calibri" w:eastAsia="Calibri" w:hAnsi="Calibri" w:cs="Calibri"/>
        </w:rPr>
        <w:t xml:space="preserve">: </w:t>
      </w:r>
      <w:hyperlink r:id="rId483">
        <w:r w:rsidRPr="271B79C9">
          <w:rPr>
            <w:rStyle w:val="Hyperlink"/>
            <w:rFonts w:ascii="Calibri" w:eastAsia="Calibri" w:hAnsi="Calibri" w:cs="Calibri"/>
            <w:color w:val="0563C1"/>
          </w:rPr>
          <w:t>https://www.teachingenglish.org.uk/article/local-innovation-2020-finalists-tips-resources</w:t>
        </w:r>
      </w:hyperlink>
      <w:r w:rsidRPr="271B79C9">
        <w:rPr>
          <w:rFonts w:ascii="Calibri" w:eastAsia="Calibri" w:hAnsi="Calibri" w:cs="Calibri"/>
        </w:rPr>
        <w:t xml:space="preserve"> Scroll down the page for the Top Tips video!</w:t>
      </w:r>
    </w:p>
    <w:p w14:paraId="5E29AC5C" w14:textId="7EA8A8A4" w:rsidR="048AA0A2" w:rsidRDefault="13C74568" w:rsidP="271B79C9">
      <w:pPr>
        <w:spacing w:line="257" w:lineRule="auto"/>
      </w:pPr>
      <w:r w:rsidRPr="271B79C9">
        <w:rPr>
          <w:rFonts w:ascii="Calibri" w:eastAsia="Calibri" w:hAnsi="Calibri" w:cs="Calibri"/>
        </w:rPr>
        <w:t xml:space="preserve">(2) My colleague </w:t>
      </w:r>
      <w:r w:rsidRPr="271B79C9">
        <w:rPr>
          <w:rFonts w:ascii="Calibri" w:eastAsia="Calibri" w:hAnsi="Calibri" w:cs="Calibri"/>
          <w:i/>
          <w:iCs/>
        </w:rPr>
        <w:t>Tim Phillips</w:t>
      </w:r>
      <w:r w:rsidRPr="271B79C9">
        <w:rPr>
          <w:rFonts w:ascii="Calibri" w:eastAsia="Calibri" w:hAnsi="Calibri" w:cs="Calibri"/>
        </w:rPr>
        <w:t xml:space="preserve"> has published a blog post on the </w:t>
      </w:r>
      <w:r w:rsidRPr="271B79C9">
        <w:rPr>
          <w:rFonts w:ascii="Calibri" w:eastAsia="Calibri" w:hAnsi="Calibri" w:cs="Calibri"/>
          <w:b/>
          <w:bCs/>
        </w:rPr>
        <w:t>UKFIET</w:t>
      </w:r>
      <w:r w:rsidRPr="271B79C9">
        <w:rPr>
          <w:rFonts w:ascii="Calibri" w:eastAsia="Calibri" w:hAnsi="Calibri" w:cs="Calibri"/>
        </w:rPr>
        <w:t xml:space="preserve"> site on </w:t>
      </w:r>
      <w:r w:rsidRPr="271B79C9">
        <w:rPr>
          <w:rFonts w:ascii="Calibri" w:eastAsia="Calibri" w:hAnsi="Calibri" w:cs="Calibri"/>
          <w:i/>
          <w:iCs/>
        </w:rPr>
        <w:t>Remote teaching and learning during the COVID-19 disruption: experiences of ministries of education, teachers and teacher educators</w:t>
      </w:r>
      <w:r w:rsidRPr="271B79C9">
        <w:rPr>
          <w:rFonts w:ascii="Calibri" w:eastAsia="Calibri" w:hAnsi="Calibri" w:cs="Calibri"/>
        </w:rPr>
        <w:t xml:space="preserve">: </w:t>
      </w:r>
      <w:hyperlink r:id="rId484">
        <w:r w:rsidRPr="271B79C9">
          <w:rPr>
            <w:rStyle w:val="Hyperlink"/>
            <w:rFonts w:ascii="Calibri" w:eastAsia="Calibri" w:hAnsi="Calibri" w:cs="Calibri"/>
            <w:color w:val="0563C1"/>
          </w:rPr>
          <w:t>https://www.ukfiet.org/2020/remote-teaching-and-learning-during-the-covid-19-disruption-experiences-of-ministries-of-education-teachers-and-teacher-educators/</w:t>
        </w:r>
      </w:hyperlink>
      <w:r w:rsidRPr="271B79C9">
        <w:rPr>
          <w:rFonts w:ascii="Calibri" w:eastAsia="Calibri" w:hAnsi="Calibri" w:cs="Calibri"/>
        </w:rPr>
        <w:t xml:space="preserve">  Just in case, like me, you miss the link to the reports that Tim is summarising, it’s here: </w:t>
      </w:r>
      <w:hyperlink r:id="rId485">
        <w:r w:rsidRPr="271B79C9">
          <w:rPr>
            <w:rStyle w:val="Hyperlink"/>
            <w:rFonts w:ascii="Calibri" w:eastAsia="Calibri" w:hAnsi="Calibri" w:cs="Calibri"/>
            <w:color w:val="0000FF"/>
          </w:rPr>
          <w:t>https://www.teachingenglish.org.uk/article/covid-19-insight-reports</w:t>
        </w:r>
      </w:hyperlink>
    </w:p>
    <w:p w14:paraId="1CB3FFE0" w14:textId="652D69B0" w:rsidR="048AA0A2" w:rsidRDefault="13C74568" w:rsidP="271B79C9">
      <w:pPr>
        <w:spacing w:line="257" w:lineRule="auto"/>
      </w:pPr>
      <w:r w:rsidRPr="271B79C9">
        <w:rPr>
          <w:rFonts w:ascii="Calibri" w:eastAsia="Calibri" w:hAnsi="Calibri" w:cs="Calibri"/>
        </w:rPr>
        <w:t xml:space="preserve">(3) </w:t>
      </w:r>
      <w:r w:rsidRPr="271B79C9">
        <w:rPr>
          <w:rFonts w:ascii="Calibri" w:eastAsia="Calibri" w:hAnsi="Calibri" w:cs="Calibri"/>
          <w:b/>
          <w:bCs/>
        </w:rPr>
        <w:t>Bailey’s</w:t>
      </w:r>
      <w:r w:rsidRPr="271B79C9">
        <w:rPr>
          <w:rFonts w:ascii="Calibri" w:eastAsia="Calibri" w:hAnsi="Calibri" w:cs="Calibri"/>
        </w:rPr>
        <w:t xml:space="preserve">, who make a drink that some of you may have tried once, also sponsor the annual </w:t>
      </w:r>
      <w:r w:rsidRPr="271B79C9">
        <w:rPr>
          <w:rFonts w:ascii="Calibri" w:eastAsia="Calibri" w:hAnsi="Calibri" w:cs="Calibri"/>
          <w:b/>
          <w:bCs/>
        </w:rPr>
        <w:t>Women’s Prize for Fiction</w:t>
      </w:r>
      <w:r w:rsidRPr="271B79C9">
        <w:rPr>
          <w:rFonts w:ascii="Calibri" w:eastAsia="Calibri" w:hAnsi="Calibri" w:cs="Calibri"/>
        </w:rPr>
        <w:t xml:space="preserve">. To celebrate the silver jubilee of the Prize this year, they’ve made available for free download twenty-five books published by women who had to use male pen names for their work to be published or taken seriously in the </w:t>
      </w:r>
      <w:r w:rsidRPr="271B79C9">
        <w:rPr>
          <w:rFonts w:ascii="Calibri" w:eastAsia="Calibri" w:hAnsi="Calibri" w:cs="Calibri"/>
          <w:i/>
          <w:iCs/>
        </w:rPr>
        <w:t>Reclaim Her Name</w:t>
      </w:r>
      <w:r w:rsidRPr="271B79C9">
        <w:rPr>
          <w:rFonts w:ascii="Calibri" w:eastAsia="Calibri" w:hAnsi="Calibri" w:cs="Calibri"/>
        </w:rPr>
        <w:t xml:space="preserve"> project: </w:t>
      </w:r>
      <w:hyperlink r:id="rId486">
        <w:r w:rsidRPr="271B79C9">
          <w:rPr>
            <w:rStyle w:val="Hyperlink"/>
            <w:rFonts w:ascii="Calibri" w:eastAsia="Calibri" w:hAnsi="Calibri" w:cs="Calibri"/>
            <w:color w:val="0563C1"/>
          </w:rPr>
          <w:t>https://www.baileys.com/en-gb/reclaim-her-name/</w:t>
        </w:r>
      </w:hyperlink>
      <w:r w:rsidRPr="271B79C9">
        <w:rPr>
          <w:rFonts w:ascii="Calibri" w:eastAsia="Calibri" w:hAnsi="Calibri" w:cs="Calibri"/>
        </w:rPr>
        <w:t xml:space="preserve"> </w:t>
      </w:r>
    </w:p>
    <w:p w14:paraId="362822A8" w14:textId="54E7A5E1" w:rsidR="048AA0A2" w:rsidRDefault="13C74568" w:rsidP="271B79C9">
      <w:pPr>
        <w:spacing w:line="257" w:lineRule="auto"/>
      </w:pPr>
      <w:r w:rsidRPr="271B79C9">
        <w:rPr>
          <w:rFonts w:ascii="Calibri" w:eastAsia="Calibri" w:hAnsi="Calibri" w:cs="Calibri"/>
        </w:rPr>
        <w:t xml:space="preserve">(4) And, finally, there’s lots more good stuff being added all the time to the </w:t>
      </w:r>
      <w:r w:rsidRPr="271B79C9">
        <w:rPr>
          <w:rFonts w:ascii="Calibri" w:eastAsia="Calibri" w:hAnsi="Calibri" w:cs="Calibri"/>
          <w:b/>
          <w:bCs/>
        </w:rPr>
        <w:t>National Theatre of Scotland</w:t>
      </w:r>
      <w:r w:rsidRPr="271B79C9">
        <w:rPr>
          <w:rFonts w:ascii="Calibri" w:eastAsia="Calibri" w:hAnsi="Calibri" w:cs="Calibri"/>
        </w:rPr>
        <w:t xml:space="preserve">’s </w:t>
      </w:r>
      <w:r w:rsidRPr="271B79C9">
        <w:rPr>
          <w:rFonts w:ascii="Calibri" w:eastAsia="Calibri" w:hAnsi="Calibri" w:cs="Calibri"/>
          <w:i/>
          <w:iCs/>
        </w:rPr>
        <w:t>Scenes from Survival</w:t>
      </w:r>
      <w:r w:rsidRPr="271B79C9">
        <w:rPr>
          <w:rFonts w:ascii="Calibri" w:eastAsia="Calibri" w:hAnsi="Calibri" w:cs="Calibri"/>
        </w:rPr>
        <w:t xml:space="preserve"> series </w:t>
      </w:r>
      <w:hyperlink r:id="rId487">
        <w:r w:rsidRPr="271B79C9">
          <w:rPr>
            <w:rStyle w:val="Hyperlink"/>
            <w:rFonts w:ascii="Calibri" w:eastAsia="Calibri" w:hAnsi="Calibri" w:cs="Calibri"/>
            <w:color w:val="0563C1"/>
          </w:rPr>
          <w:t>https://www.nationaltheatrescotland.com/events/scenes-for-survival/</w:t>
        </w:r>
      </w:hyperlink>
      <w:r w:rsidRPr="271B79C9">
        <w:rPr>
          <w:rFonts w:ascii="Calibri" w:eastAsia="Calibri" w:hAnsi="Calibri" w:cs="Calibri"/>
        </w:rPr>
        <w:t xml:space="preserve"> including a slightly macabre three-episode </w:t>
      </w:r>
      <w:r w:rsidRPr="271B79C9">
        <w:rPr>
          <w:rFonts w:ascii="Calibri" w:eastAsia="Calibri" w:hAnsi="Calibri" w:cs="Calibri"/>
          <w:i/>
          <w:iCs/>
        </w:rPr>
        <w:t>Alan Cumming</w:t>
      </w:r>
      <w:r w:rsidRPr="271B79C9">
        <w:rPr>
          <w:rFonts w:ascii="Calibri" w:eastAsia="Calibri" w:hAnsi="Calibri" w:cs="Calibri"/>
        </w:rPr>
        <w:t xml:space="preserve"> special, </w:t>
      </w:r>
      <w:r w:rsidRPr="271B79C9">
        <w:rPr>
          <w:rFonts w:ascii="Calibri" w:eastAsia="Calibri" w:hAnsi="Calibri" w:cs="Calibri"/>
          <w:i/>
          <w:iCs/>
        </w:rPr>
        <w:t>Out of The Woods</w:t>
      </w:r>
      <w:r w:rsidRPr="271B79C9">
        <w:rPr>
          <w:rFonts w:ascii="Calibri" w:eastAsia="Calibri" w:hAnsi="Calibri" w:cs="Calibri"/>
        </w:rPr>
        <w:t xml:space="preserve">, that finishes at 21:00 UK time tonight: </w:t>
      </w:r>
      <w:hyperlink r:id="rId488">
        <w:r w:rsidRPr="271B79C9">
          <w:rPr>
            <w:rStyle w:val="Hyperlink"/>
            <w:rFonts w:ascii="Times New Roman" w:eastAsia="Times New Roman" w:hAnsi="Times New Roman" w:cs="Times New Roman"/>
            <w:color w:val="0563C1"/>
            <w:sz w:val="24"/>
            <w:szCs w:val="24"/>
          </w:rPr>
          <w:t>https://www.nationaltheatrescotland.com/latest/out-of-the-woods-episode-one</w:t>
        </w:r>
      </w:hyperlink>
      <w:r w:rsidRPr="271B79C9">
        <w:rPr>
          <w:rFonts w:ascii="Times New Roman" w:eastAsia="Times New Roman" w:hAnsi="Times New Roman" w:cs="Times New Roman"/>
          <w:sz w:val="24"/>
          <w:szCs w:val="24"/>
        </w:rPr>
        <w:t xml:space="preserve"> </w:t>
      </w:r>
    </w:p>
    <w:p w14:paraId="193F6DBD" w14:textId="0D23BB9A" w:rsidR="048AA0A2" w:rsidRDefault="0066569B" w:rsidP="271B79C9">
      <w:pPr>
        <w:spacing w:line="257" w:lineRule="auto"/>
      </w:pPr>
      <w:hyperlink r:id="rId489">
        <w:r w:rsidR="13C74568" w:rsidRPr="271B79C9">
          <w:rPr>
            <w:rStyle w:val="Hyperlink"/>
            <w:rFonts w:ascii="Calibri" w:eastAsia="Calibri" w:hAnsi="Calibri" w:cs="Calibri"/>
            <w:color w:val="0563C1"/>
          </w:rPr>
          <w:t>https://www.nationaltheatrescotland.com/latest/out-of-the-woods-episode-two</w:t>
        </w:r>
      </w:hyperlink>
    </w:p>
    <w:p w14:paraId="1AB5CFD7" w14:textId="50074A71" w:rsidR="048AA0A2" w:rsidRDefault="0066569B" w:rsidP="271B79C9">
      <w:pPr>
        <w:spacing w:line="257" w:lineRule="auto"/>
      </w:pPr>
      <w:hyperlink r:id="rId490">
        <w:r w:rsidR="13C74568" w:rsidRPr="271B79C9">
          <w:rPr>
            <w:rStyle w:val="Hyperlink"/>
            <w:rFonts w:ascii="Calibri" w:eastAsia="Calibri" w:hAnsi="Calibri" w:cs="Calibri"/>
            <w:color w:val="0000FF"/>
          </w:rPr>
          <w:t>https://www.nationaltheatrescotland.com/latest/out-of-the-woods-episode-3</w:t>
        </w:r>
      </w:hyperlink>
      <w:r w:rsidR="13C74568" w:rsidRPr="271B79C9">
        <w:rPr>
          <w:rFonts w:ascii="Calibri" w:eastAsia="Calibri" w:hAnsi="Calibri" w:cs="Calibri"/>
        </w:rPr>
        <w:t xml:space="preserve">     </w:t>
      </w:r>
    </w:p>
    <w:p w14:paraId="61EA3D8B" w14:textId="165392B5" w:rsidR="048AA0A2" w:rsidRDefault="13C74568" w:rsidP="271B79C9">
      <w:pPr>
        <w:spacing w:line="257" w:lineRule="auto"/>
      </w:pPr>
      <w:r w:rsidRPr="271B79C9">
        <w:rPr>
          <w:rFonts w:ascii="Calibri" w:eastAsia="Calibri" w:hAnsi="Calibri" w:cs="Calibri"/>
        </w:rPr>
        <w:t>Watch it if you dare ….</w:t>
      </w:r>
    </w:p>
    <w:p w14:paraId="51DA791D" w14:textId="4BB7F5A5" w:rsidR="048AA0A2" w:rsidRDefault="13C74568" w:rsidP="271B79C9">
      <w:pPr>
        <w:spacing w:line="257" w:lineRule="auto"/>
      </w:pPr>
      <w:r w:rsidRPr="271B79C9">
        <w:rPr>
          <w:rFonts w:ascii="Calibri" w:eastAsia="Calibri" w:hAnsi="Calibri" w:cs="Calibri"/>
        </w:rPr>
        <w:t xml:space="preserve">(5) And, finally finally, in connection with one of the resources I included last week and prompted by my father, who knows – without Googling it – what a </w:t>
      </w:r>
      <w:r w:rsidRPr="271B79C9">
        <w:rPr>
          <w:rFonts w:ascii="Calibri" w:eastAsia="Calibri" w:hAnsi="Calibri" w:cs="Calibri"/>
          <w:b/>
          <w:bCs/>
        </w:rPr>
        <w:t>cuddy wifter</w:t>
      </w:r>
      <w:r w:rsidRPr="271B79C9">
        <w:rPr>
          <w:rFonts w:ascii="Calibri" w:eastAsia="Calibri" w:hAnsi="Calibri" w:cs="Calibri"/>
        </w:rPr>
        <w:t xml:space="preserve"> is? (I’ve just discovered it’s not in the Microsoft Word dictionary!)</w:t>
      </w:r>
    </w:p>
    <w:p w14:paraId="76C8335D" w14:textId="59CC1C11" w:rsidR="048AA0A2" w:rsidRDefault="13C74568" w:rsidP="271B79C9">
      <w:pPr>
        <w:spacing w:line="257" w:lineRule="auto"/>
        <w:rPr>
          <w:rFonts w:ascii="Arial" w:eastAsia="Arial" w:hAnsi="Arial" w:cs="Arial"/>
          <w:b/>
          <w:bCs/>
        </w:rPr>
      </w:pPr>
      <w:r w:rsidRPr="3C67F561">
        <w:rPr>
          <w:rFonts w:ascii="Arial" w:eastAsia="Arial" w:hAnsi="Arial" w:cs="Arial"/>
          <w:b/>
          <w:bCs/>
        </w:rPr>
        <w:t>0-0-0-0-0-0-0-0-0-0-0</w:t>
      </w:r>
    </w:p>
    <w:p w14:paraId="0848244E" w14:textId="08A42CAB" w:rsidR="048AA0A2" w:rsidRDefault="6BD5C934" w:rsidP="3C67F561">
      <w:pPr>
        <w:spacing w:line="257" w:lineRule="auto"/>
      </w:pPr>
      <w:r w:rsidRPr="3C67F561">
        <w:rPr>
          <w:rFonts w:ascii="Calibri" w:eastAsia="Calibri" w:hAnsi="Calibri" w:cs="Calibri"/>
        </w:rPr>
        <w:t>Tuesday 18</w:t>
      </w:r>
      <w:r w:rsidRPr="3C67F561">
        <w:rPr>
          <w:rFonts w:ascii="Calibri" w:eastAsia="Calibri" w:hAnsi="Calibri" w:cs="Calibri"/>
          <w:vertAlign w:val="superscript"/>
        </w:rPr>
        <w:t>th</w:t>
      </w:r>
      <w:r w:rsidRPr="3C67F561">
        <w:rPr>
          <w:rFonts w:ascii="Calibri" w:eastAsia="Calibri" w:hAnsi="Calibri" w:cs="Calibri"/>
        </w:rPr>
        <w:t xml:space="preserve"> August</w:t>
      </w:r>
    </w:p>
    <w:p w14:paraId="5A3455B1" w14:textId="14BE4601" w:rsidR="048AA0A2" w:rsidRDefault="6BD5C934" w:rsidP="3C67F561">
      <w:pPr>
        <w:spacing w:line="257" w:lineRule="auto"/>
      </w:pPr>
      <w:r w:rsidRPr="3C67F561">
        <w:rPr>
          <w:rFonts w:ascii="Calibri" w:eastAsia="Calibri" w:hAnsi="Calibri" w:cs="Calibri"/>
        </w:rPr>
        <w:t xml:space="preserve">(1) Rod Bolitho and Richard Rossner discuss their new book, </w:t>
      </w:r>
      <w:r w:rsidRPr="3C67F561">
        <w:rPr>
          <w:rFonts w:ascii="Calibri" w:eastAsia="Calibri" w:hAnsi="Calibri" w:cs="Calibri"/>
          <w:b/>
          <w:bCs/>
        </w:rPr>
        <w:t xml:space="preserve">Language Education in a Changing World: Challenges and Opportunities, </w:t>
      </w:r>
      <w:r w:rsidRPr="3C67F561">
        <w:rPr>
          <w:rFonts w:ascii="Calibri" w:eastAsia="Calibri" w:hAnsi="Calibri" w:cs="Calibri"/>
        </w:rPr>
        <w:t xml:space="preserve">with Maria Heron. Their intention, they say, was to take a more holistic view of the issues in language teacher education than is usually the case: </w:t>
      </w:r>
      <w:hyperlink r:id="rId491">
        <w:r w:rsidRPr="3C67F561">
          <w:rPr>
            <w:rStyle w:val="Hyperlink"/>
            <w:rFonts w:ascii="Calibri" w:eastAsia="Calibri" w:hAnsi="Calibri" w:cs="Calibri"/>
            <w:color w:val="0563C1"/>
          </w:rPr>
          <w:t>https://youtu.be/9o8xcY06Qwc</w:t>
        </w:r>
      </w:hyperlink>
      <w:r w:rsidRPr="3C67F561">
        <w:rPr>
          <w:rFonts w:ascii="Calibri" w:eastAsia="Calibri" w:hAnsi="Calibri" w:cs="Calibri"/>
        </w:rPr>
        <w:t xml:space="preserve"> More interesting conversations on the Multilingual Matters YouTube page here: </w:t>
      </w:r>
      <w:hyperlink r:id="rId492">
        <w:r w:rsidRPr="3C67F561">
          <w:rPr>
            <w:rStyle w:val="Hyperlink"/>
            <w:rFonts w:ascii="Calibri" w:eastAsia="Calibri" w:hAnsi="Calibri" w:cs="Calibri"/>
            <w:color w:val="0563C1"/>
          </w:rPr>
          <w:t>https://www.youtube.com/channel/UC3y7Ngn6wsIy0IPseUSoTtw</w:t>
        </w:r>
      </w:hyperlink>
    </w:p>
    <w:p w14:paraId="64CD9A90" w14:textId="74BA6307" w:rsidR="048AA0A2" w:rsidRDefault="6BD5C934" w:rsidP="3C67F561">
      <w:pPr>
        <w:spacing w:line="257" w:lineRule="auto"/>
      </w:pPr>
      <w:r w:rsidRPr="3C67F561">
        <w:rPr>
          <w:rFonts w:ascii="Calibri" w:eastAsia="Calibri" w:hAnsi="Calibri" w:cs="Calibri"/>
        </w:rPr>
        <w:t xml:space="preserve">(2) Today’s ELTons short list category is Innovation in Teacher Resources: </w:t>
      </w:r>
      <w:hyperlink r:id="rId493">
        <w:r w:rsidRPr="3C67F561">
          <w:rPr>
            <w:rStyle w:val="Hyperlink"/>
            <w:rFonts w:ascii="Calibri" w:eastAsia="Calibri" w:hAnsi="Calibri" w:cs="Calibri"/>
            <w:color w:val="0563C1"/>
          </w:rPr>
          <w:t>https://www.teachingenglish.org.uk/article/innovation-teacher-resources-2020-finalists-tips-resources</w:t>
        </w:r>
      </w:hyperlink>
      <w:r w:rsidRPr="3C67F561">
        <w:rPr>
          <w:rFonts w:ascii="Calibri" w:eastAsia="Calibri" w:hAnsi="Calibri" w:cs="Calibri"/>
          <w:color w:val="0563C1"/>
        </w:rPr>
        <w:t xml:space="preserve"> Featured today are National Geographic Learning, Martin Bloomfield, Pearson English, Peachey Publications, Tatia Gruenbaum, ELT Footprint Community and the NO Project &amp; The Rights Lab.</w:t>
      </w:r>
    </w:p>
    <w:p w14:paraId="43AEBCC8" w14:textId="3FD9FC6B" w:rsidR="048AA0A2" w:rsidRDefault="6BD5C934" w:rsidP="3C67F561">
      <w:pPr>
        <w:spacing w:line="257" w:lineRule="auto"/>
      </w:pPr>
      <w:r w:rsidRPr="3C67F561">
        <w:rPr>
          <w:rFonts w:ascii="Calibri" w:eastAsia="Calibri" w:hAnsi="Calibri" w:cs="Calibri"/>
        </w:rPr>
        <w:t xml:space="preserve">(3) EEF – the Education Endowment Foundation – I’ve mentioned before, and it’s worth checking their site occasionally. They have a set of resources that can be shared with parents, many of whom will continue to be home-schooling - or trying to - for some time to come: </w:t>
      </w:r>
      <w:hyperlink r:id="rId494">
        <w:r w:rsidRPr="3C67F561">
          <w:rPr>
            <w:rStyle w:val="Hyperlink"/>
            <w:rFonts w:ascii="Calibri" w:eastAsia="Calibri" w:hAnsi="Calibri" w:cs="Calibri"/>
            <w:color w:val="0563C1"/>
          </w:rPr>
          <w:t>https://educationendowmentfoundation.org.uk/covid-19-resources/support-resources-to-share-with-parents/</w:t>
        </w:r>
      </w:hyperlink>
      <w:r w:rsidRPr="3C67F561">
        <w:rPr>
          <w:rFonts w:ascii="Calibri" w:eastAsia="Calibri" w:hAnsi="Calibri" w:cs="Calibri"/>
        </w:rPr>
        <w:t xml:space="preserve">  Here’s their 7 Top Tips to Support Reading at Home: </w:t>
      </w:r>
      <w:hyperlink r:id="rId495">
        <w:r w:rsidRPr="3C67F561">
          <w:rPr>
            <w:rStyle w:val="Hyperlink"/>
            <w:rFonts w:ascii="Calibri" w:eastAsia="Calibri" w:hAnsi="Calibri" w:cs="Calibri"/>
            <w:color w:val="0563C1"/>
          </w:rPr>
          <w:t>https://educationendowmentfoundation.org.uk/public/files/Publications/Covid-19_Resources/Resources_for_schools/7_Top_Tips_to_Support_Reading_at_Home.pdf</w:t>
        </w:r>
      </w:hyperlink>
    </w:p>
    <w:p w14:paraId="5C61A6EF" w14:textId="04FE4FD4" w:rsidR="048AA0A2" w:rsidRDefault="6BD5C934" w:rsidP="3C67F561">
      <w:pPr>
        <w:spacing w:line="257" w:lineRule="auto"/>
      </w:pPr>
      <w:r w:rsidRPr="3C67F561">
        <w:rPr>
          <w:rFonts w:ascii="Calibri" w:eastAsia="Calibri" w:hAnsi="Calibri" w:cs="Calibri"/>
        </w:rPr>
        <w:t xml:space="preserve">(4) And, finally, a little more on the cuddy wifter front from The Guardian and the Oxford English Dictionary: </w:t>
      </w:r>
      <w:hyperlink r:id="rId496">
        <w:r w:rsidRPr="3C67F561">
          <w:rPr>
            <w:rStyle w:val="Hyperlink"/>
            <w:rFonts w:ascii="Calibri" w:eastAsia="Calibri" w:hAnsi="Calibri" w:cs="Calibri"/>
            <w:color w:val="0563C1"/>
          </w:rPr>
          <w:t>https://www.theguardian.com/books/2018/jun/19/oxford-english-dictionary-extends-hunt-for-regional-words-around-the-world</w:t>
        </w:r>
      </w:hyperlink>
      <w:r w:rsidRPr="3C67F561">
        <w:rPr>
          <w:rFonts w:ascii="Calibri" w:eastAsia="Calibri" w:hAnsi="Calibri" w:cs="Calibri"/>
        </w:rPr>
        <w:t xml:space="preserve"> You can sign up to the OED’s word of the day here: </w:t>
      </w:r>
      <w:hyperlink r:id="rId497">
        <w:r w:rsidRPr="3C67F561">
          <w:rPr>
            <w:rStyle w:val="Hyperlink"/>
            <w:rFonts w:ascii="Calibri" w:eastAsia="Calibri" w:hAnsi="Calibri" w:cs="Calibri"/>
            <w:color w:val="0563C1"/>
          </w:rPr>
          <w:t>https://www.oed.com/</w:t>
        </w:r>
      </w:hyperlink>
      <w:r w:rsidRPr="3C67F561">
        <w:rPr>
          <w:rFonts w:ascii="Calibri" w:eastAsia="Calibri" w:hAnsi="Calibri" w:cs="Calibri"/>
        </w:rPr>
        <w:t xml:space="preserve">  </w:t>
      </w:r>
    </w:p>
    <w:p w14:paraId="4A2C71CE" w14:textId="59CC1C11" w:rsidR="048AA0A2" w:rsidRDefault="6BD5C934" w:rsidP="3C67F561">
      <w:pPr>
        <w:spacing w:line="257" w:lineRule="auto"/>
        <w:rPr>
          <w:rFonts w:ascii="Arial" w:eastAsia="Arial" w:hAnsi="Arial" w:cs="Arial"/>
          <w:b/>
          <w:bCs/>
        </w:rPr>
      </w:pPr>
      <w:r w:rsidRPr="56B4E3BB">
        <w:rPr>
          <w:rFonts w:ascii="Arial" w:eastAsia="Arial" w:hAnsi="Arial" w:cs="Arial"/>
          <w:b/>
          <w:bCs/>
        </w:rPr>
        <w:t>0-0-0-0-0-0-0-0-0-0-0</w:t>
      </w:r>
    </w:p>
    <w:p w14:paraId="5B7DF472" w14:textId="7A673F92" w:rsidR="048AA0A2" w:rsidRDefault="32721CBF" w:rsidP="3554D656">
      <w:pPr>
        <w:spacing w:line="257" w:lineRule="auto"/>
        <w:rPr>
          <w:rFonts w:ascii="Arial" w:eastAsia="Arial" w:hAnsi="Arial" w:cs="Arial"/>
        </w:rPr>
      </w:pPr>
      <w:r w:rsidRPr="3554D656">
        <w:rPr>
          <w:rFonts w:ascii="Arial" w:eastAsia="Arial" w:hAnsi="Arial" w:cs="Arial"/>
        </w:rPr>
        <w:t>Wednesday 19</w:t>
      </w:r>
      <w:r w:rsidRPr="3554D656">
        <w:rPr>
          <w:rFonts w:ascii="Arial" w:eastAsia="Arial" w:hAnsi="Arial" w:cs="Arial"/>
          <w:vertAlign w:val="superscript"/>
        </w:rPr>
        <w:t>th</w:t>
      </w:r>
      <w:r w:rsidRPr="3554D656">
        <w:rPr>
          <w:rFonts w:ascii="Arial" w:eastAsia="Arial" w:hAnsi="Arial" w:cs="Arial"/>
        </w:rPr>
        <w:t xml:space="preserve"> August</w:t>
      </w:r>
    </w:p>
    <w:p w14:paraId="0C182A36" w14:textId="5464D71C" w:rsidR="048AA0A2" w:rsidRDefault="6894CB34" w:rsidP="56B4E3BB">
      <w:pPr>
        <w:spacing w:line="257" w:lineRule="auto"/>
      </w:pPr>
      <w:r w:rsidRPr="3554D656">
        <w:rPr>
          <w:rFonts w:ascii="Calibri" w:eastAsia="Calibri" w:hAnsi="Calibri" w:cs="Calibri"/>
        </w:rPr>
        <w:t xml:space="preserve">(1) No fewer than 176 free activities on this Cambridge English site, apparently – I’ve not counted them all! </w:t>
      </w:r>
      <w:hyperlink r:id="rId498">
        <w:r w:rsidRPr="3554D656">
          <w:rPr>
            <w:rStyle w:val="Hyperlink"/>
            <w:rFonts w:ascii="Calibri" w:eastAsia="Calibri" w:hAnsi="Calibri" w:cs="Calibri"/>
            <w:color w:val="0563C1"/>
          </w:rPr>
          <w:t>https://www.cambridgeenglish.org/learning-english/index.htm</w:t>
        </w:r>
      </w:hyperlink>
      <w:r w:rsidRPr="3554D656">
        <w:rPr>
          <w:rFonts w:ascii="Calibri" w:eastAsia="Calibri" w:hAnsi="Calibri" w:cs="Calibri"/>
        </w:rPr>
        <w:t xml:space="preserve"> Some interesting word play and quizzes here, including conditionals, if you really insist! </w:t>
      </w:r>
      <w:hyperlink r:id="rId499">
        <w:r w:rsidRPr="3554D656">
          <w:rPr>
            <w:rStyle w:val="Hyperlink"/>
            <w:rFonts w:ascii="Calibri" w:eastAsia="Calibri" w:hAnsi="Calibri" w:cs="Calibri"/>
            <w:color w:val="0563C1"/>
          </w:rPr>
          <w:t>https://dictionary.cambridge.org/plus/</w:t>
        </w:r>
      </w:hyperlink>
      <w:r w:rsidRPr="3554D656">
        <w:rPr>
          <w:rFonts w:ascii="Calibri" w:eastAsia="Calibri" w:hAnsi="Calibri" w:cs="Calibri"/>
        </w:rPr>
        <w:t xml:space="preserve"> You’ll need to sign up, which is painless enough.</w:t>
      </w:r>
    </w:p>
    <w:p w14:paraId="08850D24" w14:textId="4FA68D64" w:rsidR="048AA0A2" w:rsidRDefault="6894CB34" w:rsidP="56B4E3BB">
      <w:pPr>
        <w:spacing w:line="257" w:lineRule="auto"/>
      </w:pPr>
      <w:r w:rsidRPr="3554D656">
        <w:rPr>
          <w:rFonts w:ascii="Calibri" w:eastAsia="Calibri" w:hAnsi="Calibri" w:cs="Calibri"/>
        </w:rPr>
        <w:t xml:space="preserve">(2) Today’s </w:t>
      </w:r>
      <w:r w:rsidRPr="3554D656">
        <w:rPr>
          <w:rFonts w:ascii="Calibri" w:eastAsia="Calibri" w:hAnsi="Calibri" w:cs="Calibri"/>
          <w:b/>
          <w:bCs/>
        </w:rPr>
        <w:t>ELTons</w:t>
      </w:r>
      <w:r w:rsidRPr="3554D656">
        <w:rPr>
          <w:rFonts w:ascii="Calibri" w:eastAsia="Calibri" w:hAnsi="Calibri" w:cs="Calibri"/>
        </w:rPr>
        <w:t xml:space="preserve"> finalists are from the </w:t>
      </w:r>
      <w:r w:rsidRPr="3554D656">
        <w:rPr>
          <w:rFonts w:ascii="Calibri" w:eastAsia="Calibri" w:hAnsi="Calibri" w:cs="Calibri"/>
          <w:b/>
          <w:bCs/>
        </w:rPr>
        <w:t>Innovation in Learner Resources</w:t>
      </w:r>
      <w:r w:rsidRPr="3554D656">
        <w:rPr>
          <w:rFonts w:ascii="Calibri" w:eastAsia="Calibri" w:hAnsi="Calibri" w:cs="Calibri"/>
        </w:rPr>
        <w:t xml:space="preserve"> category: </w:t>
      </w:r>
      <w:hyperlink r:id="rId500">
        <w:r w:rsidRPr="3554D656">
          <w:rPr>
            <w:rStyle w:val="Hyperlink"/>
            <w:rFonts w:ascii="Calibri" w:eastAsia="Calibri" w:hAnsi="Calibri" w:cs="Calibri"/>
            <w:color w:val="0563C1"/>
          </w:rPr>
          <w:t>https://www.teachingenglish.org.uk/article/innovation-learner-resources-2020-finalists-tips-resources</w:t>
        </w:r>
      </w:hyperlink>
      <w:r w:rsidRPr="3554D656">
        <w:rPr>
          <w:rFonts w:ascii="Calibri" w:eastAsia="Calibri" w:hAnsi="Calibri" w:cs="Calibri"/>
        </w:rPr>
        <w:t xml:space="preserve"> </w:t>
      </w:r>
      <w:r w:rsidRPr="3554D656">
        <w:rPr>
          <w:rFonts w:ascii="Calibri" w:eastAsia="Calibri" w:hAnsi="Calibri" w:cs="Calibri"/>
          <w:i/>
          <w:iCs/>
        </w:rPr>
        <w:t>Grupo Santillana, Pearson English, Playlingo, ELI Publishing and Stephen Nickless &amp; Norman Whitby are in the running for this one.</w:t>
      </w:r>
    </w:p>
    <w:p w14:paraId="1E93D271" w14:textId="51F993C4" w:rsidR="048AA0A2" w:rsidRDefault="6894CB34" w:rsidP="56B4E3BB">
      <w:pPr>
        <w:spacing w:line="257" w:lineRule="auto"/>
      </w:pPr>
      <w:r w:rsidRPr="3554D656">
        <w:rPr>
          <w:rFonts w:ascii="Calibri" w:eastAsia="Calibri" w:hAnsi="Calibri" w:cs="Calibri"/>
        </w:rPr>
        <w:t xml:space="preserve">(3) Time for a song! </w:t>
      </w:r>
      <w:hyperlink r:id="rId501">
        <w:r w:rsidRPr="3554D656">
          <w:rPr>
            <w:rStyle w:val="Hyperlink"/>
            <w:rFonts w:ascii="Calibri" w:eastAsia="Calibri" w:hAnsi="Calibri" w:cs="Calibri"/>
            <w:color w:val="0563C1"/>
          </w:rPr>
          <w:t>https://learnenglishkids.britishcouncil.org/songs/old-lady-who-swallowed-fly</w:t>
        </w:r>
      </w:hyperlink>
    </w:p>
    <w:p w14:paraId="530C5FC0" w14:textId="54992F5B" w:rsidR="048AA0A2" w:rsidRDefault="6894CB34" w:rsidP="56B4E3BB">
      <w:pPr>
        <w:spacing w:line="257" w:lineRule="auto"/>
      </w:pPr>
      <w:r w:rsidRPr="3554D656">
        <w:rPr>
          <w:rFonts w:ascii="Calibri" w:eastAsia="Calibri" w:hAnsi="Calibri" w:cs="Calibri"/>
        </w:rPr>
        <w:t xml:space="preserve">And another! </w:t>
      </w:r>
      <w:hyperlink r:id="rId502">
        <w:r w:rsidRPr="3554D656">
          <w:rPr>
            <w:rStyle w:val="Hyperlink"/>
            <w:rFonts w:ascii="Calibri" w:eastAsia="Calibri" w:hAnsi="Calibri" w:cs="Calibri"/>
            <w:color w:val="0563C1"/>
          </w:rPr>
          <w:t>https://learnenglishkids.britishcouncil.org/songs/old-macdonald-had-farm</w:t>
        </w:r>
      </w:hyperlink>
    </w:p>
    <w:p w14:paraId="76EC0BA1" w14:textId="454A41F0" w:rsidR="048AA0A2" w:rsidRDefault="6894CB34" w:rsidP="56B4E3BB">
      <w:pPr>
        <w:spacing w:line="257" w:lineRule="auto"/>
      </w:pPr>
      <w:r w:rsidRPr="3554D656">
        <w:rPr>
          <w:rFonts w:ascii="Calibri" w:eastAsia="Calibri" w:hAnsi="Calibri" w:cs="Calibri"/>
        </w:rPr>
        <w:t xml:space="preserve">And a third! </w:t>
      </w:r>
      <w:hyperlink r:id="rId503">
        <w:r w:rsidRPr="3554D656">
          <w:rPr>
            <w:rStyle w:val="Hyperlink"/>
            <w:rFonts w:ascii="Calibri" w:eastAsia="Calibri" w:hAnsi="Calibri" w:cs="Calibri"/>
            <w:color w:val="0563C1"/>
          </w:rPr>
          <w:t>https://learnenglishkids.britishcouncil.org/songs/how-much-doggie-the-window</w:t>
        </w:r>
      </w:hyperlink>
    </w:p>
    <w:p w14:paraId="04E5CF55" w14:textId="7C2CAB07" w:rsidR="048AA0A2" w:rsidRDefault="6894CB34" w:rsidP="56B4E3BB">
      <w:pPr>
        <w:spacing w:line="257" w:lineRule="auto"/>
      </w:pPr>
      <w:r w:rsidRPr="3554D656">
        <w:rPr>
          <w:rFonts w:ascii="Calibri" w:eastAsia="Calibri" w:hAnsi="Calibri" w:cs="Calibri"/>
        </w:rPr>
        <w:t xml:space="preserve">(4) And, finally, in the UK, the various radio series that </w:t>
      </w:r>
      <w:r w:rsidRPr="3554D656">
        <w:rPr>
          <w:rFonts w:ascii="Calibri" w:eastAsia="Calibri" w:hAnsi="Calibri" w:cs="Calibri"/>
          <w:b/>
          <w:bCs/>
        </w:rPr>
        <w:t>Neil McGregor</w:t>
      </w:r>
      <w:r w:rsidRPr="3554D656">
        <w:rPr>
          <w:rFonts w:ascii="Calibri" w:eastAsia="Calibri" w:hAnsi="Calibri" w:cs="Calibri"/>
        </w:rPr>
        <w:t xml:space="preserve"> has presented for BBC Radio 4 have been hugely popular. Perhaps the best known is </w:t>
      </w:r>
      <w:r w:rsidRPr="3554D656">
        <w:rPr>
          <w:rFonts w:ascii="Calibri" w:eastAsia="Calibri" w:hAnsi="Calibri" w:cs="Calibri"/>
          <w:i/>
          <w:iCs/>
        </w:rPr>
        <w:t>A History of the World in 100 Objects</w:t>
      </w:r>
      <w:r w:rsidRPr="3554D656">
        <w:rPr>
          <w:rFonts w:ascii="Calibri" w:eastAsia="Calibri" w:hAnsi="Calibri" w:cs="Calibri"/>
        </w:rPr>
        <w:t xml:space="preserve"> (chosen from the collections of the British Museum, of which McGregor was Director at the time): </w:t>
      </w:r>
      <w:hyperlink r:id="rId504">
        <w:r w:rsidRPr="3554D656">
          <w:rPr>
            <w:rStyle w:val="Hyperlink"/>
            <w:rFonts w:ascii="Calibri" w:eastAsia="Calibri" w:hAnsi="Calibri" w:cs="Calibri"/>
            <w:color w:val="0563C1"/>
          </w:rPr>
          <w:t>https://www.bbc.co.uk/programmes/articles/5KB52gmS1Hpsbv7DXn45QQN/a-history-of-the-world-in-100-objects-by-theme</w:t>
        </w:r>
      </w:hyperlink>
      <w:r w:rsidRPr="3554D656">
        <w:rPr>
          <w:rFonts w:ascii="Calibri" w:eastAsia="Calibri" w:hAnsi="Calibri" w:cs="Calibri"/>
        </w:rPr>
        <w:t xml:space="preserve"> Each episode is fifteen minutes long – perfect for when you want to escape for a little while and listen to an attractive radio voice!</w:t>
      </w:r>
    </w:p>
    <w:p w14:paraId="6BDC62EF" w14:textId="59CC1C11" w:rsidR="048AA0A2" w:rsidRDefault="1D1AC7F8" w:rsidP="3554D656">
      <w:pPr>
        <w:spacing w:line="257" w:lineRule="auto"/>
        <w:rPr>
          <w:rFonts w:ascii="Arial" w:eastAsia="Arial" w:hAnsi="Arial" w:cs="Arial"/>
          <w:b/>
          <w:bCs/>
        </w:rPr>
      </w:pPr>
      <w:r w:rsidRPr="44870FAF">
        <w:rPr>
          <w:rFonts w:ascii="Arial" w:eastAsia="Arial" w:hAnsi="Arial" w:cs="Arial"/>
          <w:b/>
          <w:bCs/>
        </w:rPr>
        <w:t>0-0-0-0-0-0-0-0-0-0-0</w:t>
      </w:r>
    </w:p>
    <w:p w14:paraId="7721E5A7" w14:textId="7AD698BB" w:rsidR="22F9E5CD" w:rsidRDefault="22F9E5CD" w:rsidP="44870FAF">
      <w:pPr>
        <w:spacing w:line="257" w:lineRule="auto"/>
      </w:pPr>
      <w:r w:rsidRPr="44870FAF">
        <w:rPr>
          <w:rFonts w:ascii="Calibri" w:eastAsia="Calibri" w:hAnsi="Calibri" w:cs="Calibri"/>
          <w:b/>
          <w:bCs/>
        </w:rPr>
        <w:t>Thursday 20</w:t>
      </w:r>
      <w:r w:rsidRPr="44870FAF">
        <w:rPr>
          <w:rFonts w:ascii="Calibri" w:eastAsia="Calibri" w:hAnsi="Calibri" w:cs="Calibri"/>
          <w:b/>
          <w:bCs/>
          <w:vertAlign w:val="superscript"/>
        </w:rPr>
        <w:t>th</w:t>
      </w:r>
      <w:r w:rsidRPr="44870FAF">
        <w:rPr>
          <w:rFonts w:ascii="Calibri" w:eastAsia="Calibri" w:hAnsi="Calibri" w:cs="Calibri"/>
          <w:b/>
          <w:bCs/>
        </w:rPr>
        <w:t xml:space="preserve"> August</w:t>
      </w:r>
    </w:p>
    <w:p w14:paraId="29D164F5" w14:textId="0F29B7E7" w:rsidR="22F9E5CD" w:rsidRDefault="22F9E5CD" w:rsidP="44870FAF">
      <w:pPr>
        <w:spacing w:line="257" w:lineRule="auto"/>
      </w:pPr>
      <w:r w:rsidRPr="44870FAF">
        <w:rPr>
          <w:rFonts w:ascii="Calibri" w:eastAsia="Calibri" w:hAnsi="Calibri" w:cs="Calibri"/>
        </w:rPr>
        <w:t xml:space="preserve">(1) Today’s </w:t>
      </w:r>
      <w:r w:rsidRPr="44870FAF">
        <w:rPr>
          <w:rFonts w:ascii="Calibri" w:eastAsia="Calibri" w:hAnsi="Calibri" w:cs="Calibri"/>
          <w:b/>
          <w:bCs/>
        </w:rPr>
        <w:t>ELTons</w:t>
      </w:r>
      <w:r w:rsidRPr="44870FAF">
        <w:rPr>
          <w:rFonts w:ascii="Calibri" w:eastAsia="Calibri" w:hAnsi="Calibri" w:cs="Calibri"/>
        </w:rPr>
        <w:t xml:space="preserve"> shortlist is for </w:t>
      </w:r>
      <w:r w:rsidRPr="44870FAF">
        <w:rPr>
          <w:rFonts w:ascii="Calibri" w:eastAsia="Calibri" w:hAnsi="Calibri" w:cs="Calibri"/>
          <w:b/>
          <w:bCs/>
        </w:rPr>
        <w:t>Excellence in Course Innovation</w:t>
      </w:r>
      <w:r w:rsidRPr="44870FAF">
        <w:rPr>
          <w:rFonts w:ascii="Calibri" w:eastAsia="Calibri" w:hAnsi="Calibri" w:cs="Calibri"/>
        </w:rPr>
        <w:t xml:space="preserve">: </w:t>
      </w:r>
      <w:hyperlink r:id="rId505">
        <w:r w:rsidRPr="44870FAF">
          <w:rPr>
            <w:rStyle w:val="Hyperlink"/>
            <w:rFonts w:ascii="Calibri" w:eastAsia="Calibri" w:hAnsi="Calibri" w:cs="Calibri"/>
            <w:color w:val="0000FF"/>
          </w:rPr>
          <w:t>https://www.teachingenglish.org.uk/article/excellence-course-innovation-2020-finalists-tips-resources</w:t>
        </w:r>
      </w:hyperlink>
      <w:r w:rsidRPr="44870FAF">
        <w:rPr>
          <w:rFonts w:ascii="Calibri" w:eastAsia="Calibri" w:hAnsi="Calibri" w:cs="Calibri"/>
        </w:rPr>
        <w:t xml:space="preserve">  </w:t>
      </w:r>
      <w:r w:rsidRPr="44870FAF">
        <w:rPr>
          <w:rFonts w:ascii="Calibri" w:eastAsia="Calibri" w:hAnsi="Calibri" w:cs="Calibri"/>
          <w:i/>
          <w:iCs/>
        </w:rPr>
        <w:t>Macmillan Education (twice over), Richmond, Pearson ELT, Learning Factory, Cambridge University Press and Oxford University Press</w:t>
      </w:r>
      <w:r w:rsidRPr="44870FAF">
        <w:rPr>
          <w:rFonts w:ascii="Calibri" w:eastAsia="Calibri" w:hAnsi="Calibri" w:cs="Calibri"/>
        </w:rPr>
        <w:t xml:space="preserve"> are up for this one. As ever, scroll down for the </w:t>
      </w:r>
      <w:r w:rsidRPr="44870FAF">
        <w:rPr>
          <w:rFonts w:ascii="Calibri" w:eastAsia="Calibri" w:hAnsi="Calibri" w:cs="Calibri"/>
          <w:i/>
          <w:iCs/>
        </w:rPr>
        <w:t>Top Tips</w:t>
      </w:r>
      <w:r w:rsidRPr="44870FAF">
        <w:rPr>
          <w:rFonts w:ascii="Calibri" w:eastAsia="Calibri" w:hAnsi="Calibri" w:cs="Calibri"/>
        </w:rPr>
        <w:t xml:space="preserve"> video!</w:t>
      </w:r>
    </w:p>
    <w:p w14:paraId="2D612182" w14:textId="7E36DF72" w:rsidR="22F9E5CD" w:rsidRDefault="22F9E5CD" w:rsidP="44870FAF">
      <w:pPr>
        <w:spacing w:line="257" w:lineRule="auto"/>
      </w:pPr>
      <w:r w:rsidRPr="44870FAF">
        <w:rPr>
          <w:rFonts w:ascii="Calibri" w:eastAsia="Calibri" w:hAnsi="Calibri" w:cs="Calibri"/>
        </w:rPr>
        <w:t xml:space="preserve">(2) To celebrate the tenth edition of the </w:t>
      </w:r>
      <w:r w:rsidRPr="44870FAF">
        <w:rPr>
          <w:rFonts w:ascii="Calibri" w:eastAsia="Calibri" w:hAnsi="Calibri" w:cs="Calibri"/>
          <w:b/>
          <w:bCs/>
        </w:rPr>
        <w:t>Oxford Advanced Learner’s Dictionary</w:t>
      </w:r>
      <w:r w:rsidRPr="44870FAF">
        <w:rPr>
          <w:rFonts w:ascii="Calibri" w:eastAsia="Calibri" w:hAnsi="Calibri" w:cs="Calibri"/>
        </w:rPr>
        <w:t xml:space="preserve"> (OALD), Oxford University Press have produced a video about A S Hornby, called </w:t>
      </w:r>
      <w:r w:rsidRPr="44870FAF">
        <w:rPr>
          <w:rFonts w:ascii="Calibri" w:eastAsia="Calibri" w:hAnsi="Calibri" w:cs="Calibri"/>
          <w:i/>
          <w:iCs/>
        </w:rPr>
        <w:t>The Man Who Made Dictionaries</w:t>
      </w:r>
      <w:r w:rsidRPr="44870FAF">
        <w:rPr>
          <w:rFonts w:ascii="Calibri" w:eastAsia="Calibri" w:hAnsi="Calibri" w:cs="Calibri"/>
        </w:rPr>
        <w:t xml:space="preserve">: </w:t>
      </w:r>
      <w:hyperlink r:id="rId506">
        <w:r w:rsidRPr="44870FAF">
          <w:rPr>
            <w:rStyle w:val="Hyperlink"/>
            <w:rFonts w:ascii="Calibri" w:eastAsia="Calibri" w:hAnsi="Calibri" w:cs="Calibri"/>
            <w:color w:val="0000FF"/>
          </w:rPr>
          <w:t>https://youtu.be/dEUbCaJTT_U</w:t>
        </w:r>
      </w:hyperlink>
      <w:r w:rsidRPr="44870FAF">
        <w:rPr>
          <w:rFonts w:ascii="Calibri" w:eastAsia="Calibri" w:hAnsi="Calibri" w:cs="Calibri"/>
        </w:rPr>
        <w:t xml:space="preserve"> I’d happily bet a fiver that more than 90% of us have had a copy of the OALD in our hands at one time or another!</w:t>
      </w:r>
    </w:p>
    <w:p w14:paraId="7A277019" w14:textId="2B9C7782" w:rsidR="22F9E5CD" w:rsidRDefault="22F9E5CD" w:rsidP="44870FAF">
      <w:pPr>
        <w:spacing w:line="257" w:lineRule="auto"/>
      </w:pPr>
      <w:r w:rsidRPr="44870FAF">
        <w:rPr>
          <w:rFonts w:ascii="Calibri" w:eastAsia="Calibri" w:hAnsi="Calibri" w:cs="Calibri"/>
        </w:rPr>
        <w:t xml:space="preserve">(3) Here’s a good blog post from Canada, from </w:t>
      </w:r>
      <w:r w:rsidRPr="44870FAF">
        <w:rPr>
          <w:rFonts w:ascii="Calibri" w:eastAsia="Calibri" w:hAnsi="Calibri" w:cs="Calibri"/>
          <w:b/>
          <w:bCs/>
        </w:rPr>
        <w:t>Brad Nguyen</w:t>
      </w:r>
      <w:r w:rsidRPr="44870FAF">
        <w:rPr>
          <w:rFonts w:ascii="Calibri" w:eastAsia="Calibri" w:hAnsi="Calibri" w:cs="Calibri"/>
        </w:rPr>
        <w:t xml:space="preserve"> on </w:t>
      </w:r>
      <w:r w:rsidRPr="44870FAF">
        <w:rPr>
          <w:rFonts w:ascii="Calibri" w:eastAsia="Calibri" w:hAnsi="Calibri" w:cs="Calibri"/>
          <w:i/>
          <w:iCs/>
        </w:rPr>
        <w:t>What makes a good instructional video?</w:t>
      </w:r>
      <w:r w:rsidRPr="44870FAF">
        <w:rPr>
          <w:rFonts w:ascii="Calibri" w:eastAsia="Calibri" w:hAnsi="Calibri" w:cs="Calibri"/>
        </w:rPr>
        <w:t xml:space="preserve"> </w:t>
      </w:r>
      <w:hyperlink r:id="rId507">
        <w:r w:rsidRPr="44870FAF">
          <w:rPr>
            <w:rStyle w:val="Hyperlink"/>
            <w:rFonts w:ascii="Calibri" w:eastAsia="Calibri" w:hAnsi="Calibri" w:cs="Calibri"/>
            <w:color w:val="0000FF"/>
          </w:rPr>
          <w:t>https://teachthinkblog.wordpress.com/2020/08/08/what-makes-a-good-instructional-video/</w:t>
        </w:r>
      </w:hyperlink>
      <w:r w:rsidRPr="44870FAF">
        <w:rPr>
          <w:rFonts w:ascii="Calibri" w:eastAsia="Calibri" w:hAnsi="Calibri" w:cs="Calibri"/>
        </w:rPr>
        <w:t xml:space="preserve"> One of the principles he advocates is that students learn more effectively when content contains </w:t>
      </w:r>
      <w:r w:rsidRPr="44870FAF">
        <w:rPr>
          <w:rFonts w:ascii="Calibri" w:eastAsia="Calibri" w:hAnsi="Calibri" w:cs="Calibri"/>
          <w:u w:val="single"/>
        </w:rPr>
        <w:t>no unnecessary words or pictures</w:t>
      </w:r>
      <w:r w:rsidRPr="44870FAF">
        <w:rPr>
          <w:rFonts w:ascii="Calibri" w:eastAsia="Calibri" w:hAnsi="Calibri" w:cs="Calibri"/>
        </w:rPr>
        <w:t xml:space="preserve"> (his emphasis). That’s a challenge, I think! My only slight worry is that in the ‘About’ section of his blog he says he’s interested in ‘warm-strict behaviour management’ – what’s that, I wonder, and is it only for adults?</w:t>
      </w:r>
    </w:p>
    <w:p w14:paraId="24149002" w14:textId="150FCABE" w:rsidR="22F9E5CD" w:rsidRDefault="22F9E5CD" w:rsidP="44870FAF">
      <w:pPr>
        <w:spacing w:line="257" w:lineRule="auto"/>
      </w:pPr>
      <w:r w:rsidRPr="44870FAF">
        <w:rPr>
          <w:rFonts w:ascii="Calibri" w:eastAsia="Calibri" w:hAnsi="Calibri" w:cs="Calibri"/>
        </w:rPr>
        <w:t>(4) And, finally, what I’d expect to be a very lively session from the Edinburgh Book Festival featuring a Nigerian-Kenyan quintet of women writers at 11:30 UK time tomorrow, Friday 21</w:t>
      </w:r>
      <w:r w:rsidRPr="44870FAF">
        <w:rPr>
          <w:rFonts w:ascii="Calibri" w:eastAsia="Calibri" w:hAnsi="Calibri" w:cs="Calibri"/>
          <w:vertAlign w:val="superscript"/>
        </w:rPr>
        <w:t>st</w:t>
      </w:r>
      <w:r w:rsidRPr="44870FAF">
        <w:rPr>
          <w:rFonts w:ascii="Calibri" w:eastAsia="Calibri" w:hAnsi="Calibri" w:cs="Calibri"/>
        </w:rPr>
        <w:t xml:space="preserve"> August: </w:t>
      </w:r>
      <w:hyperlink r:id="rId508">
        <w:r w:rsidRPr="44870FAF">
          <w:rPr>
            <w:rStyle w:val="Hyperlink"/>
            <w:rFonts w:ascii="Calibri" w:eastAsia="Calibri" w:hAnsi="Calibri" w:cs="Calibri"/>
            <w:color w:val="0000FF"/>
          </w:rPr>
          <w:t>https://www.edbookfest.co.uk/the-festival/whats-on/wanjiru-koinange-donna-obaseki-ogunnaike-outriders-africa-sub-saharan-swiping</w:t>
        </w:r>
      </w:hyperlink>
      <w:r w:rsidRPr="44870FAF">
        <w:rPr>
          <w:rFonts w:ascii="Calibri" w:eastAsia="Calibri" w:hAnsi="Calibri" w:cs="Calibri"/>
        </w:rPr>
        <w:t xml:space="preserve"> If you can’t make it at 11:30, it’ll be recorded. I watched – and would recommend – Maaza Mengiste yesterday: </w:t>
      </w:r>
      <w:hyperlink r:id="rId509">
        <w:r w:rsidRPr="44870FAF">
          <w:rPr>
            <w:rStyle w:val="Hyperlink"/>
            <w:rFonts w:ascii="Calibri" w:eastAsia="Calibri" w:hAnsi="Calibri" w:cs="Calibri"/>
            <w:color w:val="0000FF"/>
          </w:rPr>
          <w:t>https://www.edbookfest.co.uk/the-festival/whats-on/maaza-mengiste-when-italy-invaded-ethiopia/player</w:t>
        </w:r>
      </w:hyperlink>
    </w:p>
    <w:p w14:paraId="2C1EEE02" w14:textId="59CC1C11" w:rsidR="22F9E5CD" w:rsidRDefault="22F9E5CD" w:rsidP="44870FAF">
      <w:pPr>
        <w:spacing w:line="257" w:lineRule="auto"/>
        <w:rPr>
          <w:rFonts w:ascii="Arial" w:eastAsia="Arial" w:hAnsi="Arial" w:cs="Arial"/>
          <w:b/>
          <w:bCs/>
        </w:rPr>
      </w:pPr>
      <w:r w:rsidRPr="1F0AAD3D">
        <w:rPr>
          <w:rFonts w:ascii="Arial" w:eastAsia="Arial" w:hAnsi="Arial" w:cs="Arial"/>
          <w:b/>
          <w:bCs/>
        </w:rPr>
        <w:t>0-0-0-0-0-0-0-0-0-0-0</w:t>
      </w:r>
    </w:p>
    <w:p w14:paraId="5311E11C" w14:textId="5F706ACE" w:rsidR="1870D35E" w:rsidRDefault="1870D35E" w:rsidP="1F0AAD3D">
      <w:pPr>
        <w:spacing w:line="257" w:lineRule="auto"/>
        <w:rPr>
          <w:rFonts w:ascii="Arial" w:eastAsia="Arial" w:hAnsi="Arial" w:cs="Arial"/>
          <w:b/>
          <w:bCs/>
        </w:rPr>
      </w:pPr>
      <w:r w:rsidRPr="1F0AAD3D">
        <w:rPr>
          <w:rFonts w:ascii="Arial" w:eastAsia="Arial" w:hAnsi="Arial" w:cs="Arial"/>
          <w:b/>
          <w:bCs/>
        </w:rPr>
        <w:t>Friday 21</w:t>
      </w:r>
      <w:r w:rsidRPr="1F0AAD3D">
        <w:rPr>
          <w:rFonts w:ascii="Arial" w:eastAsia="Arial" w:hAnsi="Arial" w:cs="Arial"/>
          <w:b/>
          <w:bCs/>
          <w:vertAlign w:val="superscript"/>
        </w:rPr>
        <w:t>st</w:t>
      </w:r>
      <w:r w:rsidRPr="1F0AAD3D">
        <w:rPr>
          <w:rFonts w:ascii="Arial" w:eastAsia="Arial" w:hAnsi="Arial" w:cs="Arial"/>
          <w:b/>
          <w:bCs/>
        </w:rPr>
        <w:t xml:space="preserve"> August</w:t>
      </w:r>
    </w:p>
    <w:p w14:paraId="72146070" w14:textId="7CAE0CF2" w:rsidR="1870D35E" w:rsidRDefault="1870D35E" w:rsidP="1F0AAD3D">
      <w:pPr>
        <w:spacing w:line="257" w:lineRule="auto"/>
      </w:pPr>
      <w:r w:rsidRPr="1F0AAD3D">
        <w:rPr>
          <w:rFonts w:ascii="Calibri" w:eastAsia="Calibri" w:hAnsi="Calibri" w:cs="Calibri"/>
        </w:rPr>
        <w:t xml:space="preserve">(1) Once more for luck: all the </w:t>
      </w:r>
      <w:r w:rsidRPr="1F0AAD3D">
        <w:rPr>
          <w:rFonts w:ascii="Calibri" w:eastAsia="Calibri" w:hAnsi="Calibri" w:cs="Calibri"/>
          <w:b/>
          <w:bCs/>
        </w:rPr>
        <w:t>ELTons</w:t>
      </w:r>
      <w:r w:rsidRPr="1F0AAD3D">
        <w:rPr>
          <w:rFonts w:ascii="Calibri" w:eastAsia="Calibri" w:hAnsi="Calibri" w:cs="Calibri"/>
        </w:rPr>
        <w:t xml:space="preserve"> nominees on one page: </w:t>
      </w:r>
      <w:hyperlink r:id="rId510">
        <w:r w:rsidRPr="1F0AAD3D">
          <w:rPr>
            <w:rStyle w:val="Hyperlink"/>
            <w:rFonts w:ascii="Calibri" w:eastAsia="Calibri" w:hAnsi="Calibri" w:cs="Calibri"/>
            <w:color w:val="0000FF"/>
          </w:rPr>
          <w:t>https://www.teachingenglish.org.uk/article/eltons-innovation-awards-2020-finalists</w:t>
        </w:r>
      </w:hyperlink>
      <w:r w:rsidRPr="1F0AAD3D">
        <w:rPr>
          <w:rFonts w:ascii="Calibri" w:eastAsia="Calibri" w:hAnsi="Calibri" w:cs="Calibri"/>
        </w:rPr>
        <w:t xml:space="preserve"> A feast of innovation!</w:t>
      </w:r>
    </w:p>
    <w:p w14:paraId="013DC634" w14:textId="526E0E3B" w:rsidR="1870D35E" w:rsidRDefault="1870D35E" w:rsidP="1F0AAD3D">
      <w:pPr>
        <w:spacing w:line="257" w:lineRule="auto"/>
      </w:pPr>
      <w:r w:rsidRPr="1F0AAD3D">
        <w:rPr>
          <w:rFonts w:ascii="Calibri" w:eastAsia="Calibri" w:hAnsi="Calibri" w:cs="Calibri"/>
        </w:rPr>
        <w:t xml:space="preserve">(2) </w:t>
      </w:r>
      <w:r w:rsidRPr="1F0AAD3D">
        <w:rPr>
          <w:rFonts w:ascii="Calibri" w:eastAsia="Calibri" w:hAnsi="Calibri" w:cs="Calibri"/>
          <w:i/>
          <w:iCs/>
        </w:rPr>
        <w:t>Mediation in the ELT Classroom</w:t>
      </w:r>
      <w:r w:rsidRPr="1F0AAD3D">
        <w:rPr>
          <w:rFonts w:ascii="Calibri" w:eastAsia="Calibri" w:hAnsi="Calibri" w:cs="Calibri"/>
        </w:rPr>
        <w:t xml:space="preserve"> is </w:t>
      </w:r>
      <w:r w:rsidRPr="1F0AAD3D">
        <w:rPr>
          <w:rFonts w:ascii="Calibri" w:eastAsia="Calibri" w:hAnsi="Calibri" w:cs="Calibri"/>
          <w:b/>
          <w:bCs/>
        </w:rPr>
        <w:t>OUP</w:t>
      </w:r>
      <w:r w:rsidRPr="1F0AAD3D">
        <w:rPr>
          <w:rFonts w:ascii="Calibri" w:eastAsia="Calibri" w:hAnsi="Calibri" w:cs="Calibri"/>
        </w:rPr>
        <w:t>’s next webinar, next Tuesday, 25</w:t>
      </w:r>
      <w:r w:rsidRPr="1F0AAD3D">
        <w:rPr>
          <w:rFonts w:ascii="Calibri" w:eastAsia="Calibri" w:hAnsi="Calibri" w:cs="Calibri"/>
          <w:vertAlign w:val="superscript"/>
        </w:rPr>
        <w:t>th</w:t>
      </w:r>
      <w:r w:rsidRPr="1F0AAD3D">
        <w:rPr>
          <w:rFonts w:ascii="Calibri" w:eastAsia="Calibri" w:hAnsi="Calibri" w:cs="Calibri"/>
        </w:rPr>
        <w:t xml:space="preserve"> August, at 09:00 UK time, repeated at 16:00: </w:t>
      </w:r>
      <w:hyperlink r:id="rId511">
        <w:r w:rsidRPr="1F0AAD3D">
          <w:rPr>
            <w:rStyle w:val="Hyperlink"/>
            <w:rFonts w:ascii="Calibri" w:eastAsia="Calibri" w:hAnsi="Calibri" w:cs="Calibri"/>
            <w:color w:val="0000FF"/>
          </w:rPr>
          <w:t>https://elt.oup.com/events/global/mediation-in-the-elt-classroom?cc=gb&amp;selLanguage=en</w:t>
        </w:r>
      </w:hyperlink>
      <w:r w:rsidRPr="1F0AAD3D">
        <w:rPr>
          <w:rFonts w:ascii="Calibri" w:eastAsia="Calibri" w:hAnsi="Calibri" w:cs="Calibri"/>
        </w:rPr>
        <w:t xml:space="preserve"> More than just a buzzword, </w:t>
      </w:r>
      <w:r w:rsidRPr="1F0AAD3D">
        <w:rPr>
          <w:rFonts w:ascii="Calibri" w:eastAsia="Calibri" w:hAnsi="Calibri" w:cs="Calibri"/>
          <w:i/>
          <w:iCs/>
        </w:rPr>
        <w:t>mediation</w:t>
      </w:r>
      <w:r w:rsidRPr="1F0AAD3D">
        <w:rPr>
          <w:rFonts w:ascii="Calibri" w:eastAsia="Calibri" w:hAnsi="Calibri" w:cs="Calibri"/>
        </w:rPr>
        <w:t>? Find out from Grzegorz Fidala next Tuesday!</w:t>
      </w:r>
    </w:p>
    <w:p w14:paraId="28C35A62" w14:textId="21476515" w:rsidR="1870D35E" w:rsidRDefault="1870D35E" w:rsidP="1F0AAD3D">
      <w:pPr>
        <w:spacing w:line="257" w:lineRule="auto"/>
      </w:pPr>
      <w:r w:rsidRPr="1F0AAD3D">
        <w:rPr>
          <w:rFonts w:ascii="Calibri" w:eastAsia="Calibri" w:hAnsi="Calibri" w:cs="Calibri"/>
        </w:rPr>
        <w:t xml:space="preserve">(3) Advance notice of two webinars on </w:t>
      </w:r>
      <w:r w:rsidRPr="1F0AAD3D">
        <w:rPr>
          <w:rFonts w:ascii="Calibri" w:eastAsia="Calibri" w:hAnsi="Calibri" w:cs="Calibri"/>
          <w:b/>
          <w:bCs/>
        </w:rPr>
        <w:t>New Directions in English Language Assessment</w:t>
      </w:r>
      <w:r w:rsidRPr="1F0AAD3D">
        <w:rPr>
          <w:rFonts w:ascii="Calibri" w:eastAsia="Calibri" w:hAnsi="Calibri" w:cs="Calibri"/>
        </w:rPr>
        <w:t>, with the first next Friday, 28</w:t>
      </w:r>
      <w:r w:rsidRPr="1F0AAD3D">
        <w:rPr>
          <w:rFonts w:ascii="Calibri" w:eastAsia="Calibri" w:hAnsi="Calibri" w:cs="Calibri"/>
          <w:vertAlign w:val="superscript"/>
        </w:rPr>
        <w:t>th</w:t>
      </w:r>
      <w:r w:rsidRPr="1F0AAD3D">
        <w:rPr>
          <w:rFonts w:ascii="Calibri" w:eastAsia="Calibri" w:hAnsi="Calibri" w:cs="Calibri"/>
        </w:rPr>
        <w:t xml:space="preserve"> August at 16:00 UK time, with Barry O’Sullivan, Beverley Baker and Fumiyo Nakatsuhara: </w:t>
      </w:r>
      <w:hyperlink r:id="rId512">
        <w:r w:rsidRPr="1F0AAD3D">
          <w:rPr>
            <w:rStyle w:val="Hyperlink"/>
            <w:rFonts w:ascii="Calibri" w:eastAsia="Calibri" w:hAnsi="Calibri" w:cs="Calibri"/>
            <w:color w:val="0000FF"/>
          </w:rPr>
          <w:t>https://forms.office.com/Pages/ResponsePage.aspx?id=wXVirt3MRkCyoWJFosyj7PEEnGklGxVDimc-EDq5xFhUM0hESzFFNko4QVJLSzIyWUZPNjRaRVdKVy4u</w:t>
        </w:r>
      </w:hyperlink>
    </w:p>
    <w:p w14:paraId="2118619F" w14:textId="76B60C98" w:rsidR="1870D35E" w:rsidRDefault="1870D35E" w:rsidP="1F0AAD3D">
      <w:pPr>
        <w:spacing w:line="257" w:lineRule="auto"/>
      </w:pPr>
      <w:r w:rsidRPr="1F0AAD3D">
        <w:rPr>
          <w:rFonts w:ascii="Calibri" w:eastAsia="Calibri" w:hAnsi="Calibri" w:cs="Calibri"/>
        </w:rPr>
        <w:t xml:space="preserve">(4) </w:t>
      </w:r>
      <w:r w:rsidRPr="1F0AAD3D">
        <w:rPr>
          <w:rFonts w:ascii="Calibri" w:eastAsia="Calibri" w:hAnsi="Calibri" w:cs="Calibri"/>
          <w:b/>
          <w:bCs/>
        </w:rPr>
        <w:t>Girls Like That</w:t>
      </w:r>
      <w:r w:rsidRPr="1F0AAD3D">
        <w:rPr>
          <w:rFonts w:ascii="Calibri" w:eastAsia="Calibri" w:hAnsi="Calibri" w:cs="Calibri"/>
        </w:rPr>
        <w:t xml:space="preserve"> is a high energy </w:t>
      </w:r>
      <w:r w:rsidRPr="1F0AAD3D">
        <w:rPr>
          <w:rFonts w:ascii="Calibri" w:eastAsia="Calibri" w:hAnsi="Calibri" w:cs="Calibri"/>
          <w:i/>
          <w:iCs/>
        </w:rPr>
        <w:t>Synergy Theatre Project</w:t>
      </w:r>
      <w:r w:rsidRPr="1F0AAD3D">
        <w:rPr>
          <w:rFonts w:ascii="Calibri" w:eastAsia="Calibri" w:hAnsi="Calibri" w:cs="Calibri"/>
        </w:rPr>
        <w:t xml:space="preserve"> </w:t>
      </w:r>
      <w:hyperlink r:id="rId513">
        <w:r w:rsidRPr="1F0AAD3D">
          <w:rPr>
            <w:rStyle w:val="Hyperlink"/>
            <w:rFonts w:ascii="Calibri" w:eastAsia="Calibri" w:hAnsi="Calibri" w:cs="Calibri"/>
            <w:color w:val="0000FF"/>
          </w:rPr>
          <w:t>http://www.synergytheatreproject.co.uk/</w:t>
        </w:r>
      </w:hyperlink>
      <w:r w:rsidRPr="1F0AAD3D">
        <w:rPr>
          <w:rFonts w:ascii="Calibri" w:eastAsia="Calibri" w:hAnsi="Calibri" w:cs="Calibri"/>
        </w:rPr>
        <w:t xml:space="preserve"> and </w:t>
      </w:r>
      <w:r w:rsidRPr="1F0AAD3D">
        <w:rPr>
          <w:rFonts w:ascii="Calibri" w:eastAsia="Calibri" w:hAnsi="Calibri" w:cs="Calibri"/>
          <w:i/>
          <w:iCs/>
        </w:rPr>
        <w:t>Unicorn Theatre</w:t>
      </w:r>
      <w:r w:rsidRPr="1F0AAD3D">
        <w:rPr>
          <w:rFonts w:ascii="Calibri" w:eastAsia="Calibri" w:hAnsi="Calibri" w:cs="Calibri"/>
        </w:rPr>
        <w:t xml:space="preserve"> </w:t>
      </w:r>
      <w:hyperlink r:id="rId514">
        <w:r w:rsidRPr="1F0AAD3D">
          <w:rPr>
            <w:rStyle w:val="Hyperlink"/>
            <w:rFonts w:ascii="Calibri" w:eastAsia="Calibri" w:hAnsi="Calibri" w:cs="Calibri"/>
            <w:color w:val="0000FF"/>
          </w:rPr>
          <w:t>https://www.unicorntheatre.com/</w:t>
        </w:r>
      </w:hyperlink>
      <w:r w:rsidRPr="1F0AAD3D">
        <w:rPr>
          <w:rFonts w:ascii="Calibri" w:eastAsia="Calibri" w:hAnsi="Calibri" w:cs="Calibri"/>
        </w:rPr>
        <w:t xml:space="preserve"> co-production: </w:t>
      </w:r>
      <w:hyperlink r:id="rId515">
        <w:r w:rsidRPr="1F0AAD3D">
          <w:rPr>
            <w:rStyle w:val="Hyperlink"/>
            <w:rFonts w:ascii="Calibri" w:eastAsia="Calibri" w:hAnsi="Calibri" w:cs="Calibri"/>
            <w:color w:val="0000FF"/>
          </w:rPr>
          <w:t>https://youtu.be/Cx2KDNusk9E</w:t>
        </w:r>
      </w:hyperlink>
    </w:p>
    <w:p w14:paraId="4B960E68" w14:textId="08261FCF" w:rsidR="1870D35E" w:rsidRDefault="1870D35E" w:rsidP="1F0AAD3D">
      <w:pPr>
        <w:spacing w:line="257" w:lineRule="auto"/>
      </w:pPr>
      <w:r w:rsidRPr="1F0AAD3D">
        <w:rPr>
          <w:rFonts w:ascii="Calibri" w:eastAsia="Calibri" w:hAnsi="Calibri" w:cs="Calibri"/>
          <w:b/>
          <w:bCs/>
        </w:rPr>
        <w:t xml:space="preserve">(5) And, finally, the world’s most beautiful public toilet? See what you think: </w:t>
      </w:r>
      <w:hyperlink r:id="rId516">
        <w:r w:rsidRPr="1F0AAD3D">
          <w:rPr>
            <w:rStyle w:val="Hyperlink"/>
            <w:rFonts w:ascii="Calibri" w:eastAsia="Calibri" w:hAnsi="Calibri" w:cs="Calibri"/>
            <w:b/>
            <w:bCs/>
            <w:color w:val="0000FF"/>
          </w:rPr>
          <w:t>https://www.atlasobscura.com/places/uredd-rest-area-ureddplassen</w:t>
        </w:r>
      </w:hyperlink>
    </w:p>
    <w:p w14:paraId="4BDED8AC" w14:textId="59CC1C11" w:rsidR="1870D35E" w:rsidRDefault="1870D35E" w:rsidP="1F0AAD3D">
      <w:pPr>
        <w:spacing w:line="257" w:lineRule="auto"/>
        <w:rPr>
          <w:rFonts w:ascii="Arial" w:eastAsia="Arial" w:hAnsi="Arial" w:cs="Arial"/>
          <w:b/>
          <w:bCs/>
        </w:rPr>
      </w:pPr>
      <w:r w:rsidRPr="1F0AAD3D">
        <w:rPr>
          <w:rFonts w:ascii="Arial" w:eastAsia="Arial" w:hAnsi="Arial" w:cs="Arial"/>
          <w:b/>
          <w:bCs/>
        </w:rPr>
        <w:t>0-0-0-0-0-0-0-0-0-0-0</w:t>
      </w:r>
    </w:p>
    <w:p w14:paraId="518E2B4C" w14:textId="4C34AE13" w:rsidR="1870D35E" w:rsidRDefault="1870D35E" w:rsidP="1F0AAD3D">
      <w:pPr>
        <w:spacing w:line="257" w:lineRule="auto"/>
        <w:rPr>
          <w:rFonts w:ascii="Arial" w:eastAsia="Arial" w:hAnsi="Arial" w:cs="Arial"/>
          <w:b/>
          <w:bCs/>
        </w:rPr>
      </w:pPr>
      <w:r w:rsidRPr="7CBF7BE7">
        <w:rPr>
          <w:rFonts w:ascii="Arial" w:eastAsia="Arial" w:hAnsi="Arial" w:cs="Arial"/>
          <w:b/>
          <w:bCs/>
        </w:rPr>
        <w:t>WEEK NINETEEN</w:t>
      </w:r>
    </w:p>
    <w:p w14:paraId="0DADBE7C" w14:textId="565F39A4" w:rsidR="4AD21F94" w:rsidRDefault="4AD21F94" w:rsidP="7CBF7BE7">
      <w:pPr>
        <w:spacing w:line="257" w:lineRule="auto"/>
      </w:pPr>
      <w:r w:rsidRPr="7CBF7BE7">
        <w:rPr>
          <w:rFonts w:ascii="Calibri" w:eastAsia="Calibri" w:hAnsi="Calibri" w:cs="Calibri"/>
          <w:b/>
          <w:bCs/>
        </w:rPr>
        <w:t>Monday 24</w:t>
      </w:r>
      <w:r w:rsidRPr="7CBF7BE7">
        <w:rPr>
          <w:rFonts w:ascii="Calibri" w:eastAsia="Calibri" w:hAnsi="Calibri" w:cs="Calibri"/>
          <w:b/>
          <w:bCs/>
          <w:vertAlign w:val="superscript"/>
        </w:rPr>
        <w:t>th</w:t>
      </w:r>
      <w:r w:rsidRPr="7CBF7BE7">
        <w:rPr>
          <w:rFonts w:ascii="Calibri" w:eastAsia="Calibri" w:hAnsi="Calibri" w:cs="Calibri"/>
          <w:b/>
          <w:bCs/>
        </w:rPr>
        <w:t xml:space="preserve"> August</w:t>
      </w:r>
    </w:p>
    <w:p w14:paraId="6F75D0FC" w14:textId="2572F34C" w:rsidR="4AD21F94" w:rsidRDefault="4AD21F94" w:rsidP="7CBF7BE7">
      <w:pPr>
        <w:spacing w:line="257" w:lineRule="auto"/>
      </w:pPr>
      <w:r w:rsidRPr="7CBF7BE7">
        <w:rPr>
          <w:rFonts w:ascii="Calibri" w:eastAsia="Calibri" w:hAnsi="Calibri" w:cs="Calibri"/>
        </w:rPr>
        <w:t xml:space="preserve">(1) I mentioned </w:t>
      </w:r>
      <w:r w:rsidRPr="7CBF7BE7">
        <w:rPr>
          <w:rFonts w:ascii="Calibri" w:eastAsia="Calibri" w:hAnsi="Calibri" w:cs="Calibri"/>
          <w:b/>
          <w:bCs/>
        </w:rPr>
        <w:t>Alan Maley</w:t>
      </w:r>
      <w:r w:rsidRPr="7CBF7BE7">
        <w:rPr>
          <w:rFonts w:ascii="Calibri" w:eastAsia="Calibri" w:hAnsi="Calibri" w:cs="Calibri"/>
        </w:rPr>
        <w:t xml:space="preserve">’s book, </w:t>
      </w:r>
      <w:r w:rsidRPr="7CBF7BE7">
        <w:rPr>
          <w:rFonts w:ascii="Calibri" w:eastAsia="Calibri" w:hAnsi="Calibri" w:cs="Calibri"/>
          <w:i/>
          <w:iCs/>
        </w:rPr>
        <w:t>Developing Expertise through Experience</w:t>
      </w:r>
      <w:r w:rsidRPr="7CBF7BE7">
        <w:rPr>
          <w:rFonts w:ascii="Calibri" w:eastAsia="Calibri" w:hAnsi="Calibri" w:cs="Calibri"/>
        </w:rPr>
        <w:t xml:space="preserve">, a little while ago. Alan and his fellow contributors have now each filmed a short video explaining the background to their chapter. You’ll find them all here </w:t>
      </w:r>
      <w:hyperlink r:id="rId517">
        <w:r w:rsidRPr="7CBF7BE7">
          <w:rPr>
            <w:rStyle w:val="Hyperlink"/>
            <w:rFonts w:ascii="Calibri" w:eastAsia="Calibri" w:hAnsi="Calibri" w:cs="Calibri"/>
            <w:color w:val="0563C1"/>
          </w:rPr>
          <w:t>https://www.teachingenglish.org.uk/article/developing-expertise-through-experience-short-videos</w:t>
        </w:r>
      </w:hyperlink>
      <w:r w:rsidRPr="7CBF7BE7">
        <w:rPr>
          <w:rFonts w:ascii="Calibri" w:eastAsia="Calibri" w:hAnsi="Calibri" w:cs="Calibri"/>
        </w:rPr>
        <w:t xml:space="preserve"> but maybe start with Alan himself first and the interesting distinction he makes between ‘algorithmic’ and ‘heuristic’ teaching: </w:t>
      </w:r>
      <w:hyperlink r:id="rId518">
        <w:r w:rsidRPr="7CBF7BE7">
          <w:rPr>
            <w:rStyle w:val="Hyperlink"/>
            <w:rFonts w:ascii="Calibri" w:eastAsia="Calibri" w:hAnsi="Calibri" w:cs="Calibri"/>
            <w:color w:val="0563C1"/>
          </w:rPr>
          <w:t>https://youtu.be/I5ebsaIrbGY</w:t>
        </w:r>
      </w:hyperlink>
    </w:p>
    <w:p w14:paraId="497D0FCE" w14:textId="1D6EF1C6" w:rsidR="4AD21F94" w:rsidRDefault="4AD21F94" w:rsidP="7CBF7BE7">
      <w:pPr>
        <w:spacing w:line="257" w:lineRule="auto"/>
      </w:pPr>
      <w:r w:rsidRPr="7CBF7BE7">
        <w:rPr>
          <w:rFonts w:ascii="Calibri" w:eastAsia="Calibri" w:hAnsi="Calibri" w:cs="Calibri"/>
        </w:rPr>
        <w:t xml:space="preserve">(2) </w:t>
      </w:r>
      <w:r w:rsidRPr="7CBF7BE7">
        <w:rPr>
          <w:rFonts w:ascii="Calibri" w:eastAsia="Calibri" w:hAnsi="Calibri" w:cs="Calibri"/>
          <w:i/>
          <w:iCs/>
        </w:rPr>
        <w:t>Zombie Nouns and the Passive Voice in Writing</w:t>
      </w:r>
      <w:r w:rsidRPr="7CBF7BE7">
        <w:rPr>
          <w:rFonts w:ascii="Calibri" w:eastAsia="Calibri" w:hAnsi="Calibri" w:cs="Calibri"/>
        </w:rPr>
        <w:t xml:space="preserve"> is an extract from a longer </w:t>
      </w:r>
      <w:r w:rsidRPr="7CBF7BE7">
        <w:rPr>
          <w:rFonts w:ascii="Calibri" w:eastAsia="Calibri" w:hAnsi="Calibri" w:cs="Calibri"/>
          <w:b/>
          <w:bCs/>
        </w:rPr>
        <w:t>Steven Pinker</w:t>
      </w:r>
      <w:r w:rsidRPr="7CBF7BE7">
        <w:rPr>
          <w:rFonts w:ascii="Calibri" w:eastAsia="Calibri" w:hAnsi="Calibri" w:cs="Calibri"/>
        </w:rPr>
        <w:t xml:space="preserve"> Royal Institution lecture: </w:t>
      </w:r>
      <w:hyperlink r:id="rId519">
        <w:r w:rsidRPr="7CBF7BE7">
          <w:rPr>
            <w:rStyle w:val="Hyperlink"/>
            <w:rFonts w:ascii="Calibri" w:eastAsia="Calibri" w:hAnsi="Calibri" w:cs="Calibri"/>
            <w:color w:val="0563C1"/>
          </w:rPr>
          <w:t>https://youtu.be/sS-Txm3R3v8</w:t>
        </w:r>
      </w:hyperlink>
      <w:r w:rsidRPr="7CBF7BE7">
        <w:rPr>
          <w:rFonts w:ascii="Calibri" w:eastAsia="Calibri" w:hAnsi="Calibri" w:cs="Calibri"/>
        </w:rPr>
        <w:t xml:space="preserve"> If it’s to your taste, you can find the whole thing here: </w:t>
      </w:r>
      <w:hyperlink r:id="rId520">
        <w:r w:rsidRPr="7CBF7BE7">
          <w:rPr>
            <w:rStyle w:val="Hyperlink"/>
            <w:rFonts w:ascii="Calibri" w:eastAsia="Calibri" w:hAnsi="Calibri" w:cs="Calibri"/>
            <w:color w:val="0563C1"/>
          </w:rPr>
          <w:t>https://youtu.be/OV5J6BfToSw</w:t>
        </w:r>
      </w:hyperlink>
      <w:r w:rsidRPr="7CBF7BE7">
        <w:rPr>
          <w:rFonts w:ascii="Calibri" w:eastAsia="Calibri" w:hAnsi="Calibri" w:cs="Calibri"/>
        </w:rPr>
        <w:t xml:space="preserve"> I can’t quite make up my mind whether it’s too much of a performance, or I’m jealous of his eloquence ...</w:t>
      </w:r>
    </w:p>
    <w:p w14:paraId="301C7BDF" w14:textId="417AA2F8" w:rsidR="4AD21F94" w:rsidRDefault="4AD21F94">
      <w:r w:rsidRPr="7CBF7BE7">
        <w:rPr>
          <w:rFonts w:ascii="Calibri" w:eastAsia="Calibri" w:hAnsi="Calibri" w:cs="Calibri"/>
        </w:rPr>
        <w:t xml:space="preserve">(3) This year’s limited programme of live </w:t>
      </w:r>
      <w:r w:rsidRPr="7CBF7BE7">
        <w:rPr>
          <w:rFonts w:ascii="Calibri" w:eastAsia="Calibri" w:hAnsi="Calibri" w:cs="Calibri"/>
          <w:b/>
          <w:bCs/>
        </w:rPr>
        <w:t xml:space="preserve">BBC </w:t>
      </w:r>
      <w:r w:rsidRPr="7CBF7BE7">
        <w:rPr>
          <w:rFonts w:ascii="Times New Roman" w:eastAsia="Times New Roman" w:hAnsi="Times New Roman" w:cs="Times New Roman"/>
          <w:b/>
          <w:bCs/>
          <w:sz w:val="24"/>
          <w:szCs w:val="24"/>
        </w:rPr>
        <w:t xml:space="preserve">Promenade Concerts </w:t>
      </w:r>
      <w:r w:rsidRPr="7CBF7BE7">
        <w:rPr>
          <w:rFonts w:ascii="Times New Roman" w:eastAsia="Times New Roman" w:hAnsi="Times New Roman" w:cs="Times New Roman"/>
          <w:sz w:val="24"/>
          <w:szCs w:val="24"/>
        </w:rPr>
        <w:t xml:space="preserve">starts this Friday, 28th August: </w:t>
      </w:r>
      <w:hyperlink r:id="rId521" w:anchor="programme">
        <w:r w:rsidRPr="7CBF7BE7">
          <w:rPr>
            <w:rStyle w:val="Hyperlink"/>
            <w:rFonts w:ascii="Times New Roman" w:eastAsia="Times New Roman" w:hAnsi="Times New Roman" w:cs="Times New Roman"/>
            <w:color w:val="0563C1"/>
            <w:sz w:val="24"/>
            <w:szCs w:val="24"/>
          </w:rPr>
          <w:t>https://www.royalalberthall.com/tickets/proms/bbc-proms-2020/#programme</w:t>
        </w:r>
      </w:hyperlink>
      <w:r w:rsidRPr="7CBF7BE7">
        <w:rPr>
          <w:rFonts w:ascii="Times New Roman" w:eastAsia="Times New Roman" w:hAnsi="Times New Roman" w:cs="Times New Roman"/>
          <w:sz w:val="24"/>
          <w:szCs w:val="24"/>
        </w:rPr>
        <w:t xml:space="preserve"> I’m especially looking forward to this concert from Glasgow: </w:t>
      </w:r>
      <w:hyperlink r:id="rId522">
        <w:r w:rsidRPr="7CBF7BE7">
          <w:rPr>
            <w:rStyle w:val="Hyperlink"/>
            <w:rFonts w:ascii="Times New Roman" w:eastAsia="Times New Roman" w:hAnsi="Times New Roman" w:cs="Times New Roman"/>
            <w:color w:val="0563C1"/>
            <w:sz w:val="24"/>
            <w:szCs w:val="24"/>
          </w:rPr>
          <w:t>https://www.royalalberthall.com/tickets/proms/bbc-proms-2020/proms-2020-bbc-scottish-symphony-orchestra-with-stephen-hough/</w:t>
        </w:r>
      </w:hyperlink>
      <w:r w:rsidRPr="7CBF7BE7">
        <w:rPr>
          <w:rFonts w:ascii="Times New Roman" w:eastAsia="Times New Roman" w:hAnsi="Times New Roman" w:cs="Times New Roman"/>
          <w:sz w:val="24"/>
          <w:szCs w:val="24"/>
        </w:rPr>
        <w:t xml:space="preserve">  Who knows why they’re called </w:t>
      </w:r>
      <w:r w:rsidRPr="7CBF7BE7">
        <w:rPr>
          <w:rFonts w:ascii="Times New Roman" w:eastAsia="Times New Roman" w:hAnsi="Times New Roman" w:cs="Times New Roman"/>
          <w:i/>
          <w:iCs/>
          <w:sz w:val="24"/>
          <w:szCs w:val="24"/>
        </w:rPr>
        <w:t>promenade</w:t>
      </w:r>
      <w:r w:rsidRPr="7CBF7BE7">
        <w:rPr>
          <w:rFonts w:ascii="Times New Roman" w:eastAsia="Times New Roman" w:hAnsi="Times New Roman" w:cs="Times New Roman"/>
          <w:sz w:val="24"/>
          <w:szCs w:val="24"/>
        </w:rPr>
        <w:t xml:space="preserve"> concerts?</w:t>
      </w:r>
    </w:p>
    <w:p w14:paraId="2CFA3B05" w14:textId="0EBE0BDC" w:rsidR="4AD21F94" w:rsidRDefault="4AD21F94">
      <w:r w:rsidRPr="7CBF7BE7">
        <w:rPr>
          <w:rFonts w:ascii="Calibri" w:eastAsia="Calibri" w:hAnsi="Calibri" w:cs="Calibri"/>
        </w:rPr>
        <w:t xml:space="preserve">(4) I’m pretty sure I’m not a philistine, as defined by the OED: ‘a person who is hostile or indifferent to culture and the arts’. I have my occasional doubts, though, for example when I watched this short film of </w:t>
      </w:r>
      <w:r w:rsidRPr="7CBF7BE7">
        <w:rPr>
          <w:rFonts w:ascii="Calibri" w:eastAsia="Calibri" w:hAnsi="Calibri" w:cs="Calibri"/>
          <w:b/>
          <w:bCs/>
        </w:rPr>
        <w:t>Carlos Bunga</w:t>
      </w:r>
      <w:r w:rsidRPr="7CBF7BE7">
        <w:rPr>
          <w:rFonts w:ascii="Calibri" w:eastAsia="Calibri" w:hAnsi="Calibri" w:cs="Calibri"/>
        </w:rPr>
        <w:t xml:space="preserve">’s, </w:t>
      </w:r>
      <w:r w:rsidRPr="7CBF7BE7">
        <w:rPr>
          <w:rFonts w:ascii="Calibri" w:eastAsia="Calibri" w:hAnsi="Calibri" w:cs="Calibri"/>
          <w:i/>
          <w:iCs/>
        </w:rPr>
        <w:t>Domestic Revolution</w:t>
      </w:r>
      <w:r w:rsidRPr="7CBF7BE7">
        <w:rPr>
          <w:rFonts w:ascii="Calibri" w:eastAsia="Calibri" w:hAnsi="Calibri" w:cs="Calibri"/>
        </w:rPr>
        <w:t xml:space="preserve">: </w:t>
      </w:r>
      <w:hyperlink r:id="rId523">
        <w:r w:rsidRPr="7CBF7BE7">
          <w:rPr>
            <w:rStyle w:val="Hyperlink"/>
            <w:rFonts w:ascii="Calibri" w:eastAsia="Calibri" w:hAnsi="Calibri" w:cs="Calibri"/>
            <w:color w:val="0563C1"/>
          </w:rPr>
          <w:t>https://youtu.be/vFfTB0XQzI</w:t>
        </w:r>
      </w:hyperlink>
      <w:r w:rsidRPr="7CBF7BE7">
        <w:rPr>
          <w:rFonts w:ascii="Calibri" w:eastAsia="Calibri" w:hAnsi="Calibri" w:cs="Calibri"/>
        </w:rPr>
        <w:t xml:space="preserve">  More on his </w:t>
      </w:r>
      <w:r w:rsidRPr="7CBF7BE7">
        <w:rPr>
          <w:rFonts w:ascii="Calibri" w:eastAsia="Calibri" w:hAnsi="Calibri" w:cs="Calibri"/>
          <w:b/>
          <w:bCs/>
        </w:rPr>
        <w:t>Whitechapel Gallery</w:t>
      </w:r>
      <w:r w:rsidRPr="7CBF7BE7">
        <w:rPr>
          <w:rFonts w:ascii="Times New Roman" w:eastAsia="Times New Roman" w:hAnsi="Times New Roman" w:cs="Times New Roman"/>
          <w:b/>
          <w:bCs/>
          <w:sz w:val="24"/>
          <w:szCs w:val="24"/>
        </w:rPr>
        <w:t xml:space="preserve"> </w:t>
      </w:r>
      <w:r w:rsidRPr="7CBF7BE7">
        <w:rPr>
          <w:rFonts w:ascii="Times New Roman" w:eastAsia="Times New Roman" w:hAnsi="Times New Roman" w:cs="Times New Roman"/>
          <w:sz w:val="24"/>
          <w:szCs w:val="24"/>
        </w:rPr>
        <w:t xml:space="preserve">exhibition here: </w:t>
      </w:r>
      <w:hyperlink r:id="rId524">
        <w:r w:rsidRPr="7CBF7BE7">
          <w:rPr>
            <w:rStyle w:val="Hyperlink"/>
            <w:rFonts w:ascii="Times New Roman" w:eastAsia="Times New Roman" w:hAnsi="Times New Roman" w:cs="Times New Roman"/>
            <w:color w:val="0563C1"/>
            <w:sz w:val="24"/>
            <w:szCs w:val="24"/>
          </w:rPr>
          <w:t>https://www.whitechapelgallery.org/exhibitions/carlos-bunga/</w:t>
        </w:r>
      </w:hyperlink>
    </w:p>
    <w:p w14:paraId="25337FFA" w14:textId="59CC1C11" w:rsidR="4AD21F94" w:rsidRDefault="4AD21F94" w:rsidP="7CBF7BE7">
      <w:pPr>
        <w:spacing w:line="257" w:lineRule="auto"/>
        <w:rPr>
          <w:rFonts w:ascii="Arial" w:eastAsia="Arial" w:hAnsi="Arial" w:cs="Arial"/>
          <w:b/>
          <w:bCs/>
        </w:rPr>
      </w:pPr>
      <w:r w:rsidRPr="142D2FCD">
        <w:rPr>
          <w:rFonts w:ascii="Arial" w:eastAsia="Arial" w:hAnsi="Arial" w:cs="Arial"/>
          <w:b/>
          <w:bCs/>
        </w:rPr>
        <w:t>0-0-0-0-0-0-0-0-0-0-0</w:t>
      </w:r>
    </w:p>
    <w:p w14:paraId="080641B1" w14:textId="3D1244A8" w:rsidR="1F0AAD3D" w:rsidRDefault="466A13CC" w:rsidP="142D2FCD">
      <w:pPr>
        <w:spacing w:line="257" w:lineRule="auto"/>
      </w:pPr>
      <w:r w:rsidRPr="142D2FCD">
        <w:rPr>
          <w:rFonts w:ascii="Calibri" w:eastAsia="Calibri" w:hAnsi="Calibri" w:cs="Calibri"/>
          <w:b/>
          <w:bCs/>
        </w:rPr>
        <w:t>Tuesday 25</w:t>
      </w:r>
      <w:r w:rsidRPr="142D2FCD">
        <w:rPr>
          <w:rFonts w:ascii="Calibri" w:eastAsia="Calibri" w:hAnsi="Calibri" w:cs="Calibri"/>
          <w:b/>
          <w:bCs/>
          <w:vertAlign w:val="superscript"/>
        </w:rPr>
        <w:t>th</w:t>
      </w:r>
      <w:r w:rsidRPr="142D2FCD">
        <w:rPr>
          <w:rFonts w:ascii="Calibri" w:eastAsia="Calibri" w:hAnsi="Calibri" w:cs="Calibri"/>
          <w:b/>
          <w:bCs/>
        </w:rPr>
        <w:t xml:space="preserve"> August</w:t>
      </w:r>
    </w:p>
    <w:p w14:paraId="20A66A91" w14:textId="5A564A1D" w:rsidR="1F0AAD3D" w:rsidRDefault="466A13CC" w:rsidP="142D2FCD">
      <w:pPr>
        <w:spacing w:line="257" w:lineRule="auto"/>
      </w:pPr>
      <w:r w:rsidRPr="142D2FCD">
        <w:rPr>
          <w:rFonts w:ascii="Calibri" w:eastAsia="Calibri" w:hAnsi="Calibri" w:cs="Calibri"/>
        </w:rPr>
        <w:t xml:space="preserve">(1) A wide range of </w:t>
      </w:r>
      <w:r w:rsidRPr="142D2FCD">
        <w:rPr>
          <w:rFonts w:ascii="Calibri" w:eastAsia="Calibri" w:hAnsi="Calibri" w:cs="Calibri"/>
          <w:b/>
          <w:bCs/>
        </w:rPr>
        <w:t>mindfulness</w:t>
      </w:r>
      <w:r w:rsidRPr="142D2FCD">
        <w:rPr>
          <w:rFonts w:ascii="Calibri" w:eastAsia="Calibri" w:hAnsi="Calibri" w:cs="Calibri"/>
        </w:rPr>
        <w:t xml:space="preserve"> materials from </w:t>
      </w:r>
      <w:r w:rsidRPr="142D2FCD">
        <w:rPr>
          <w:rFonts w:ascii="Calibri" w:eastAsia="Calibri" w:hAnsi="Calibri" w:cs="Calibri"/>
          <w:b/>
          <w:bCs/>
        </w:rPr>
        <w:t>Pearson</w:t>
      </w:r>
      <w:r w:rsidRPr="142D2FCD">
        <w:rPr>
          <w:rFonts w:ascii="Calibri" w:eastAsia="Calibri" w:hAnsi="Calibri" w:cs="Calibri"/>
        </w:rPr>
        <w:t xml:space="preserve"> that I’ve somehow managed to miss hitherto: a short introduction to the topic - </w:t>
      </w:r>
      <w:hyperlink r:id="rId525">
        <w:r w:rsidRPr="142D2FCD">
          <w:rPr>
            <w:rStyle w:val="Hyperlink"/>
            <w:rFonts w:ascii="Calibri" w:eastAsia="Calibri" w:hAnsi="Calibri" w:cs="Calibri"/>
            <w:color w:val="0563C1"/>
          </w:rPr>
          <w:t>https://youtu.be/L8TmL6l_Wd8</w:t>
        </w:r>
      </w:hyperlink>
      <w:r w:rsidRPr="142D2FCD">
        <w:rPr>
          <w:rFonts w:ascii="Calibri" w:eastAsia="Calibri" w:hAnsi="Calibri" w:cs="Calibri"/>
        </w:rPr>
        <w:t xml:space="preserve"> - and a longer webinar, both with Ashley Lodge, the Mindfulness Lead at Pearson - </w:t>
      </w:r>
      <w:hyperlink r:id="rId526">
        <w:r w:rsidRPr="142D2FCD">
          <w:rPr>
            <w:rStyle w:val="Hyperlink"/>
            <w:rFonts w:ascii="Calibri" w:eastAsia="Calibri" w:hAnsi="Calibri" w:cs="Calibri"/>
            <w:color w:val="0563C1"/>
          </w:rPr>
          <w:t>https://youtu.be/zDHCKN5z1qE</w:t>
        </w:r>
      </w:hyperlink>
      <w:r w:rsidRPr="142D2FCD">
        <w:rPr>
          <w:rFonts w:ascii="Calibri" w:eastAsia="Calibri" w:hAnsi="Calibri" w:cs="Calibri"/>
        </w:rPr>
        <w:t xml:space="preserve"> Plus a one-page hand-out, including a definition of mindfulness as “paying attention in a particular way; on purpose, in the present moment, and non-judgmentally” - </w:t>
      </w:r>
      <w:hyperlink r:id="rId527">
        <w:r w:rsidRPr="142D2FCD">
          <w:rPr>
            <w:rStyle w:val="Hyperlink"/>
            <w:rFonts w:ascii="Calibri" w:eastAsia="Calibri" w:hAnsi="Calibri" w:cs="Calibri"/>
            <w:color w:val="0563C1"/>
          </w:rPr>
          <w:t>https://www.pearson.com/content/dam/one-dot-com/one-dot-com/uk/documents/educator/schools/issues/wellbeing/mindfulness-beginners.pdf</w:t>
        </w:r>
      </w:hyperlink>
      <w:r w:rsidRPr="142D2FCD">
        <w:rPr>
          <w:rFonts w:ascii="Calibri" w:eastAsia="Calibri" w:hAnsi="Calibri" w:cs="Calibri"/>
        </w:rPr>
        <w:t xml:space="preserve"> and an accompanying twelve-minute meditation exercise: </w:t>
      </w:r>
      <w:hyperlink r:id="rId528">
        <w:r w:rsidRPr="142D2FCD">
          <w:rPr>
            <w:rStyle w:val="Hyperlink"/>
            <w:rFonts w:ascii="Calibri" w:eastAsia="Calibri" w:hAnsi="Calibri" w:cs="Calibri"/>
            <w:color w:val="0563C1"/>
          </w:rPr>
          <w:t>https://it.pearson.com/content/dam/region-core/italy/pearson-italy/pdf/Docenti/breath_and_body.mp3</w:t>
        </w:r>
      </w:hyperlink>
      <w:r w:rsidRPr="142D2FCD">
        <w:rPr>
          <w:rFonts w:ascii="Calibri" w:eastAsia="Calibri" w:hAnsi="Calibri" w:cs="Calibri"/>
        </w:rPr>
        <w:t xml:space="preserve">  For all of us that eat and judge our lunch too quickly every day …</w:t>
      </w:r>
    </w:p>
    <w:p w14:paraId="2F32CE65" w14:textId="45956865" w:rsidR="1F0AAD3D" w:rsidRDefault="466A13CC" w:rsidP="142D2FCD">
      <w:pPr>
        <w:spacing w:line="257" w:lineRule="auto"/>
      </w:pPr>
      <w:r w:rsidRPr="142D2FCD">
        <w:rPr>
          <w:rFonts w:ascii="Calibri" w:eastAsia="Calibri" w:hAnsi="Calibri" w:cs="Calibri"/>
        </w:rPr>
        <w:t xml:space="preserve">(2) Two complementary pieces on the changes being wrought by the pandemic. The first from the </w:t>
      </w:r>
      <w:r w:rsidRPr="142D2FCD">
        <w:rPr>
          <w:rFonts w:ascii="Calibri" w:eastAsia="Calibri" w:hAnsi="Calibri" w:cs="Calibri"/>
          <w:b/>
          <w:bCs/>
        </w:rPr>
        <w:t>Harvard Business Review</w:t>
      </w:r>
      <w:r w:rsidRPr="142D2FCD">
        <w:rPr>
          <w:rFonts w:ascii="Calibri" w:eastAsia="Calibri" w:hAnsi="Calibri" w:cs="Calibri"/>
        </w:rPr>
        <w:t xml:space="preserve">, which asks </w:t>
      </w:r>
      <w:r w:rsidRPr="142D2FCD">
        <w:rPr>
          <w:rFonts w:ascii="Calibri" w:eastAsia="Calibri" w:hAnsi="Calibri" w:cs="Calibri"/>
          <w:i/>
          <w:iCs/>
        </w:rPr>
        <w:t>Is your organisation ready for permanent working from home?</w:t>
      </w:r>
      <w:r w:rsidRPr="142D2FCD">
        <w:rPr>
          <w:rFonts w:ascii="Calibri" w:eastAsia="Calibri" w:hAnsi="Calibri" w:cs="Calibri"/>
        </w:rPr>
        <w:t xml:space="preserve"> </w:t>
      </w:r>
      <w:hyperlink r:id="rId529">
        <w:r w:rsidRPr="142D2FCD">
          <w:rPr>
            <w:rStyle w:val="Hyperlink"/>
            <w:rFonts w:ascii="Calibri" w:eastAsia="Calibri" w:hAnsi="Calibri" w:cs="Calibri"/>
            <w:color w:val="0563C1"/>
          </w:rPr>
          <w:t>https://hbr.org/2020/08/is-your-organization-ready-for-permanent-wfh</w:t>
        </w:r>
      </w:hyperlink>
      <w:r w:rsidRPr="142D2FCD">
        <w:rPr>
          <w:rFonts w:ascii="Calibri" w:eastAsia="Calibri" w:hAnsi="Calibri" w:cs="Calibri"/>
        </w:rPr>
        <w:t xml:space="preserve"> Not an option for most schools, I suggest?</w:t>
      </w:r>
    </w:p>
    <w:p w14:paraId="27572B42" w14:textId="7AAEDAA6" w:rsidR="1F0AAD3D" w:rsidRDefault="466A13CC" w:rsidP="142D2FCD">
      <w:pPr>
        <w:spacing w:line="257" w:lineRule="auto"/>
      </w:pPr>
      <w:r w:rsidRPr="142D2FCD">
        <w:rPr>
          <w:rFonts w:ascii="Calibri" w:eastAsia="Calibri" w:hAnsi="Calibri" w:cs="Calibri"/>
        </w:rPr>
        <w:t xml:space="preserve">(3) The second from </w:t>
      </w:r>
      <w:r w:rsidRPr="142D2FCD">
        <w:rPr>
          <w:rFonts w:ascii="Calibri" w:eastAsia="Calibri" w:hAnsi="Calibri" w:cs="Calibri"/>
          <w:b/>
          <w:bCs/>
        </w:rPr>
        <w:t>The Guardian</w:t>
      </w:r>
      <w:r w:rsidRPr="142D2FCD">
        <w:rPr>
          <w:rFonts w:ascii="Calibri" w:eastAsia="Calibri" w:hAnsi="Calibri" w:cs="Calibri"/>
        </w:rPr>
        <w:t xml:space="preserve">, a short history of commuting entitled </w:t>
      </w:r>
      <w:r w:rsidRPr="142D2FCD">
        <w:rPr>
          <w:rFonts w:ascii="Calibri" w:eastAsia="Calibri" w:hAnsi="Calibri" w:cs="Calibri"/>
          <w:i/>
          <w:iCs/>
        </w:rPr>
        <w:t>The commute completely transformed Britain. Is it over for ever?</w:t>
      </w:r>
      <w:r w:rsidRPr="142D2FCD">
        <w:rPr>
          <w:rFonts w:ascii="Calibri" w:eastAsia="Calibri" w:hAnsi="Calibri" w:cs="Calibri"/>
        </w:rPr>
        <w:t xml:space="preserve"> </w:t>
      </w:r>
      <w:hyperlink r:id="rId530">
        <w:r w:rsidRPr="142D2FCD">
          <w:rPr>
            <w:rStyle w:val="Hyperlink"/>
            <w:rFonts w:ascii="Calibri" w:eastAsia="Calibri" w:hAnsi="Calibri" w:cs="Calibri"/>
            <w:color w:val="0563C1"/>
          </w:rPr>
          <w:t>https://www.theguardian.com/cities/2020/aug/24/the-commute-completely-transformed-britain-is-it-over-for-ever</w:t>
        </w:r>
      </w:hyperlink>
      <w:r w:rsidRPr="142D2FCD">
        <w:rPr>
          <w:rFonts w:ascii="Calibri" w:eastAsia="Calibri" w:hAnsi="Calibri" w:cs="Calibri"/>
        </w:rPr>
        <w:t xml:space="preserve"> Wherever I’ve worked outside the UK, no-one but no-one has understood the British compulsion to commute: why on earth would you want to waste four hours a day getting to work and back? And, no, if I’m honest, I haven’t missed my daily commute from Cambridge to London very much these last few months.</w:t>
      </w:r>
    </w:p>
    <w:p w14:paraId="1AA652FA" w14:textId="1AF2FA29" w:rsidR="1F0AAD3D" w:rsidRDefault="466A13CC" w:rsidP="142D2FCD">
      <w:pPr>
        <w:spacing w:line="257" w:lineRule="auto"/>
      </w:pPr>
      <w:r w:rsidRPr="142D2FCD">
        <w:rPr>
          <w:rFonts w:ascii="Calibri" w:eastAsia="Calibri" w:hAnsi="Calibri" w:cs="Calibri"/>
        </w:rPr>
        <w:t xml:space="preserve">(4) And, finally, an art film – a body art film from </w:t>
      </w:r>
      <w:r w:rsidRPr="142D2FCD">
        <w:rPr>
          <w:rFonts w:ascii="Calibri" w:eastAsia="Calibri" w:hAnsi="Calibri" w:cs="Calibri"/>
          <w:b/>
          <w:bCs/>
        </w:rPr>
        <w:t>Hetain Patel</w:t>
      </w:r>
      <w:r w:rsidRPr="142D2FCD">
        <w:rPr>
          <w:rFonts w:ascii="Calibri" w:eastAsia="Calibri" w:hAnsi="Calibri" w:cs="Calibri"/>
        </w:rPr>
        <w:t xml:space="preserve"> called </w:t>
      </w:r>
      <w:r w:rsidRPr="142D2FCD">
        <w:rPr>
          <w:rFonts w:ascii="Calibri" w:eastAsia="Calibri" w:hAnsi="Calibri" w:cs="Calibri"/>
          <w:i/>
          <w:iCs/>
        </w:rPr>
        <w:t>Mussulman</w:t>
      </w:r>
      <w:r w:rsidRPr="142D2FCD">
        <w:rPr>
          <w:rFonts w:ascii="Calibri" w:eastAsia="Calibri" w:hAnsi="Calibri" w:cs="Calibri"/>
        </w:rPr>
        <w:t xml:space="preserve">, with a great soundtrack sung by his mother:  </w:t>
      </w:r>
      <w:hyperlink r:id="rId531">
        <w:r w:rsidRPr="142D2FCD">
          <w:rPr>
            <w:rStyle w:val="Hyperlink"/>
            <w:rFonts w:ascii="Calibri" w:eastAsia="Calibri" w:hAnsi="Calibri" w:cs="Calibri"/>
            <w:color w:val="0563C1"/>
          </w:rPr>
          <w:t>http://visualarts.britishcouncil.org/news/all-news/cable-club-mussulman-by-hetain-patel/page/1</w:t>
        </w:r>
      </w:hyperlink>
    </w:p>
    <w:p w14:paraId="2611D3DE" w14:textId="59CC1C11" w:rsidR="1F0AAD3D" w:rsidRDefault="466A13CC" w:rsidP="142D2FCD">
      <w:pPr>
        <w:spacing w:line="257" w:lineRule="auto"/>
        <w:rPr>
          <w:rFonts w:ascii="Arial" w:eastAsia="Arial" w:hAnsi="Arial" w:cs="Arial"/>
          <w:b/>
          <w:bCs/>
        </w:rPr>
      </w:pPr>
      <w:r w:rsidRPr="6F8BBAE5">
        <w:rPr>
          <w:rFonts w:ascii="Arial" w:eastAsia="Arial" w:hAnsi="Arial" w:cs="Arial"/>
          <w:b/>
          <w:bCs/>
        </w:rPr>
        <w:t>0-0-0-0-0-0-0-0-0-0-0</w:t>
      </w:r>
    </w:p>
    <w:p w14:paraId="60249F3A" w14:textId="2BC72725" w:rsidR="048AA0A2" w:rsidRDefault="6AADED08" w:rsidP="736F92F3">
      <w:pPr>
        <w:spacing w:line="257" w:lineRule="auto"/>
      </w:pPr>
      <w:r w:rsidRPr="6F8BBAE5">
        <w:rPr>
          <w:rFonts w:ascii="Calibri" w:eastAsia="Calibri" w:hAnsi="Calibri" w:cs="Calibri"/>
          <w:b/>
          <w:bCs/>
        </w:rPr>
        <w:t>Wednesday 26</w:t>
      </w:r>
      <w:r w:rsidRPr="6F8BBAE5">
        <w:rPr>
          <w:rFonts w:ascii="Calibri" w:eastAsia="Calibri" w:hAnsi="Calibri" w:cs="Calibri"/>
          <w:b/>
          <w:bCs/>
          <w:vertAlign w:val="superscript"/>
        </w:rPr>
        <w:t>th</w:t>
      </w:r>
      <w:r w:rsidRPr="6F8BBAE5">
        <w:rPr>
          <w:rFonts w:ascii="Calibri" w:eastAsia="Calibri" w:hAnsi="Calibri" w:cs="Calibri"/>
          <w:b/>
          <w:bCs/>
        </w:rPr>
        <w:t xml:space="preserve"> August</w:t>
      </w:r>
    </w:p>
    <w:p w14:paraId="74DD61A7" w14:textId="72141648" w:rsidR="048AA0A2" w:rsidRDefault="6AADED08" w:rsidP="736F92F3">
      <w:pPr>
        <w:spacing w:line="257" w:lineRule="auto"/>
      </w:pPr>
      <w:r w:rsidRPr="6F8BBAE5">
        <w:rPr>
          <w:rFonts w:ascii="Calibri" w:eastAsia="Calibri" w:hAnsi="Calibri" w:cs="Calibri"/>
        </w:rPr>
        <w:t xml:space="preserve">(1) The next webinar in the </w:t>
      </w:r>
      <w:r w:rsidRPr="6F8BBAE5">
        <w:rPr>
          <w:rFonts w:ascii="Calibri" w:eastAsia="Calibri" w:hAnsi="Calibri" w:cs="Calibri"/>
          <w:b/>
          <w:bCs/>
        </w:rPr>
        <w:t>Language and Sustainable Development</w:t>
      </w:r>
      <w:r w:rsidRPr="6F8BBAE5">
        <w:rPr>
          <w:rFonts w:ascii="Calibri" w:eastAsia="Calibri" w:hAnsi="Calibri" w:cs="Calibri"/>
        </w:rPr>
        <w:t xml:space="preserve"> series will be this Friday, 28th of August, at 12:00 UK time. BST). Nancy Kula and Colin Reilly from Essex University and Joseph Mwansa from the University of Zambia will present on </w:t>
      </w:r>
      <w:r w:rsidRPr="6F8BBAE5">
        <w:rPr>
          <w:rFonts w:ascii="Calibri" w:eastAsia="Calibri" w:hAnsi="Calibri" w:cs="Calibri"/>
          <w:i/>
          <w:iCs/>
        </w:rPr>
        <w:t>Bringing the outside in: emerging insights into language use and language attitudes in Zambian primary schools</w:t>
      </w:r>
      <w:r w:rsidRPr="6F8BBAE5">
        <w:rPr>
          <w:rFonts w:ascii="Calibri" w:eastAsia="Calibri" w:hAnsi="Calibri" w:cs="Calibri"/>
        </w:rPr>
        <w:t xml:space="preserve">. For more information and to register, please see </w:t>
      </w:r>
      <w:hyperlink r:id="rId532">
        <w:r w:rsidRPr="6F8BBAE5">
          <w:rPr>
            <w:rStyle w:val="Hyperlink"/>
            <w:rFonts w:ascii="Calibri" w:eastAsia="Calibri" w:hAnsi="Calibri" w:cs="Calibri"/>
            <w:color w:val="0563C1"/>
          </w:rPr>
          <w:t>https://multilingual-learning.com/webinar-series/</w:t>
        </w:r>
      </w:hyperlink>
    </w:p>
    <w:p w14:paraId="57DD9180" w14:textId="7F34AC93" w:rsidR="048AA0A2" w:rsidRDefault="6AADED08" w:rsidP="736F92F3">
      <w:pPr>
        <w:spacing w:line="257" w:lineRule="auto"/>
      </w:pPr>
      <w:r w:rsidRPr="6F8BBAE5">
        <w:rPr>
          <w:rFonts w:ascii="Calibri" w:eastAsia="Calibri" w:hAnsi="Calibri" w:cs="Calibri"/>
        </w:rPr>
        <w:t xml:space="preserve">(2) </w:t>
      </w:r>
      <w:r w:rsidRPr="6F8BBAE5">
        <w:rPr>
          <w:rFonts w:ascii="Calibri" w:eastAsia="Calibri" w:hAnsi="Calibri" w:cs="Calibri"/>
          <w:b/>
          <w:bCs/>
        </w:rPr>
        <w:t>Cambridge</w:t>
      </w:r>
      <w:r w:rsidRPr="6F8BBAE5">
        <w:rPr>
          <w:rFonts w:ascii="Calibri" w:eastAsia="Calibri" w:hAnsi="Calibri" w:cs="Calibri"/>
        </w:rPr>
        <w:t xml:space="preserve"> city centre in 2020 may still look quite a lot like it does in this film from 1948 </w:t>
      </w:r>
      <w:hyperlink r:id="rId533">
        <w:r w:rsidRPr="6F8BBAE5">
          <w:rPr>
            <w:rStyle w:val="Hyperlink"/>
            <w:rFonts w:ascii="Calibri" w:eastAsia="Calibri" w:hAnsi="Calibri" w:cs="Calibri"/>
            <w:color w:val="0563C1"/>
          </w:rPr>
          <w:t>https://vimeo.com/46194145</w:t>
        </w:r>
      </w:hyperlink>
      <w:r w:rsidRPr="6F8BBAE5">
        <w:rPr>
          <w:rFonts w:ascii="Calibri" w:eastAsia="Calibri" w:hAnsi="Calibri" w:cs="Calibri"/>
        </w:rPr>
        <w:t xml:space="preserve"> , but the modern equivalents of Professor Bragg and Professor Trevelyan (and the narrator) talk with very different and less uniform accents, and the narrator wouldn’t get away with his repeated reference to ‘man’ and ‘men’, only very occasionally remembering ‘men </w:t>
      </w:r>
      <w:r w:rsidRPr="6F8BBAE5">
        <w:rPr>
          <w:rFonts w:ascii="Calibri" w:eastAsia="Calibri" w:hAnsi="Calibri" w:cs="Calibri"/>
          <w:u w:val="single"/>
        </w:rPr>
        <w:t>and</w:t>
      </w:r>
      <w:r w:rsidRPr="6F8BBAE5">
        <w:rPr>
          <w:rFonts w:ascii="Calibri" w:eastAsia="Calibri" w:hAnsi="Calibri" w:cs="Calibri"/>
        </w:rPr>
        <w:t xml:space="preserve"> women’. At the time the film was made, 1945, women were still not awarded degrees; that came only three years later, which is still less than a lifetime ago.  There’s a host of other films from the 1940s on a very wide range of topics – from ‘A Farmer’s Boy’ to ‘Plastics’ to ‘The Life of the Rabbit’ -  in the </w:t>
      </w:r>
      <w:r w:rsidRPr="6F8BBAE5">
        <w:rPr>
          <w:rFonts w:ascii="Calibri" w:eastAsia="Calibri" w:hAnsi="Calibri" w:cs="Calibri"/>
          <w:b/>
          <w:bCs/>
        </w:rPr>
        <w:t>British Council Film Archive</w:t>
      </w:r>
      <w:r w:rsidRPr="6F8BBAE5">
        <w:rPr>
          <w:rFonts w:ascii="Calibri" w:eastAsia="Calibri" w:hAnsi="Calibri" w:cs="Calibri"/>
        </w:rPr>
        <w:t xml:space="preserve">: </w:t>
      </w:r>
      <w:hyperlink r:id="rId534">
        <w:r w:rsidRPr="6F8BBAE5">
          <w:rPr>
            <w:rStyle w:val="Hyperlink"/>
            <w:rFonts w:ascii="Calibri" w:eastAsia="Calibri" w:hAnsi="Calibri" w:cs="Calibri"/>
            <w:color w:val="0563C1"/>
          </w:rPr>
          <w:t>https://film.britishcouncil.org/resources/film-archive</w:t>
        </w:r>
      </w:hyperlink>
      <w:r w:rsidRPr="6F8BBAE5">
        <w:rPr>
          <w:rFonts w:ascii="Calibri" w:eastAsia="Calibri" w:hAnsi="Calibri" w:cs="Calibri"/>
        </w:rPr>
        <w:t xml:space="preserve"> Try ‘</w:t>
      </w:r>
      <w:r w:rsidRPr="6F8BBAE5">
        <w:rPr>
          <w:rFonts w:ascii="Calibri" w:eastAsia="Calibri" w:hAnsi="Calibri" w:cs="Calibri"/>
          <w:b/>
          <w:bCs/>
        </w:rPr>
        <w:t>A History of the English Language’</w:t>
      </w:r>
      <w:r w:rsidRPr="6F8BBAE5">
        <w:rPr>
          <w:rFonts w:ascii="Calibri" w:eastAsia="Calibri" w:hAnsi="Calibri" w:cs="Calibri"/>
        </w:rPr>
        <w:t xml:space="preserve">, described as “an excellent layman's introduction to the origins of one of the most common languages on the planet” </w:t>
      </w:r>
      <w:hyperlink r:id="rId535">
        <w:r w:rsidRPr="6F8BBAE5">
          <w:rPr>
            <w:rStyle w:val="Hyperlink"/>
            <w:rFonts w:ascii="Calibri" w:eastAsia="Calibri" w:hAnsi="Calibri" w:cs="Calibri"/>
            <w:color w:val="0563C1"/>
          </w:rPr>
          <w:t>https://vimeo.com/38855993</w:t>
        </w:r>
      </w:hyperlink>
      <w:r w:rsidRPr="6F8BBAE5">
        <w:rPr>
          <w:rFonts w:ascii="Calibri" w:eastAsia="Calibri" w:hAnsi="Calibri" w:cs="Calibri"/>
        </w:rPr>
        <w:t xml:space="preserve"> or the one on </w:t>
      </w:r>
      <w:r w:rsidRPr="6F8BBAE5">
        <w:rPr>
          <w:rFonts w:ascii="Calibri" w:eastAsia="Calibri" w:hAnsi="Calibri" w:cs="Calibri"/>
          <w:b/>
          <w:bCs/>
        </w:rPr>
        <w:t>Cricket</w:t>
      </w:r>
      <w:r w:rsidRPr="6F8BBAE5">
        <w:rPr>
          <w:rFonts w:ascii="Calibri" w:eastAsia="Calibri" w:hAnsi="Calibri" w:cs="Calibri"/>
        </w:rPr>
        <w:t xml:space="preserve">, with John Arlott’s conspicuous – for the time very conspicuous - non-standard accent </w:t>
      </w:r>
      <w:hyperlink r:id="rId536">
        <w:r w:rsidRPr="6F8BBAE5">
          <w:rPr>
            <w:rStyle w:val="Hyperlink"/>
            <w:rFonts w:ascii="Calibri" w:eastAsia="Calibri" w:hAnsi="Calibri" w:cs="Calibri"/>
            <w:color w:val="0563C1"/>
          </w:rPr>
          <w:t>https://vimeo.com/38838887</w:t>
        </w:r>
      </w:hyperlink>
    </w:p>
    <w:p w14:paraId="6DF517AE" w14:textId="023977D4" w:rsidR="048AA0A2" w:rsidRDefault="6AADED08" w:rsidP="736F92F3">
      <w:pPr>
        <w:spacing w:line="257" w:lineRule="auto"/>
      </w:pPr>
      <w:r w:rsidRPr="6F8BBAE5">
        <w:rPr>
          <w:rFonts w:ascii="Calibri" w:eastAsia="Calibri" w:hAnsi="Calibri" w:cs="Calibri"/>
        </w:rPr>
        <w:t xml:space="preserve">(3) Back in mid-July, I mentioned David Olusoga and Mary Beard’s RSA conversation on </w:t>
      </w:r>
      <w:r w:rsidRPr="6F8BBAE5">
        <w:rPr>
          <w:rFonts w:ascii="Calibri" w:eastAsia="Calibri" w:hAnsi="Calibri" w:cs="Calibri"/>
          <w:i/>
          <w:iCs/>
        </w:rPr>
        <w:t>History, Memory and Change</w:t>
      </w:r>
      <w:r w:rsidRPr="6F8BBAE5">
        <w:rPr>
          <w:rFonts w:ascii="Calibri" w:eastAsia="Calibri" w:hAnsi="Calibri" w:cs="Calibri"/>
        </w:rPr>
        <w:t xml:space="preserve">. </w:t>
      </w:r>
      <w:r w:rsidRPr="6F8BBAE5">
        <w:rPr>
          <w:rFonts w:ascii="Calibri" w:eastAsia="Calibri" w:hAnsi="Calibri" w:cs="Calibri"/>
          <w:b/>
          <w:bCs/>
        </w:rPr>
        <w:t>David Olusoga</w:t>
      </w:r>
      <w:r w:rsidRPr="6F8BBAE5">
        <w:rPr>
          <w:rFonts w:ascii="Calibri" w:eastAsia="Calibri" w:hAnsi="Calibri" w:cs="Calibri"/>
        </w:rPr>
        <w:t xml:space="preserve"> gave this year’s MacTaggart Lecture to the Edinburgh Television Festival, and it’s had quite an impact. You can watch it here </w:t>
      </w:r>
      <w:hyperlink r:id="rId537">
        <w:r w:rsidRPr="6F8BBAE5">
          <w:rPr>
            <w:rStyle w:val="Hyperlink"/>
            <w:rFonts w:ascii="Calibri" w:eastAsia="Calibri" w:hAnsi="Calibri" w:cs="Calibri"/>
            <w:color w:val="0563C1"/>
          </w:rPr>
          <w:t>https://youtu.be/XALf10024r8</w:t>
        </w:r>
      </w:hyperlink>
      <w:r w:rsidRPr="6F8BBAE5">
        <w:rPr>
          <w:rFonts w:ascii="Calibri" w:eastAsia="Calibri" w:hAnsi="Calibri" w:cs="Calibri"/>
        </w:rPr>
        <w:t xml:space="preserve">  or read it here </w:t>
      </w:r>
      <w:hyperlink r:id="rId538">
        <w:r w:rsidRPr="6F8BBAE5">
          <w:rPr>
            <w:rStyle w:val="Hyperlink"/>
            <w:rFonts w:ascii="Calibri" w:eastAsia="Calibri" w:hAnsi="Calibri" w:cs="Calibri"/>
            <w:color w:val="0563C1"/>
          </w:rPr>
          <w:t>https://www.theguardian.com/media/2020/aug/24/david-olusoga-his-edinburgh-television-festival-speech-in-full</w:t>
        </w:r>
      </w:hyperlink>
      <w:r w:rsidRPr="6F8BBAE5">
        <w:rPr>
          <w:rFonts w:ascii="Calibri" w:eastAsia="Calibri" w:hAnsi="Calibri" w:cs="Calibri"/>
        </w:rPr>
        <w:t xml:space="preserve">  - or do both at the same time! If you – or your students - are especially interested in television, you may find other lectures of interest in the MacTaggart Lecture archive: </w:t>
      </w:r>
      <w:hyperlink r:id="rId539">
        <w:r w:rsidRPr="6F8BBAE5">
          <w:rPr>
            <w:rStyle w:val="Hyperlink"/>
            <w:rFonts w:ascii="Calibri" w:eastAsia="Calibri" w:hAnsi="Calibri" w:cs="Calibri"/>
            <w:color w:val="0563C1"/>
          </w:rPr>
          <w:t>https://www.thetvfestival.com/festival-overview/past-speakers/mactaggart-hall-fame/</w:t>
        </w:r>
      </w:hyperlink>
    </w:p>
    <w:p w14:paraId="393954E5" w14:textId="05DF7EE5" w:rsidR="048AA0A2" w:rsidRDefault="6AADED08" w:rsidP="736F92F3">
      <w:pPr>
        <w:spacing w:line="257" w:lineRule="auto"/>
      </w:pPr>
      <w:r w:rsidRPr="6F8BBAE5">
        <w:rPr>
          <w:rFonts w:ascii="Calibri" w:eastAsia="Calibri" w:hAnsi="Calibri" w:cs="Calibri"/>
        </w:rPr>
        <w:t xml:space="preserve">(4) And, finally, as I said yesterday, I don’t miss my commute to London much, but I do miss Daunt Books, my favourite bookshop. This is their YouTube channel </w:t>
      </w:r>
      <w:hyperlink r:id="rId540">
        <w:r w:rsidRPr="6F8BBAE5">
          <w:rPr>
            <w:rStyle w:val="Hyperlink"/>
            <w:rFonts w:ascii="Calibri" w:eastAsia="Calibri" w:hAnsi="Calibri" w:cs="Calibri"/>
            <w:color w:val="0563C1"/>
          </w:rPr>
          <w:t>https://www.youtube.com/channel/UC7b45jrzxt4aDdXWEEYDdHA?mc_cid=9c8fbb11c6&amp;mc_eid=7b47a47be3</w:t>
        </w:r>
      </w:hyperlink>
      <w:r w:rsidRPr="6F8BBAE5">
        <w:rPr>
          <w:rFonts w:ascii="Calibri" w:eastAsia="Calibri" w:hAnsi="Calibri" w:cs="Calibri"/>
        </w:rPr>
        <w:t xml:space="preserve"> and there’s an event tonight, 26</w:t>
      </w:r>
      <w:r w:rsidRPr="6F8BBAE5">
        <w:rPr>
          <w:rFonts w:ascii="Calibri" w:eastAsia="Calibri" w:hAnsi="Calibri" w:cs="Calibri"/>
          <w:vertAlign w:val="superscript"/>
        </w:rPr>
        <w:t>th</w:t>
      </w:r>
      <w:r w:rsidRPr="6F8BBAE5">
        <w:rPr>
          <w:rFonts w:ascii="Calibri" w:eastAsia="Calibri" w:hAnsi="Calibri" w:cs="Calibri"/>
        </w:rPr>
        <w:t xml:space="preserve"> August at 19:00 UK time, with Garth Greenwell, Brandon Taylor and Alim Kheraj </w:t>
      </w:r>
      <w:hyperlink r:id="rId541">
        <w:r w:rsidRPr="6F8BBAE5">
          <w:rPr>
            <w:rStyle w:val="Hyperlink"/>
            <w:rFonts w:ascii="Calibri" w:eastAsia="Calibri" w:hAnsi="Calibri" w:cs="Calibri"/>
            <w:color w:val="0563C1"/>
          </w:rPr>
          <w:t>https://youtu.be/2y6CJV-lOC4</w:t>
        </w:r>
      </w:hyperlink>
      <w:r w:rsidRPr="6F8BBAE5">
        <w:rPr>
          <w:rFonts w:ascii="Calibri" w:eastAsia="Calibri" w:hAnsi="Calibri" w:cs="Calibri"/>
        </w:rPr>
        <w:t xml:space="preserve"> Look out for Elif Shafak on September 3</w:t>
      </w:r>
      <w:r w:rsidRPr="6F8BBAE5">
        <w:rPr>
          <w:rFonts w:ascii="Calibri" w:eastAsia="Calibri" w:hAnsi="Calibri" w:cs="Calibri"/>
          <w:vertAlign w:val="superscript"/>
        </w:rPr>
        <w:t>rd</w:t>
      </w:r>
      <w:r w:rsidRPr="6F8BBAE5">
        <w:rPr>
          <w:rFonts w:ascii="Calibri" w:eastAsia="Calibri" w:hAnsi="Calibri" w:cs="Calibri"/>
        </w:rPr>
        <w:t>!</w:t>
      </w:r>
    </w:p>
    <w:p w14:paraId="0F961F60" w14:textId="7206DC20" w:rsidR="048AA0A2" w:rsidRDefault="6AADED08" w:rsidP="736F92F3">
      <w:pPr>
        <w:spacing w:line="257" w:lineRule="auto"/>
      </w:pPr>
      <w:r w:rsidRPr="6F8BBAE5">
        <w:rPr>
          <w:rFonts w:ascii="Calibri" w:eastAsia="Calibri" w:hAnsi="Calibri" w:cs="Calibri"/>
        </w:rPr>
        <w:t xml:space="preserve">And just in case you read this in time, at 20:30 UK time tonight, Wednesday, you can catch Alain Mabanckou on ‘Rewriting the Congolese Story’: </w:t>
      </w:r>
      <w:hyperlink r:id="rId542">
        <w:r w:rsidRPr="6F8BBAE5">
          <w:rPr>
            <w:rStyle w:val="Hyperlink"/>
            <w:rFonts w:ascii="Calibri" w:eastAsia="Calibri" w:hAnsi="Calibri" w:cs="Calibri"/>
            <w:color w:val="0563C1"/>
          </w:rPr>
          <w:t>https://www.edbookfest.co.uk/the-festival/whats-on/alain-mabanckou-rewriting-the-congolese-story/player</w:t>
        </w:r>
      </w:hyperlink>
    </w:p>
    <w:p w14:paraId="4BA81FD2" w14:textId="59CC1C11" w:rsidR="048AA0A2" w:rsidRDefault="6AADED08" w:rsidP="6F8BBAE5">
      <w:pPr>
        <w:spacing w:line="257" w:lineRule="auto"/>
        <w:rPr>
          <w:rFonts w:ascii="Arial" w:eastAsia="Arial" w:hAnsi="Arial" w:cs="Arial"/>
          <w:b/>
          <w:bCs/>
        </w:rPr>
      </w:pPr>
      <w:r w:rsidRPr="6E76293A">
        <w:rPr>
          <w:rFonts w:ascii="Arial" w:eastAsia="Arial" w:hAnsi="Arial" w:cs="Arial"/>
          <w:b/>
          <w:bCs/>
        </w:rPr>
        <w:t>0-0-0-0-0-0-0-0-0-0-0</w:t>
      </w:r>
    </w:p>
    <w:p w14:paraId="536D145A" w14:textId="0EDDF53A" w:rsidR="048AA0A2" w:rsidRDefault="6102E1AD" w:rsidP="6E76293A">
      <w:pPr>
        <w:spacing w:line="257" w:lineRule="auto"/>
      </w:pPr>
      <w:r w:rsidRPr="6E76293A">
        <w:rPr>
          <w:rFonts w:ascii="Calibri" w:eastAsia="Calibri" w:hAnsi="Calibri" w:cs="Calibri"/>
          <w:b/>
          <w:bCs/>
        </w:rPr>
        <w:t>Thursday 27</w:t>
      </w:r>
      <w:r w:rsidRPr="6E76293A">
        <w:rPr>
          <w:rFonts w:ascii="Calibri" w:eastAsia="Calibri" w:hAnsi="Calibri" w:cs="Calibri"/>
          <w:b/>
          <w:bCs/>
          <w:vertAlign w:val="superscript"/>
        </w:rPr>
        <w:t>th</w:t>
      </w:r>
      <w:r w:rsidRPr="6E76293A">
        <w:rPr>
          <w:rFonts w:ascii="Calibri" w:eastAsia="Calibri" w:hAnsi="Calibri" w:cs="Calibri"/>
          <w:b/>
          <w:bCs/>
        </w:rPr>
        <w:t xml:space="preserve"> August</w:t>
      </w:r>
    </w:p>
    <w:p w14:paraId="087EED68" w14:textId="394D8DC8" w:rsidR="048AA0A2" w:rsidRDefault="6102E1AD" w:rsidP="6E76293A">
      <w:pPr>
        <w:spacing w:line="257" w:lineRule="auto"/>
      </w:pPr>
      <w:r w:rsidRPr="6E76293A">
        <w:rPr>
          <w:rFonts w:ascii="Calibri" w:eastAsia="Calibri" w:hAnsi="Calibri" w:cs="Calibri"/>
        </w:rPr>
        <w:t>I’ve been having fun with my laptop today (not really!), so today’s message is a bit less thought-through than usual - and I’m a bit more frazzled than usual!</w:t>
      </w:r>
    </w:p>
    <w:p w14:paraId="2696B263" w14:textId="091D6EE0" w:rsidR="048AA0A2" w:rsidRDefault="6102E1AD" w:rsidP="6E76293A">
      <w:pPr>
        <w:spacing w:line="257" w:lineRule="auto"/>
      </w:pPr>
      <w:r w:rsidRPr="6E76293A">
        <w:rPr>
          <w:rFonts w:ascii="Calibri" w:eastAsia="Calibri" w:hAnsi="Calibri" w:cs="Calibri"/>
        </w:rPr>
        <w:t xml:space="preserve">(1) Two </w:t>
      </w:r>
      <w:r w:rsidRPr="6E76293A">
        <w:rPr>
          <w:rFonts w:ascii="Calibri" w:eastAsia="Calibri" w:hAnsi="Calibri" w:cs="Calibri"/>
          <w:b/>
          <w:bCs/>
        </w:rPr>
        <w:t>New Scientist</w:t>
      </w:r>
      <w:r w:rsidRPr="6E76293A">
        <w:rPr>
          <w:rFonts w:ascii="Calibri" w:eastAsia="Calibri" w:hAnsi="Calibri" w:cs="Calibri"/>
        </w:rPr>
        <w:t xml:space="preserve"> articles: one from May, currently the most read on the site, on the concept of </w:t>
      </w:r>
      <w:r w:rsidRPr="6E76293A">
        <w:rPr>
          <w:rFonts w:ascii="Calibri" w:eastAsia="Calibri" w:hAnsi="Calibri" w:cs="Calibri"/>
          <w:i/>
          <w:iCs/>
        </w:rPr>
        <w:t>universal basic income</w:t>
      </w:r>
      <w:r w:rsidRPr="6E76293A">
        <w:rPr>
          <w:rFonts w:ascii="Calibri" w:eastAsia="Calibri" w:hAnsi="Calibri" w:cs="Calibri"/>
        </w:rPr>
        <w:t xml:space="preserve">  </w:t>
      </w:r>
      <w:hyperlink r:id="rId543">
        <w:r w:rsidRPr="6E76293A">
          <w:rPr>
            <w:rStyle w:val="Hyperlink"/>
            <w:rFonts w:ascii="Calibri" w:eastAsia="Calibri" w:hAnsi="Calibri" w:cs="Calibri"/>
            <w:color w:val="0563C1"/>
          </w:rPr>
          <w:t>https://www.newscientist.com/article/2242937-universal-basic-income-seems-to-improve-employment-and-well-being/</w:t>
        </w:r>
      </w:hyperlink>
      <w:r w:rsidRPr="6E76293A">
        <w:rPr>
          <w:rFonts w:ascii="Calibri" w:eastAsia="Calibri" w:hAnsi="Calibri" w:cs="Calibri"/>
        </w:rPr>
        <w:t xml:space="preserve"> and the other from yesterday, an interview with Lasana Harris from University College London on </w:t>
      </w:r>
      <w:r w:rsidRPr="6E76293A">
        <w:rPr>
          <w:rFonts w:ascii="Calibri" w:eastAsia="Calibri" w:hAnsi="Calibri" w:cs="Calibri"/>
          <w:i/>
          <w:iCs/>
        </w:rPr>
        <w:t>How your brain is conditioned for prejudice</w:t>
      </w:r>
      <w:r w:rsidRPr="6E76293A">
        <w:rPr>
          <w:rFonts w:ascii="Calibri" w:eastAsia="Calibri" w:hAnsi="Calibri" w:cs="Calibri"/>
        </w:rPr>
        <w:t xml:space="preserve"> </w:t>
      </w:r>
      <w:hyperlink r:id="rId544">
        <w:r w:rsidRPr="6E76293A">
          <w:rPr>
            <w:rStyle w:val="Hyperlink"/>
            <w:rFonts w:ascii="Calibri" w:eastAsia="Calibri" w:hAnsi="Calibri" w:cs="Calibri"/>
            <w:color w:val="0563C1"/>
          </w:rPr>
          <w:t>https://www.newscientist.com/article/mg24732973-500-lasana-harris-interview-how-your-brain-is-conditioned-for-prejudice/</w:t>
        </w:r>
      </w:hyperlink>
      <w:r w:rsidRPr="6E76293A">
        <w:rPr>
          <w:rFonts w:ascii="Calibri" w:eastAsia="Calibri" w:hAnsi="Calibri" w:cs="Calibri"/>
        </w:rPr>
        <w:t xml:space="preserve"> What I like about the New Scientist style is its clarity, which I hope means that challenging topics like these two are made accessible to some of your more advanced students – tell me if I’m wrong there, please!</w:t>
      </w:r>
    </w:p>
    <w:p w14:paraId="6817767C" w14:textId="1EDCFDCB" w:rsidR="048AA0A2" w:rsidRDefault="6102E1AD" w:rsidP="6E76293A">
      <w:pPr>
        <w:spacing w:line="257" w:lineRule="auto"/>
      </w:pPr>
      <w:r w:rsidRPr="6E76293A">
        <w:rPr>
          <w:rFonts w:ascii="Calibri" w:eastAsia="Calibri" w:hAnsi="Calibri" w:cs="Calibri"/>
        </w:rPr>
        <w:t xml:space="preserve">(2) A reminder that </w:t>
      </w:r>
      <w:r w:rsidRPr="6E76293A">
        <w:rPr>
          <w:rFonts w:ascii="Calibri" w:eastAsia="Calibri" w:hAnsi="Calibri" w:cs="Calibri"/>
          <w:b/>
          <w:bCs/>
        </w:rPr>
        <w:t>EL Gazette</w:t>
      </w:r>
      <w:r w:rsidRPr="6E76293A">
        <w:rPr>
          <w:rFonts w:ascii="Calibri" w:eastAsia="Calibri" w:hAnsi="Calibri" w:cs="Calibri"/>
        </w:rPr>
        <w:t xml:space="preserve"> are offering </w:t>
      </w:r>
      <w:r w:rsidRPr="6E76293A">
        <w:rPr>
          <w:rFonts w:ascii="Calibri" w:eastAsia="Calibri" w:hAnsi="Calibri" w:cs="Calibri"/>
          <w:i/>
          <w:iCs/>
        </w:rPr>
        <w:t>free digital subscriptions</w:t>
      </w:r>
      <w:r w:rsidRPr="6E76293A">
        <w:rPr>
          <w:rFonts w:ascii="Calibri" w:eastAsia="Calibri" w:hAnsi="Calibri" w:cs="Calibri"/>
        </w:rPr>
        <w:t xml:space="preserve"> </w:t>
      </w:r>
      <w:hyperlink r:id="rId545">
        <w:r w:rsidRPr="6E76293A">
          <w:rPr>
            <w:rStyle w:val="Hyperlink"/>
            <w:rFonts w:ascii="Calibri" w:eastAsia="Calibri" w:hAnsi="Calibri" w:cs="Calibri"/>
            <w:color w:val="0563C1"/>
          </w:rPr>
          <w:t>https://www.elgazette.com/category/2020-issues/aug-2020/</w:t>
        </w:r>
      </w:hyperlink>
      <w:r w:rsidRPr="6E76293A">
        <w:rPr>
          <w:rFonts w:ascii="Calibri" w:eastAsia="Calibri" w:hAnsi="Calibri" w:cs="Calibri"/>
        </w:rPr>
        <w:t xml:space="preserve"> Yes, it is a little anglophone-centric but it often has interesting stuff - maybe read it after you’ve read the interview with Lasana Harris on prejudice?</w:t>
      </w:r>
    </w:p>
    <w:p w14:paraId="176B705E" w14:textId="2B81A5DA" w:rsidR="048AA0A2" w:rsidRDefault="6102E1AD" w:rsidP="6E76293A">
      <w:pPr>
        <w:spacing w:line="257" w:lineRule="auto"/>
      </w:pPr>
      <w:r w:rsidRPr="6E76293A">
        <w:rPr>
          <w:rFonts w:ascii="Calibri" w:eastAsia="Calibri" w:hAnsi="Calibri" w:cs="Calibri"/>
        </w:rPr>
        <w:t xml:space="preserve">(3) There’s a certain circularity in a presentation on presentation skills – the presenter, in this case conveniently anonymous, is on a hiding to nothing! See what you think of this one, aimed at students working on research projects, from Pearson: </w:t>
      </w:r>
      <w:hyperlink r:id="rId546">
        <w:r w:rsidRPr="6E76293A">
          <w:rPr>
            <w:rStyle w:val="Hyperlink"/>
            <w:rFonts w:ascii="Calibri" w:eastAsia="Calibri" w:hAnsi="Calibri" w:cs="Calibri"/>
            <w:color w:val="0563C1"/>
          </w:rPr>
          <w:t>https://youtu.be/GJ-GkPEMAxA</w:t>
        </w:r>
      </w:hyperlink>
    </w:p>
    <w:p w14:paraId="4F3AF8F7" w14:textId="38003581" w:rsidR="048AA0A2" w:rsidRDefault="6102E1AD" w:rsidP="6E76293A">
      <w:pPr>
        <w:spacing w:line="257" w:lineRule="auto"/>
      </w:pPr>
      <w:r w:rsidRPr="6E76293A">
        <w:rPr>
          <w:rFonts w:ascii="Calibri" w:eastAsia="Calibri" w:hAnsi="Calibri" w:cs="Calibri"/>
        </w:rPr>
        <w:t>(4) And, finally, a free short concert at 19:30 tomorrow evening, 28</w:t>
      </w:r>
      <w:r w:rsidRPr="6E76293A">
        <w:rPr>
          <w:rFonts w:ascii="Calibri" w:eastAsia="Calibri" w:hAnsi="Calibri" w:cs="Calibri"/>
          <w:vertAlign w:val="superscript"/>
        </w:rPr>
        <w:t>th</w:t>
      </w:r>
      <w:r w:rsidRPr="6E76293A">
        <w:rPr>
          <w:rFonts w:ascii="Calibri" w:eastAsia="Calibri" w:hAnsi="Calibri" w:cs="Calibri"/>
        </w:rPr>
        <w:t xml:space="preserve"> July from (sort of) The Albert Hall: </w:t>
      </w:r>
      <w:r w:rsidRPr="6E76293A">
        <w:rPr>
          <w:rFonts w:ascii="Calibri" w:eastAsia="Calibri" w:hAnsi="Calibri" w:cs="Calibri"/>
          <w:i/>
          <w:iCs/>
        </w:rPr>
        <w:t>Tribute to Charlie Parker</w:t>
      </w:r>
      <w:r w:rsidRPr="6E76293A">
        <w:rPr>
          <w:rFonts w:ascii="Calibri" w:eastAsia="Calibri" w:hAnsi="Calibri" w:cs="Calibri"/>
        </w:rPr>
        <w:t xml:space="preserve"> from Gary Crosby and Tomorrow’s Warriors </w:t>
      </w:r>
      <w:hyperlink r:id="rId547">
        <w:r w:rsidRPr="6E76293A">
          <w:rPr>
            <w:rStyle w:val="Hyperlink"/>
            <w:rFonts w:ascii="Calibri" w:eastAsia="Calibri" w:hAnsi="Calibri" w:cs="Calibri"/>
            <w:color w:val="0563C1"/>
          </w:rPr>
          <w:t>https://www.royalalberthall.com/tickets/events/2020/royal-albert-home-gary-crosby-and-tomorrows-warriors/</w:t>
        </w:r>
      </w:hyperlink>
      <w:r w:rsidRPr="6E76293A">
        <w:rPr>
          <w:rFonts w:ascii="Calibri" w:eastAsia="Calibri" w:hAnsi="Calibri" w:cs="Calibri"/>
        </w:rPr>
        <w:t xml:space="preserve"> and here’s a short taste of the Crosby style: </w:t>
      </w:r>
      <w:hyperlink r:id="rId548">
        <w:r w:rsidRPr="6E76293A">
          <w:rPr>
            <w:rStyle w:val="Hyperlink"/>
            <w:rFonts w:ascii="Calibri" w:eastAsia="Calibri" w:hAnsi="Calibri" w:cs="Calibri"/>
            <w:color w:val="0563C1"/>
          </w:rPr>
          <w:t>https://youtu.be/MMqlHNqRmZE</w:t>
        </w:r>
      </w:hyperlink>
    </w:p>
    <w:p w14:paraId="23A8D41A" w14:textId="59CC1C11" w:rsidR="048AA0A2" w:rsidRDefault="6102E1AD" w:rsidP="6E76293A">
      <w:pPr>
        <w:spacing w:line="257" w:lineRule="auto"/>
        <w:rPr>
          <w:rFonts w:ascii="Arial" w:eastAsia="Arial" w:hAnsi="Arial" w:cs="Arial"/>
          <w:b/>
          <w:bCs/>
        </w:rPr>
      </w:pPr>
      <w:r w:rsidRPr="18D8B3B0">
        <w:rPr>
          <w:rFonts w:ascii="Arial" w:eastAsia="Arial" w:hAnsi="Arial" w:cs="Arial"/>
          <w:b/>
          <w:bCs/>
        </w:rPr>
        <w:t>0-0-0-0-0-0-0-0-0-0-0</w:t>
      </w:r>
    </w:p>
    <w:p w14:paraId="08415D46" w14:textId="5EF63649" w:rsidR="048AA0A2" w:rsidRDefault="7CD3C55B" w:rsidP="18D8B3B0">
      <w:pPr>
        <w:spacing w:line="257" w:lineRule="auto"/>
      </w:pPr>
      <w:r w:rsidRPr="18D8B3B0">
        <w:rPr>
          <w:rFonts w:ascii="Calibri" w:eastAsia="Calibri" w:hAnsi="Calibri" w:cs="Calibri"/>
          <w:b/>
          <w:bCs/>
        </w:rPr>
        <w:t>Friday 28</w:t>
      </w:r>
      <w:r w:rsidRPr="18D8B3B0">
        <w:rPr>
          <w:rFonts w:ascii="Calibri" w:eastAsia="Calibri" w:hAnsi="Calibri" w:cs="Calibri"/>
          <w:b/>
          <w:bCs/>
          <w:vertAlign w:val="superscript"/>
        </w:rPr>
        <w:t>th</w:t>
      </w:r>
      <w:r w:rsidRPr="18D8B3B0">
        <w:rPr>
          <w:rFonts w:ascii="Calibri" w:eastAsia="Calibri" w:hAnsi="Calibri" w:cs="Calibri"/>
          <w:b/>
          <w:bCs/>
        </w:rPr>
        <w:t xml:space="preserve"> August</w:t>
      </w:r>
    </w:p>
    <w:p w14:paraId="01E595B3" w14:textId="760AE049" w:rsidR="048AA0A2" w:rsidRDefault="7CD3C55B" w:rsidP="18D8B3B0">
      <w:pPr>
        <w:spacing w:line="257" w:lineRule="auto"/>
      </w:pPr>
      <w:r w:rsidRPr="18D8B3B0">
        <w:rPr>
          <w:rFonts w:ascii="Calibri" w:eastAsia="Calibri" w:hAnsi="Calibri" w:cs="Calibri"/>
        </w:rPr>
        <w:t xml:space="preserve">(1) While we – or at least me - are on the topic, here’s another short piece on </w:t>
      </w:r>
      <w:r w:rsidRPr="18D8B3B0">
        <w:rPr>
          <w:rFonts w:ascii="Calibri" w:eastAsia="Calibri" w:hAnsi="Calibri" w:cs="Calibri"/>
          <w:b/>
          <w:bCs/>
        </w:rPr>
        <w:t>Basic Universal Income</w:t>
      </w:r>
      <w:r w:rsidRPr="18D8B3B0">
        <w:rPr>
          <w:rFonts w:ascii="Calibri" w:eastAsia="Calibri" w:hAnsi="Calibri" w:cs="Calibri"/>
        </w:rPr>
        <w:t xml:space="preserve"> which might work well as the basis of a discussion, describing a trial that’s about to start in Germany: </w:t>
      </w:r>
      <w:hyperlink r:id="rId549">
        <w:r w:rsidRPr="18D8B3B0">
          <w:rPr>
            <w:rStyle w:val="Hyperlink"/>
            <w:rFonts w:ascii="Calibri" w:eastAsia="Calibri" w:hAnsi="Calibri" w:cs="Calibri"/>
            <w:color w:val="0563C1"/>
          </w:rPr>
          <w:t>https://www.weforum.org/agenda/2020/08/germany-universal-basic-income-trial-citizens/</w:t>
        </w:r>
      </w:hyperlink>
    </w:p>
    <w:p w14:paraId="36FD99E3" w14:textId="1F9F6793" w:rsidR="048AA0A2" w:rsidRDefault="7CD3C55B" w:rsidP="18D8B3B0">
      <w:pPr>
        <w:spacing w:line="257" w:lineRule="auto"/>
      </w:pPr>
      <w:r w:rsidRPr="18D8B3B0">
        <w:rPr>
          <w:rFonts w:ascii="Calibri" w:eastAsia="Calibri" w:hAnsi="Calibri" w:cs="Calibri"/>
        </w:rPr>
        <w:t xml:space="preserve">(2) For those of you who might be in a position to make a difference in your own country – please learn from </w:t>
      </w:r>
      <w:r w:rsidRPr="18D8B3B0">
        <w:rPr>
          <w:rFonts w:ascii="Calibri" w:eastAsia="Calibri" w:hAnsi="Calibri" w:cs="Calibri"/>
          <w:b/>
          <w:bCs/>
        </w:rPr>
        <w:t>the UK’s mistakes</w:t>
      </w:r>
      <w:r w:rsidRPr="18D8B3B0">
        <w:rPr>
          <w:rFonts w:ascii="Calibri" w:eastAsia="Calibri" w:hAnsi="Calibri" w:cs="Calibri"/>
        </w:rPr>
        <w:t xml:space="preserve">! </w:t>
      </w:r>
      <w:hyperlink r:id="rId550">
        <w:r w:rsidRPr="18D8B3B0">
          <w:rPr>
            <w:rStyle w:val="Hyperlink"/>
            <w:rFonts w:ascii="Calibri" w:eastAsia="Calibri" w:hAnsi="Calibri" w:cs="Calibri"/>
            <w:color w:val="0563C1"/>
          </w:rPr>
          <w:t>https://www.timeshighereducation.com/news/english-universities-lobby-bailout-after-levels-fiasco</w:t>
        </w:r>
      </w:hyperlink>
      <w:r w:rsidRPr="18D8B3B0">
        <w:rPr>
          <w:rFonts w:ascii="Calibri" w:eastAsia="Calibri" w:hAnsi="Calibri" w:cs="Calibri"/>
        </w:rPr>
        <w:t xml:space="preserve"> You’ll need to register for the </w:t>
      </w:r>
      <w:r w:rsidRPr="18D8B3B0">
        <w:rPr>
          <w:rFonts w:ascii="Calibri" w:eastAsia="Calibri" w:hAnsi="Calibri" w:cs="Calibri"/>
          <w:b/>
          <w:bCs/>
        </w:rPr>
        <w:t>THE</w:t>
      </w:r>
      <w:r w:rsidRPr="18D8B3B0">
        <w:rPr>
          <w:rFonts w:ascii="Calibri" w:eastAsia="Calibri" w:hAnsi="Calibri" w:cs="Calibri"/>
        </w:rPr>
        <w:t xml:space="preserve"> site, but that’s well worth doing in my judgement.</w:t>
      </w:r>
    </w:p>
    <w:p w14:paraId="77AC7C13" w14:textId="30D2CBBB" w:rsidR="048AA0A2" w:rsidRDefault="7CD3C55B" w:rsidP="18D8B3B0">
      <w:pPr>
        <w:spacing w:line="257" w:lineRule="auto"/>
      </w:pPr>
      <w:r w:rsidRPr="18D8B3B0">
        <w:rPr>
          <w:rFonts w:ascii="Calibri" w:eastAsia="Calibri" w:hAnsi="Calibri" w:cs="Calibri"/>
        </w:rPr>
        <w:t xml:space="preserve">(3) You’ll remember I got all excited about the </w:t>
      </w:r>
      <w:r w:rsidRPr="18D8B3B0">
        <w:rPr>
          <w:rFonts w:ascii="Calibri" w:eastAsia="Calibri" w:hAnsi="Calibri" w:cs="Calibri"/>
          <w:b/>
          <w:bCs/>
        </w:rPr>
        <w:t>online Hay Festival</w:t>
      </w:r>
      <w:r w:rsidRPr="18D8B3B0">
        <w:rPr>
          <w:rFonts w:ascii="Calibri" w:eastAsia="Calibri" w:hAnsi="Calibri" w:cs="Calibri"/>
        </w:rPr>
        <w:t xml:space="preserve"> back in May. Well, now we have </w:t>
      </w:r>
      <w:r w:rsidRPr="18D8B3B0">
        <w:rPr>
          <w:rFonts w:ascii="Calibri" w:eastAsia="Calibri" w:hAnsi="Calibri" w:cs="Calibri"/>
          <w:b/>
          <w:bCs/>
        </w:rPr>
        <w:t>Hay Mexico</w:t>
      </w:r>
      <w:r w:rsidRPr="18D8B3B0">
        <w:rPr>
          <w:rFonts w:ascii="Calibri" w:eastAsia="Calibri" w:hAnsi="Calibri" w:cs="Calibri"/>
        </w:rPr>
        <w:t xml:space="preserve"> (Queretaro) online, starting on 2</w:t>
      </w:r>
      <w:r w:rsidRPr="18D8B3B0">
        <w:rPr>
          <w:rFonts w:ascii="Calibri" w:eastAsia="Calibri" w:hAnsi="Calibri" w:cs="Calibri"/>
          <w:vertAlign w:val="superscript"/>
        </w:rPr>
        <w:t>nd</w:t>
      </w:r>
      <w:r w:rsidRPr="18D8B3B0">
        <w:rPr>
          <w:rFonts w:ascii="Calibri" w:eastAsia="Calibri" w:hAnsi="Calibri" w:cs="Calibri"/>
        </w:rPr>
        <w:t xml:space="preserve"> September: </w:t>
      </w:r>
      <w:hyperlink r:id="rId551">
        <w:r w:rsidRPr="18D8B3B0">
          <w:rPr>
            <w:rStyle w:val="Hyperlink"/>
            <w:rFonts w:ascii="Calibri" w:eastAsia="Calibri" w:hAnsi="Calibri" w:cs="Calibri"/>
            <w:color w:val="0563C1"/>
          </w:rPr>
          <w:t>http://hayfestival.com/queretaro/inicio</w:t>
        </w:r>
      </w:hyperlink>
      <w:r w:rsidRPr="18D8B3B0">
        <w:rPr>
          <w:rFonts w:ascii="Calibri" w:eastAsia="Calibri" w:hAnsi="Calibri" w:cs="Calibri"/>
        </w:rPr>
        <w:t xml:space="preserve"> Lots of goodies, including Kazuo Ishiguro, Mario Vargas Llosa, John Le Carre, Olga Tokarsczuk, plus lots of writers from the Americas that I should probably have heard of but shamefully haven’t … Link to programme here: </w:t>
      </w:r>
      <w:hyperlink r:id="rId552">
        <w:r w:rsidRPr="18D8B3B0">
          <w:rPr>
            <w:rStyle w:val="Hyperlink"/>
            <w:rFonts w:ascii="Calibri" w:eastAsia="Calibri" w:hAnsi="Calibri" w:cs="Calibri"/>
            <w:color w:val="0563C1"/>
          </w:rPr>
          <w:t>https://www.hayfestival.com/m-152-queretaro-2020.aspx</w:t>
        </w:r>
      </w:hyperlink>
    </w:p>
    <w:p w14:paraId="513CD9CD" w14:textId="6D102DB3" w:rsidR="048AA0A2" w:rsidRDefault="7CD3C55B" w:rsidP="18D8B3B0">
      <w:pPr>
        <w:spacing w:line="257" w:lineRule="auto"/>
      </w:pPr>
      <w:r w:rsidRPr="18D8B3B0">
        <w:rPr>
          <w:rFonts w:ascii="Calibri" w:eastAsia="Calibri" w:hAnsi="Calibri" w:cs="Calibri"/>
        </w:rPr>
        <w:t xml:space="preserve">(4) Normally at this time of year, </w:t>
      </w:r>
      <w:r w:rsidRPr="18D8B3B0">
        <w:rPr>
          <w:rFonts w:ascii="Calibri" w:eastAsia="Calibri" w:hAnsi="Calibri" w:cs="Calibri"/>
          <w:b/>
          <w:bCs/>
        </w:rPr>
        <w:t>Zoo Southside</w:t>
      </w:r>
      <w:r w:rsidRPr="18D8B3B0">
        <w:rPr>
          <w:rFonts w:ascii="Calibri" w:eastAsia="Calibri" w:hAnsi="Calibri" w:cs="Calibri"/>
        </w:rPr>
        <w:t xml:space="preserve"> would, like most </w:t>
      </w:r>
      <w:r w:rsidRPr="18D8B3B0">
        <w:rPr>
          <w:rFonts w:ascii="Calibri" w:eastAsia="Calibri" w:hAnsi="Calibri" w:cs="Calibri"/>
          <w:b/>
          <w:bCs/>
        </w:rPr>
        <w:t>Fringe Festival</w:t>
      </w:r>
      <w:r w:rsidRPr="18D8B3B0">
        <w:rPr>
          <w:rFonts w:ascii="Calibri" w:eastAsia="Calibri" w:hAnsi="Calibri" w:cs="Calibri"/>
        </w:rPr>
        <w:t xml:space="preserve"> venues in Edinburgh, be in a state of carefully controlled chaos with a raging torrent of audience and performers flowing in and out of the building constantly. It’s all much easier this year – alas! Here’s </w:t>
      </w:r>
      <w:r w:rsidRPr="18D8B3B0">
        <w:rPr>
          <w:rFonts w:ascii="Calibri" w:eastAsia="Calibri" w:hAnsi="Calibri" w:cs="Calibri"/>
          <w:b/>
          <w:bCs/>
        </w:rPr>
        <w:t>Zoo TV</w:t>
      </w:r>
      <w:r w:rsidRPr="18D8B3B0">
        <w:rPr>
          <w:rFonts w:ascii="Calibri" w:eastAsia="Calibri" w:hAnsi="Calibri" w:cs="Calibri"/>
        </w:rPr>
        <w:t xml:space="preserve">, which has currently eight free shows on offer: </w:t>
      </w:r>
      <w:hyperlink r:id="rId553">
        <w:r w:rsidRPr="18D8B3B0">
          <w:rPr>
            <w:rStyle w:val="Hyperlink"/>
            <w:rFonts w:ascii="Calibri" w:eastAsia="Calibri" w:hAnsi="Calibri" w:cs="Calibri"/>
            <w:color w:val="0563C1"/>
          </w:rPr>
          <w:t>https://www.zoofestival.co.uk/watch-6</w:t>
        </w:r>
      </w:hyperlink>
      <w:r w:rsidRPr="18D8B3B0">
        <w:rPr>
          <w:rFonts w:ascii="Calibri" w:eastAsia="Calibri" w:hAnsi="Calibri" w:cs="Calibri"/>
        </w:rPr>
        <w:t xml:space="preserve"> The shows will be changed regularly, so check back occasionally.</w:t>
      </w:r>
    </w:p>
    <w:p w14:paraId="108C4852" w14:textId="68396D63" w:rsidR="048AA0A2" w:rsidRDefault="7CD3C55B" w:rsidP="18D8B3B0">
      <w:pPr>
        <w:spacing w:line="257" w:lineRule="auto"/>
      </w:pPr>
      <w:r w:rsidRPr="18D8B3B0">
        <w:rPr>
          <w:rFonts w:ascii="Calibri" w:eastAsia="Calibri" w:hAnsi="Calibri" w:cs="Calibri"/>
        </w:rPr>
        <w:t xml:space="preserve">(5) And, finally, a thoughtful piece from a Scot based in Sweden, </w:t>
      </w:r>
      <w:r w:rsidRPr="18D8B3B0">
        <w:rPr>
          <w:rFonts w:ascii="Calibri" w:eastAsia="Calibri" w:hAnsi="Calibri" w:cs="Calibri"/>
          <w:b/>
          <w:bCs/>
        </w:rPr>
        <w:t>Alastair Creelman</w:t>
      </w:r>
      <w:r w:rsidRPr="18D8B3B0">
        <w:rPr>
          <w:rFonts w:ascii="Calibri" w:eastAsia="Calibri" w:hAnsi="Calibri" w:cs="Calibri"/>
        </w:rPr>
        <w:t xml:space="preserve">, on </w:t>
      </w:r>
      <w:r w:rsidRPr="18D8B3B0">
        <w:rPr>
          <w:rFonts w:ascii="Calibri" w:eastAsia="Calibri" w:hAnsi="Calibri" w:cs="Calibri"/>
          <w:i/>
          <w:iCs/>
        </w:rPr>
        <w:t>visibility in online meetings</w:t>
      </w:r>
      <w:r w:rsidRPr="18D8B3B0">
        <w:rPr>
          <w:rFonts w:ascii="Calibri" w:eastAsia="Calibri" w:hAnsi="Calibri" w:cs="Calibri"/>
        </w:rPr>
        <w:t xml:space="preserve">: </w:t>
      </w:r>
      <w:hyperlink r:id="rId554">
        <w:r w:rsidRPr="18D8B3B0">
          <w:rPr>
            <w:rStyle w:val="Hyperlink"/>
            <w:rFonts w:ascii="Calibri" w:eastAsia="Calibri" w:hAnsi="Calibri" w:cs="Calibri"/>
            <w:color w:val="0563C1"/>
          </w:rPr>
          <w:t>https://acreelman.blogspot.com/2020/08/visibility-in-online-meetings.html</w:t>
        </w:r>
      </w:hyperlink>
    </w:p>
    <w:p w14:paraId="04ECF285" w14:textId="31357C02" w:rsidR="048AA0A2" w:rsidRDefault="7CD3C55B" w:rsidP="18D8B3B0">
      <w:pPr>
        <w:spacing w:line="257" w:lineRule="auto"/>
        <w:rPr>
          <w:rFonts w:ascii="Arial" w:eastAsia="Arial" w:hAnsi="Arial" w:cs="Arial"/>
          <w:b/>
          <w:bCs/>
        </w:rPr>
      </w:pPr>
      <w:r w:rsidRPr="18D8B3B0">
        <w:rPr>
          <w:rFonts w:ascii="Arial" w:eastAsia="Arial" w:hAnsi="Arial" w:cs="Arial"/>
          <w:b/>
          <w:bCs/>
        </w:rPr>
        <w:t>0-0-0-0-0-0-0-0-0-0-0</w:t>
      </w:r>
    </w:p>
    <w:p w14:paraId="025479C2" w14:textId="089484A8" w:rsidR="18D8B3B0" w:rsidRDefault="10BD91D8" w:rsidP="18D8B3B0">
      <w:pPr>
        <w:spacing w:line="257" w:lineRule="auto"/>
        <w:rPr>
          <w:rFonts w:ascii="Arial" w:eastAsia="Arial" w:hAnsi="Arial" w:cs="Arial"/>
          <w:b/>
          <w:bCs/>
        </w:rPr>
      </w:pPr>
      <w:r w:rsidRPr="1263EF65">
        <w:rPr>
          <w:rFonts w:ascii="Arial" w:eastAsia="Arial" w:hAnsi="Arial" w:cs="Arial"/>
          <w:b/>
          <w:bCs/>
        </w:rPr>
        <w:t>Weekend bonus</w:t>
      </w:r>
      <w:r w:rsidR="4B6470E9" w:rsidRPr="1263EF65">
        <w:rPr>
          <w:rFonts w:ascii="Arial" w:eastAsia="Arial" w:hAnsi="Arial" w:cs="Arial"/>
          <w:b/>
          <w:bCs/>
        </w:rPr>
        <w:t xml:space="preserve"> </w:t>
      </w:r>
      <w:r w:rsidRPr="1263EF65">
        <w:rPr>
          <w:rFonts w:ascii="Arial" w:eastAsia="Arial" w:hAnsi="Arial" w:cs="Arial"/>
        </w:rPr>
        <w:t xml:space="preserve">from the National Theatre of Scotland Scenes For Survival series : Three Billion Swipes https://youtu.be/_lPDF_VY6Zg  and _Future Perfect (Tense)_ </w:t>
      </w:r>
      <w:hyperlink r:id="rId555">
        <w:r w:rsidRPr="1263EF65">
          <w:rPr>
            <w:rStyle w:val="Hyperlink"/>
            <w:rFonts w:ascii="Arial" w:eastAsia="Arial" w:hAnsi="Arial" w:cs="Arial"/>
          </w:rPr>
          <w:t>https://youtu.be/FPOjGXqsuSg</w:t>
        </w:r>
      </w:hyperlink>
    </w:p>
    <w:p w14:paraId="555A1002" w14:textId="31357C02" w:rsidR="10BD91D8" w:rsidRDefault="10BD91D8" w:rsidP="1263EF65">
      <w:pPr>
        <w:spacing w:line="257" w:lineRule="auto"/>
        <w:rPr>
          <w:rFonts w:ascii="Arial" w:eastAsia="Arial" w:hAnsi="Arial" w:cs="Arial"/>
          <w:b/>
          <w:bCs/>
        </w:rPr>
      </w:pPr>
      <w:r w:rsidRPr="1263EF65">
        <w:rPr>
          <w:rFonts w:ascii="Arial" w:eastAsia="Arial" w:hAnsi="Arial" w:cs="Arial"/>
          <w:b/>
          <w:bCs/>
        </w:rPr>
        <w:t>0-0-0-0-0-0-0-0-0-0-0</w:t>
      </w:r>
    </w:p>
    <w:p w14:paraId="70AE9FCF" w14:textId="3CF48729" w:rsidR="10BD91D8" w:rsidRDefault="10BD91D8" w:rsidP="1263EF65">
      <w:pPr>
        <w:spacing w:line="257" w:lineRule="auto"/>
        <w:rPr>
          <w:rFonts w:ascii="Arial" w:eastAsia="Arial" w:hAnsi="Arial" w:cs="Arial"/>
          <w:b/>
          <w:bCs/>
        </w:rPr>
      </w:pPr>
      <w:r w:rsidRPr="1263EF65">
        <w:rPr>
          <w:rFonts w:ascii="Arial" w:eastAsia="Arial" w:hAnsi="Arial" w:cs="Arial"/>
          <w:b/>
          <w:bCs/>
        </w:rPr>
        <w:t>WEEK TWENTY</w:t>
      </w:r>
    </w:p>
    <w:p w14:paraId="34302615" w14:textId="59CEE161" w:rsidR="10BD91D8" w:rsidRDefault="10BD91D8" w:rsidP="1263EF65">
      <w:pPr>
        <w:spacing w:line="257" w:lineRule="auto"/>
      </w:pPr>
      <w:r w:rsidRPr="1263EF65">
        <w:rPr>
          <w:rFonts w:ascii="Calibri" w:eastAsia="Calibri" w:hAnsi="Calibri" w:cs="Calibri"/>
          <w:b/>
          <w:bCs/>
        </w:rPr>
        <w:t>Tuesday 1</w:t>
      </w:r>
      <w:r w:rsidRPr="1263EF65">
        <w:rPr>
          <w:rFonts w:ascii="Calibri" w:eastAsia="Calibri" w:hAnsi="Calibri" w:cs="Calibri"/>
          <w:b/>
          <w:bCs/>
          <w:vertAlign w:val="superscript"/>
        </w:rPr>
        <w:t>st</w:t>
      </w:r>
      <w:r w:rsidRPr="1263EF65">
        <w:rPr>
          <w:rFonts w:ascii="Calibri" w:eastAsia="Calibri" w:hAnsi="Calibri" w:cs="Calibri"/>
          <w:b/>
          <w:bCs/>
        </w:rPr>
        <w:t xml:space="preserve"> September</w:t>
      </w:r>
    </w:p>
    <w:p w14:paraId="493609E2" w14:textId="7B2D035C" w:rsidR="10BD91D8" w:rsidRDefault="10BD91D8" w:rsidP="1263EF65">
      <w:pPr>
        <w:spacing w:line="257" w:lineRule="auto"/>
      </w:pPr>
      <w:r w:rsidRPr="1263EF65">
        <w:rPr>
          <w:rFonts w:ascii="Calibri" w:eastAsia="Calibri" w:hAnsi="Calibri" w:cs="Calibri"/>
        </w:rPr>
        <w:t xml:space="preserve">Yesterday was – curious name – a </w:t>
      </w:r>
      <w:r w:rsidRPr="1263EF65">
        <w:rPr>
          <w:rFonts w:ascii="Calibri" w:eastAsia="Calibri" w:hAnsi="Calibri" w:cs="Calibri"/>
          <w:i/>
          <w:iCs/>
        </w:rPr>
        <w:t>bank holiday</w:t>
      </w:r>
      <w:r w:rsidRPr="1263EF65">
        <w:rPr>
          <w:rFonts w:ascii="Calibri" w:eastAsia="Calibri" w:hAnsi="Calibri" w:cs="Calibri"/>
        </w:rPr>
        <w:t xml:space="preserve"> in the UK: </w:t>
      </w:r>
      <w:hyperlink r:id="rId556">
        <w:r w:rsidRPr="1263EF65">
          <w:rPr>
            <w:rStyle w:val="Hyperlink"/>
            <w:rFonts w:ascii="Calibri" w:eastAsia="Calibri" w:hAnsi="Calibri" w:cs="Calibri"/>
            <w:color w:val="0563C1"/>
          </w:rPr>
          <w:t>https://en.wikipedia.org/wiki/Bank_holiday</w:t>
        </w:r>
      </w:hyperlink>
      <w:r w:rsidRPr="1263EF65">
        <w:rPr>
          <w:rFonts w:ascii="Calibri" w:eastAsia="Calibri" w:hAnsi="Calibri" w:cs="Calibri"/>
        </w:rPr>
        <w:t xml:space="preserve"> I should have said I was having a day off – sorry! Do any other countries have ‘</w:t>
      </w:r>
      <w:r w:rsidRPr="1263EF65">
        <w:rPr>
          <w:rFonts w:ascii="Calibri" w:eastAsia="Calibri" w:hAnsi="Calibri" w:cs="Calibri"/>
          <w:u w:val="single"/>
        </w:rPr>
        <w:t>bank</w:t>
      </w:r>
      <w:r w:rsidRPr="1263EF65">
        <w:rPr>
          <w:rFonts w:ascii="Calibri" w:eastAsia="Calibri" w:hAnsi="Calibri" w:cs="Calibri"/>
        </w:rPr>
        <w:t xml:space="preserve"> holidays’?</w:t>
      </w:r>
    </w:p>
    <w:p w14:paraId="4B19601E" w14:textId="0A08BD93" w:rsidR="10BD91D8" w:rsidRDefault="10BD91D8" w:rsidP="1263EF65">
      <w:pPr>
        <w:spacing w:line="257" w:lineRule="auto"/>
      </w:pPr>
      <w:r w:rsidRPr="1263EF65">
        <w:rPr>
          <w:rFonts w:ascii="Calibri" w:eastAsia="Calibri" w:hAnsi="Calibri" w:cs="Calibri"/>
        </w:rPr>
        <w:t xml:space="preserve">(1) An ever-so-slightly (but not totally) Eurocentric piece from </w:t>
      </w:r>
      <w:r w:rsidRPr="1263EF65">
        <w:rPr>
          <w:rFonts w:ascii="Calibri" w:eastAsia="Calibri" w:hAnsi="Calibri" w:cs="Calibri"/>
          <w:i/>
          <w:iCs/>
        </w:rPr>
        <w:t>The Guardian</w:t>
      </w:r>
      <w:r w:rsidRPr="1263EF65">
        <w:rPr>
          <w:rFonts w:ascii="Calibri" w:eastAsia="Calibri" w:hAnsi="Calibri" w:cs="Calibri"/>
        </w:rPr>
        <w:t xml:space="preserve"> on </w:t>
      </w:r>
      <w:r w:rsidRPr="1263EF65">
        <w:rPr>
          <w:rFonts w:ascii="Calibri" w:eastAsia="Calibri" w:hAnsi="Calibri" w:cs="Calibri"/>
          <w:b/>
          <w:bCs/>
        </w:rPr>
        <w:t>how different countries are handling the return to school</w:t>
      </w:r>
      <w:r w:rsidRPr="1263EF65">
        <w:rPr>
          <w:rFonts w:ascii="Calibri" w:eastAsia="Calibri" w:hAnsi="Calibri" w:cs="Calibri"/>
        </w:rPr>
        <w:t xml:space="preserve">: </w:t>
      </w:r>
      <w:hyperlink r:id="rId557">
        <w:r w:rsidRPr="1263EF65">
          <w:rPr>
            <w:rStyle w:val="Hyperlink"/>
            <w:rFonts w:ascii="Calibri" w:eastAsia="Calibri" w:hAnsi="Calibri" w:cs="Calibri"/>
            <w:color w:val="0563C1"/>
          </w:rPr>
          <w:t>https://www.theguardian.com/education/2020/aug/28/reopening-schools-different-countries-tackle-education-conundrum-coronavirus</w:t>
        </w:r>
      </w:hyperlink>
    </w:p>
    <w:p w14:paraId="0D4EE10F" w14:textId="1D1B5234" w:rsidR="10BD91D8" w:rsidRDefault="10BD91D8" w:rsidP="1263EF65">
      <w:pPr>
        <w:spacing w:line="257" w:lineRule="auto"/>
      </w:pPr>
      <w:r w:rsidRPr="1263EF65">
        <w:rPr>
          <w:rFonts w:ascii="Calibri" w:eastAsia="Calibri" w:hAnsi="Calibri" w:cs="Calibri"/>
        </w:rPr>
        <w:t xml:space="preserve">(2) If you missed this </w:t>
      </w:r>
      <w:r w:rsidRPr="1263EF65">
        <w:rPr>
          <w:rFonts w:ascii="Calibri" w:eastAsia="Calibri" w:hAnsi="Calibri" w:cs="Calibri"/>
          <w:b/>
          <w:bCs/>
        </w:rPr>
        <w:t>Conversations of Our Time</w:t>
      </w:r>
      <w:r w:rsidRPr="1263EF65">
        <w:rPr>
          <w:rFonts w:ascii="Calibri" w:eastAsia="Calibri" w:hAnsi="Calibri" w:cs="Calibri"/>
        </w:rPr>
        <w:t xml:space="preserve"> event live last month, it was a good, truly global conversation about how people and communities adapt and the role of language during times of significant change: </w:t>
      </w:r>
      <w:hyperlink r:id="rId558">
        <w:r w:rsidRPr="1263EF65">
          <w:rPr>
            <w:rStyle w:val="Hyperlink"/>
            <w:rFonts w:ascii="Calibri" w:eastAsia="Calibri" w:hAnsi="Calibri" w:cs="Calibri"/>
            <w:color w:val="0563C1"/>
          </w:rPr>
          <w:t>https://www.britishcouncil.org/society/conversations-of-our-time-event-two</w:t>
        </w:r>
      </w:hyperlink>
    </w:p>
    <w:p w14:paraId="75E8CE81" w14:textId="4929F032" w:rsidR="10BD91D8" w:rsidRDefault="10BD91D8" w:rsidP="1263EF65">
      <w:pPr>
        <w:spacing w:line="257" w:lineRule="auto"/>
      </w:pPr>
      <w:r w:rsidRPr="1263EF65">
        <w:rPr>
          <w:rFonts w:ascii="Calibri" w:eastAsia="Calibri" w:hAnsi="Calibri" w:cs="Calibri"/>
        </w:rPr>
        <w:t xml:space="preserve">(3) There’s a </w:t>
      </w:r>
      <w:r w:rsidRPr="1263EF65">
        <w:rPr>
          <w:rFonts w:ascii="Calibri" w:eastAsia="Calibri" w:hAnsi="Calibri" w:cs="Calibri"/>
          <w:b/>
          <w:bCs/>
        </w:rPr>
        <w:t>PIE</w:t>
      </w:r>
      <w:r w:rsidRPr="1263EF65">
        <w:rPr>
          <w:rFonts w:ascii="Calibri" w:eastAsia="Calibri" w:hAnsi="Calibri" w:cs="Calibri"/>
        </w:rPr>
        <w:t xml:space="preserve"> </w:t>
      </w:r>
      <w:hyperlink r:id="rId559">
        <w:r w:rsidRPr="1263EF65">
          <w:rPr>
            <w:rStyle w:val="Hyperlink"/>
            <w:rFonts w:ascii="Calibri" w:eastAsia="Calibri" w:hAnsi="Calibri" w:cs="Calibri"/>
            <w:color w:val="0563C1"/>
          </w:rPr>
          <w:t>https://thepienews.com/</w:t>
        </w:r>
      </w:hyperlink>
      <w:r w:rsidRPr="1263EF65">
        <w:rPr>
          <w:rFonts w:ascii="Calibri" w:eastAsia="Calibri" w:hAnsi="Calibri" w:cs="Calibri"/>
        </w:rPr>
        <w:t xml:space="preserve"> webinar tomorrow entitled </w:t>
      </w:r>
      <w:r w:rsidRPr="1263EF65">
        <w:rPr>
          <w:rFonts w:ascii="Calibri" w:eastAsia="Calibri" w:hAnsi="Calibri" w:cs="Calibri"/>
          <w:i/>
          <w:iCs/>
        </w:rPr>
        <w:t>Why Engage with TNE? Myths &amp; Realities of Operating Offshore Explored</w:t>
      </w:r>
      <w:r w:rsidRPr="1263EF65">
        <w:rPr>
          <w:rFonts w:ascii="Calibri" w:eastAsia="Calibri" w:hAnsi="Calibri" w:cs="Calibri"/>
        </w:rPr>
        <w:t xml:space="preserve">. You can tell by the language of the title that the focus is more on business than on pedagogy, but maybe we should all peep over the fence once in a while? </w:t>
      </w:r>
      <w:hyperlink r:id="rId560">
        <w:r w:rsidRPr="1263EF65">
          <w:rPr>
            <w:rStyle w:val="Hyperlink"/>
            <w:rFonts w:ascii="Calibri" w:eastAsia="Calibri" w:hAnsi="Calibri" w:cs="Calibri"/>
            <w:color w:val="0563C1"/>
          </w:rPr>
          <w:t>https://www.crowdcast.io/e/the-pie-webinar---tne</w:t>
        </w:r>
      </w:hyperlink>
    </w:p>
    <w:p w14:paraId="466511D3" w14:textId="5CAE9279" w:rsidR="10BD91D8" w:rsidRDefault="10BD91D8" w:rsidP="1263EF65">
      <w:pPr>
        <w:spacing w:line="257" w:lineRule="auto"/>
      </w:pPr>
      <w:r w:rsidRPr="1263EF65">
        <w:rPr>
          <w:rFonts w:ascii="Calibri" w:eastAsia="Calibri" w:hAnsi="Calibri" w:cs="Calibri"/>
        </w:rPr>
        <w:t xml:space="preserve">(4) And, finally, I just stumbled across this entertaining (and pretty accurate) video on </w:t>
      </w:r>
      <w:r w:rsidRPr="1263EF65">
        <w:rPr>
          <w:rFonts w:ascii="Calibri" w:eastAsia="Calibri" w:hAnsi="Calibri" w:cs="Calibri"/>
          <w:b/>
          <w:bCs/>
        </w:rPr>
        <w:t>the differences between UK and US English</w:t>
      </w:r>
      <w:r w:rsidRPr="1263EF65">
        <w:rPr>
          <w:rFonts w:ascii="Calibri" w:eastAsia="Calibri" w:hAnsi="Calibri" w:cs="Calibri"/>
        </w:rPr>
        <w:t xml:space="preserve">: </w:t>
      </w:r>
      <w:hyperlink r:id="rId561">
        <w:r w:rsidRPr="1263EF65">
          <w:rPr>
            <w:rStyle w:val="Hyperlink"/>
            <w:rFonts w:ascii="Calibri" w:eastAsia="Calibri" w:hAnsi="Calibri" w:cs="Calibri"/>
            <w:color w:val="0563C1"/>
          </w:rPr>
          <w:t>https://youtu.be/PXR-4e3Ouns</w:t>
        </w:r>
      </w:hyperlink>
      <w:r w:rsidRPr="1263EF65">
        <w:rPr>
          <w:rFonts w:ascii="Calibri" w:eastAsia="Calibri" w:hAnsi="Calibri" w:cs="Calibri"/>
        </w:rPr>
        <w:t xml:space="preserve"> How well known is </w:t>
      </w:r>
      <w:r w:rsidRPr="1263EF65">
        <w:rPr>
          <w:rFonts w:ascii="Calibri" w:eastAsia="Calibri" w:hAnsi="Calibri" w:cs="Calibri"/>
          <w:i/>
          <w:iCs/>
        </w:rPr>
        <w:t>Carina Fragozo</w:t>
      </w:r>
      <w:r w:rsidRPr="1263EF65">
        <w:rPr>
          <w:rFonts w:ascii="Calibri" w:eastAsia="Calibri" w:hAnsi="Calibri" w:cs="Calibri"/>
        </w:rPr>
        <w:t xml:space="preserve"> and her </w:t>
      </w:r>
      <w:r w:rsidRPr="1263EF65">
        <w:rPr>
          <w:rFonts w:ascii="Calibri" w:eastAsia="Calibri" w:hAnsi="Calibri" w:cs="Calibri"/>
          <w:i/>
          <w:iCs/>
        </w:rPr>
        <w:t>English in Brazil</w:t>
      </w:r>
      <w:r w:rsidRPr="1263EF65">
        <w:rPr>
          <w:rFonts w:ascii="Calibri" w:eastAsia="Calibri" w:hAnsi="Calibri" w:cs="Calibri"/>
        </w:rPr>
        <w:t xml:space="preserve"> YouTube channel in Brazil, I wonder? Is 1.4m followers a lot, or pretty average nowadays? [Maybe not many in the context of Kardashian clan make-up video tutorials </w:t>
      </w:r>
      <w:hyperlink r:id="rId562">
        <w:r w:rsidRPr="1263EF65">
          <w:rPr>
            <w:rStyle w:val="Hyperlink"/>
            <w:rFonts w:ascii="Calibri" w:eastAsia="Calibri" w:hAnsi="Calibri" w:cs="Calibri"/>
            <w:color w:val="0563C1"/>
          </w:rPr>
          <w:t>https://youtu.be/Bj9vBXhJR38</w:t>
        </w:r>
      </w:hyperlink>
      <w:r w:rsidRPr="1263EF65">
        <w:rPr>
          <w:rFonts w:ascii="Calibri" w:eastAsia="Calibri" w:hAnsi="Calibri" w:cs="Calibri"/>
        </w:rPr>
        <w:t xml:space="preserve"> We should all watch one once right through to the end in the interests of anthropological research, if only to appreciate why the MS spell check is happy to accept ‘Kardashian’.]</w:t>
      </w:r>
    </w:p>
    <w:p w14:paraId="7E31CADC" w14:textId="31357C02" w:rsidR="6D6EAB54" w:rsidRDefault="6D6EAB54" w:rsidP="1263EF65">
      <w:pPr>
        <w:spacing w:line="257" w:lineRule="auto"/>
        <w:rPr>
          <w:rFonts w:ascii="Arial" w:eastAsia="Arial" w:hAnsi="Arial" w:cs="Arial"/>
          <w:b/>
          <w:bCs/>
        </w:rPr>
      </w:pPr>
      <w:r w:rsidRPr="62617995">
        <w:rPr>
          <w:rFonts w:ascii="Arial" w:eastAsia="Arial" w:hAnsi="Arial" w:cs="Arial"/>
          <w:b/>
          <w:bCs/>
        </w:rPr>
        <w:t>0-0-0-0-0-0-0-0-0-0-0</w:t>
      </w:r>
    </w:p>
    <w:p w14:paraId="06D98127" w14:textId="3256C5EC" w:rsidR="1263EF65" w:rsidRDefault="1642F7B1" w:rsidP="62617995">
      <w:pPr>
        <w:spacing w:line="257" w:lineRule="auto"/>
      </w:pPr>
      <w:r w:rsidRPr="62617995">
        <w:rPr>
          <w:rFonts w:ascii="Calibri" w:eastAsia="Calibri" w:hAnsi="Calibri" w:cs="Calibri"/>
          <w:b/>
          <w:bCs/>
        </w:rPr>
        <w:t>Wednesday 2</w:t>
      </w:r>
      <w:r w:rsidRPr="62617995">
        <w:rPr>
          <w:rFonts w:ascii="Calibri" w:eastAsia="Calibri" w:hAnsi="Calibri" w:cs="Calibri"/>
          <w:b/>
          <w:bCs/>
          <w:vertAlign w:val="superscript"/>
        </w:rPr>
        <w:t>nd</w:t>
      </w:r>
      <w:r w:rsidRPr="62617995">
        <w:rPr>
          <w:rFonts w:ascii="Calibri" w:eastAsia="Calibri" w:hAnsi="Calibri" w:cs="Calibri"/>
          <w:b/>
          <w:bCs/>
        </w:rPr>
        <w:t xml:space="preserve"> September</w:t>
      </w:r>
    </w:p>
    <w:p w14:paraId="5E0E1BFF" w14:textId="1BFA2EA1" w:rsidR="1263EF65" w:rsidRDefault="1642F7B1" w:rsidP="62617995">
      <w:pPr>
        <w:spacing w:line="257" w:lineRule="auto"/>
      </w:pPr>
      <w:r w:rsidRPr="62617995">
        <w:rPr>
          <w:rFonts w:ascii="Calibri" w:eastAsia="Calibri" w:hAnsi="Calibri" w:cs="Calibri"/>
        </w:rPr>
        <w:t xml:space="preserve">(1) Not quite sure how I’ve missed this wonderful </w:t>
      </w:r>
      <w:r w:rsidRPr="62617995">
        <w:rPr>
          <w:rFonts w:ascii="Calibri" w:eastAsia="Calibri" w:hAnsi="Calibri" w:cs="Calibri"/>
          <w:b/>
          <w:bCs/>
        </w:rPr>
        <w:t>PEPELT</w:t>
      </w:r>
      <w:r w:rsidRPr="62617995">
        <w:rPr>
          <w:rFonts w:ascii="Calibri" w:eastAsia="Calibri" w:hAnsi="Calibri" w:cs="Calibri"/>
        </w:rPr>
        <w:t xml:space="preserve"> collection up till now: </w:t>
      </w:r>
      <w:hyperlink r:id="rId563">
        <w:r w:rsidRPr="62617995">
          <w:rPr>
            <w:rStyle w:val="Hyperlink"/>
            <w:rFonts w:ascii="Calibri" w:eastAsia="Calibri" w:hAnsi="Calibri" w:cs="Calibri"/>
            <w:color w:val="0563C1"/>
          </w:rPr>
          <w:t>https://pepelt21.com/</w:t>
        </w:r>
      </w:hyperlink>
      <w:r w:rsidRPr="62617995">
        <w:rPr>
          <w:rFonts w:ascii="Calibri" w:eastAsia="Calibri" w:hAnsi="Calibri" w:cs="Calibri"/>
        </w:rPr>
        <w:t xml:space="preserve"> There are twenty-two mini </w:t>
      </w:r>
      <w:r w:rsidRPr="62617995">
        <w:rPr>
          <w:rFonts w:ascii="Calibri" w:eastAsia="Calibri" w:hAnsi="Calibri" w:cs="Calibri"/>
          <w:b/>
          <w:bCs/>
        </w:rPr>
        <w:t>picturebook e-lessons</w:t>
      </w:r>
      <w:r w:rsidRPr="62617995">
        <w:rPr>
          <w:rFonts w:ascii="Calibri" w:eastAsia="Calibri" w:hAnsi="Calibri" w:cs="Calibri"/>
        </w:rPr>
        <w:t xml:space="preserve">, most with the author of the book reading it. Try these two for starters: </w:t>
      </w:r>
      <w:hyperlink r:id="rId564">
        <w:r w:rsidRPr="62617995">
          <w:rPr>
            <w:rStyle w:val="Hyperlink"/>
            <w:rFonts w:ascii="Calibri" w:eastAsia="Calibri" w:hAnsi="Calibri" w:cs="Calibri"/>
            <w:color w:val="0563C1"/>
          </w:rPr>
          <w:t>https://pepelt21.com/lesson-2-wild-by-emily-huges/</w:t>
        </w:r>
      </w:hyperlink>
      <w:r w:rsidRPr="62617995">
        <w:rPr>
          <w:rFonts w:ascii="Calibri" w:eastAsia="Calibri" w:hAnsi="Calibri" w:cs="Calibri"/>
        </w:rPr>
        <w:t xml:space="preserve"> </w:t>
      </w:r>
      <w:hyperlink r:id="rId565">
        <w:r w:rsidRPr="62617995">
          <w:rPr>
            <w:rStyle w:val="Hyperlink"/>
            <w:rFonts w:ascii="Calibri" w:eastAsia="Calibri" w:hAnsi="Calibri" w:cs="Calibri"/>
            <w:color w:val="0563C1"/>
          </w:rPr>
          <w:t>https://pepelt21.com/mini-picturebook-lesson-14-look-up-by-nathan-bryon-dapo-adeola/</w:t>
        </w:r>
      </w:hyperlink>
      <w:r w:rsidRPr="62617995">
        <w:rPr>
          <w:rFonts w:ascii="Calibri" w:eastAsia="Calibri" w:hAnsi="Calibri" w:cs="Calibri"/>
        </w:rPr>
        <w:t xml:space="preserve"> Maybe you don’t need to do very much more than invite your students to watch the authors reading?</w:t>
      </w:r>
    </w:p>
    <w:p w14:paraId="3D3E0DC0" w14:textId="2DC9291C" w:rsidR="1263EF65" w:rsidRDefault="1642F7B1" w:rsidP="62617995">
      <w:pPr>
        <w:spacing w:line="257" w:lineRule="auto"/>
      </w:pPr>
      <w:r w:rsidRPr="62617995">
        <w:rPr>
          <w:rFonts w:ascii="Calibri" w:eastAsia="Calibri" w:hAnsi="Calibri" w:cs="Calibri"/>
        </w:rPr>
        <w:t xml:space="preserve">(2) The </w:t>
      </w:r>
      <w:r w:rsidRPr="62617995">
        <w:rPr>
          <w:rFonts w:ascii="Calibri" w:eastAsia="Calibri" w:hAnsi="Calibri" w:cs="Calibri"/>
          <w:b/>
          <w:bCs/>
        </w:rPr>
        <w:t>United Nations' International Day of Peace is on 21 September</w:t>
      </w:r>
      <w:r w:rsidRPr="62617995">
        <w:rPr>
          <w:rFonts w:ascii="Calibri" w:eastAsia="Calibri" w:hAnsi="Calibri" w:cs="Calibri"/>
        </w:rPr>
        <w:t xml:space="preserve">. Here – in good time, so you can adjust it to fit your class – is a primary lesson plan on </w:t>
      </w:r>
      <w:r w:rsidRPr="62617995">
        <w:rPr>
          <w:rFonts w:ascii="Calibri" w:eastAsia="Calibri" w:hAnsi="Calibri" w:cs="Calibri"/>
          <w:i/>
          <w:iCs/>
        </w:rPr>
        <w:t>Peacemakers and Peace-Breakers</w:t>
      </w:r>
      <w:r w:rsidRPr="62617995">
        <w:rPr>
          <w:rFonts w:ascii="Calibri" w:eastAsia="Calibri" w:hAnsi="Calibri" w:cs="Calibri"/>
        </w:rPr>
        <w:t xml:space="preserve"> from the TeachingEnglish site: </w:t>
      </w:r>
      <w:hyperlink r:id="rId566">
        <w:r w:rsidRPr="62617995">
          <w:rPr>
            <w:rStyle w:val="Hyperlink"/>
            <w:rFonts w:ascii="Calibri" w:eastAsia="Calibri" w:hAnsi="Calibri" w:cs="Calibri"/>
            <w:color w:val="0563C1"/>
          </w:rPr>
          <w:t>https://www.teachingenglish.org.uk/article/peacemakers-peace-breakers</w:t>
        </w:r>
      </w:hyperlink>
    </w:p>
    <w:p w14:paraId="22BFFDAD" w14:textId="6C90579D" w:rsidR="1263EF65" w:rsidRDefault="1642F7B1" w:rsidP="62617995">
      <w:pPr>
        <w:spacing w:line="257" w:lineRule="auto"/>
      </w:pPr>
      <w:r w:rsidRPr="62617995">
        <w:rPr>
          <w:rFonts w:ascii="Calibri" w:eastAsia="Calibri" w:hAnsi="Calibri" w:cs="Calibri"/>
        </w:rPr>
        <w:t>(3) Good notice for this one, too, so you can plan to make use of it if you want: from 17</w:t>
      </w:r>
      <w:r w:rsidRPr="62617995">
        <w:rPr>
          <w:rFonts w:ascii="Calibri" w:eastAsia="Calibri" w:hAnsi="Calibri" w:cs="Calibri"/>
          <w:vertAlign w:val="superscript"/>
        </w:rPr>
        <w:t>th</w:t>
      </w:r>
      <w:r w:rsidRPr="62617995">
        <w:rPr>
          <w:rFonts w:ascii="Calibri" w:eastAsia="Calibri" w:hAnsi="Calibri" w:cs="Calibri"/>
        </w:rPr>
        <w:t xml:space="preserve"> September, the </w:t>
      </w:r>
      <w:r w:rsidRPr="62617995">
        <w:rPr>
          <w:rFonts w:ascii="Calibri" w:eastAsia="Calibri" w:hAnsi="Calibri" w:cs="Calibri"/>
          <w:b/>
          <w:bCs/>
        </w:rPr>
        <w:t>Forced Entertainment</w:t>
      </w:r>
      <w:r w:rsidRPr="62617995">
        <w:rPr>
          <w:rFonts w:ascii="Calibri" w:eastAsia="Calibri" w:hAnsi="Calibri" w:cs="Calibri"/>
        </w:rPr>
        <w:t xml:space="preserve"> theatre company from Sheffield will be presenting </w:t>
      </w:r>
      <w:r w:rsidRPr="62617995">
        <w:rPr>
          <w:rFonts w:ascii="Calibri" w:eastAsia="Calibri" w:hAnsi="Calibri" w:cs="Calibri"/>
          <w:b/>
          <w:bCs/>
        </w:rPr>
        <w:t>the complete ‘table-top’ Shakespeare</w:t>
      </w:r>
      <w:r w:rsidRPr="62617995">
        <w:rPr>
          <w:rFonts w:ascii="Calibri" w:eastAsia="Calibri" w:hAnsi="Calibri" w:cs="Calibri"/>
        </w:rPr>
        <w:t xml:space="preserve"> – ingenious!</w:t>
      </w:r>
    </w:p>
    <w:p w14:paraId="2003F5FC" w14:textId="3249D065" w:rsidR="1263EF65" w:rsidRDefault="0066569B" w:rsidP="62617995">
      <w:pPr>
        <w:spacing w:line="257" w:lineRule="auto"/>
      </w:pPr>
      <w:hyperlink r:id="rId567">
        <w:r w:rsidR="1642F7B1" w:rsidRPr="62617995">
          <w:rPr>
            <w:rStyle w:val="Hyperlink"/>
            <w:rFonts w:ascii="Calibri" w:eastAsia="Calibri" w:hAnsi="Calibri" w:cs="Calibri"/>
            <w:color w:val="0563C1"/>
          </w:rPr>
          <w:t>https://www.forcedentertainment.com/projects/complete-works-table-top-shakespeare-at-home/</w:t>
        </w:r>
      </w:hyperlink>
    </w:p>
    <w:p w14:paraId="0507E3AC" w14:textId="38841826" w:rsidR="1263EF65" w:rsidRDefault="1642F7B1" w:rsidP="62617995">
      <w:pPr>
        <w:spacing w:line="257" w:lineRule="auto"/>
      </w:pPr>
      <w:r w:rsidRPr="62617995">
        <w:rPr>
          <w:rFonts w:ascii="Calibri" w:eastAsia="Calibri" w:hAnsi="Calibri" w:cs="Calibri"/>
        </w:rPr>
        <w:t xml:space="preserve">(4) And, finally, something that not all of my colleagues have yet watched, </w:t>
      </w:r>
      <w:r w:rsidRPr="62617995">
        <w:rPr>
          <w:rFonts w:ascii="Calibri" w:eastAsia="Calibri" w:hAnsi="Calibri" w:cs="Calibri"/>
          <w:b/>
          <w:bCs/>
        </w:rPr>
        <w:t>How to Avoid Death by PowerPoint</w:t>
      </w:r>
      <w:r w:rsidRPr="62617995">
        <w:rPr>
          <w:rFonts w:ascii="Calibri" w:eastAsia="Calibri" w:hAnsi="Calibri" w:cs="Calibri"/>
        </w:rPr>
        <w:t xml:space="preserve">: </w:t>
      </w:r>
      <w:hyperlink r:id="rId568">
        <w:r w:rsidRPr="62617995">
          <w:rPr>
            <w:rStyle w:val="Hyperlink"/>
            <w:rFonts w:ascii="Calibri" w:eastAsia="Calibri" w:hAnsi="Calibri" w:cs="Calibri"/>
            <w:color w:val="0563C1"/>
          </w:rPr>
          <w:t>https://youtu.be/Iwpi1Lm6dFo</w:t>
        </w:r>
      </w:hyperlink>
    </w:p>
    <w:p w14:paraId="6A6594FA" w14:textId="31357C02" w:rsidR="1263EF65" w:rsidRDefault="1642F7B1" w:rsidP="62617995">
      <w:pPr>
        <w:spacing w:line="257" w:lineRule="auto"/>
        <w:rPr>
          <w:rFonts w:ascii="Arial" w:eastAsia="Arial" w:hAnsi="Arial" w:cs="Arial"/>
          <w:b/>
          <w:bCs/>
        </w:rPr>
      </w:pPr>
      <w:r w:rsidRPr="352F1BE1">
        <w:rPr>
          <w:rFonts w:ascii="Arial" w:eastAsia="Arial" w:hAnsi="Arial" w:cs="Arial"/>
          <w:b/>
          <w:bCs/>
        </w:rPr>
        <w:t>0-0-0-0-0-0-0-0-0-0-0</w:t>
      </w:r>
    </w:p>
    <w:p w14:paraId="262F6274" w14:textId="23F8A1D6" w:rsidR="1263EF65" w:rsidRDefault="3D9AE5E7" w:rsidP="352F1BE1">
      <w:pPr>
        <w:spacing w:line="257" w:lineRule="auto"/>
      </w:pPr>
      <w:r w:rsidRPr="352F1BE1">
        <w:rPr>
          <w:rFonts w:ascii="Calibri" w:eastAsia="Calibri" w:hAnsi="Calibri" w:cs="Calibri"/>
          <w:b/>
          <w:bCs/>
        </w:rPr>
        <w:t>Thursday 3</w:t>
      </w:r>
      <w:r w:rsidRPr="352F1BE1">
        <w:rPr>
          <w:rFonts w:ascii="Calibri" w:eastAsia="Calibri" w:hAnsi="Calibri" w:cs="Calibri"/>
          <w:b/>
          <w:bCs/>
          <w:vertAlign w:val="superscript"/>
        </w:rPr>
        <w:t>rd</w:t>
      </w:r>
      <w:r w:rsidRPr="352F1BE1">
        <w:rPr>
          <w:rFonts w:ascii="Calibri" w:eastAsia="Calibri" w:hAnsi="Calibri" w:cs="Calibri"/>
          <w:b/>
          <w:bCs/>
        </w:rPr>
        <w:t xml:space="preserve"> September</w:t>
      </w:r>
    </w:p>
    <w:p w14:paraId="02983BFB" w14:textId="678239B7" w:rsidR="1263EF65" w:rsidRDefault="3D9AE5E7" w:rsidP="352F1BE1">
      <w:pPr>
        <w:spacing w:line="257" w:lineRule="auto"/>
      </w:pPr>
      <w:r w:rsidRPr="352F1BE1">
        <w:rPr>
          <w:rFonts w:ascii="Calibri" w:eastAsia="Calibri" w:hAnsi="Calibri" w:cs="Calibri"/>
        </w:rPr>
        <w:t xml:space="preserve">(1) With apologies, some grim but important reading from UNICEF to start with tonight about the impact of the pandemic on young people’s education: </w:t>
      </w:r>
      <w:hyperlink r:id="rId569">
        <w:r w:rsidRPr="352F1BE1">
          <w:rPr>
            <w:rStyle w:val="Hyperlink"/>
            <w:rFonts w:ascii="Calibri" w:eastAsia="Calibri" w:hAnsi="Calibri" w:cs="Calibri"/>
            <w:color w:val="0563C1"/>
          </w:rPr>
          <w:t>https://data.unicef.org/resources/remote-learning-reachability-factsheet/</w:t>
        </w:r>
      </w:hyperlink>
      <w:r w:rsidRPr="352F1BE1">
        <w:rPr>
          <w:rFonts w:ascii="Calibri" w:eastAsia="Calibri" w:hAnsi="Calibri" w:cs="Calibri"/>
        </w:rPr>
        <w:t xml:space="preserve"> “Globally, at least 31 per cent of students from pre-primary to upper secondary schools cannot be reached due to either a lack of policies supporting digital and broadcast remote learning or a lack of the household assets needed to receive digital or broadcast instruction.”</w:t>
      </w:r>
    </w:p>
    <w:p w14:paraId="7516B734" w14:textId="2CE1E3F3" w:rsidR="1263EF65" w:rsidRDefault="3D9AE5E7" w:rsidP="352F1BE1">
      <w:pPr>
        <w:spacing w:line="257" w:lineRule="auto"/>
      </w:pPr>
      <w:r w:rsidRPr="352F1BE1">
        <w:rPr>
          <w:rFonts w:ascii="Calibri" w:eastAsia="Calibri" w:hAnsi="Calibri" w:cs="Calibri"/>
        </w:rPr>
        <w:t xml:space="preserve">(2) Doris Dippold and Marion Heron from the University of Surrey would like a little help, if you have time. They’re running a survey on teaching speaking in online environments which should take you no more than fifteen minutes to complete: </w:t>
      </w:r>
      <w:hyperlink r:id="rId570">
        <w:r w:rsidRPr="352F1BE1">
          <w:rPr>
            <w:rStyle w:val="Hyperlink"/>
            <w:rFonts w:ascii="Calibri" w:eastAsia="Calibri" w:hAnsi="Calibri" w:cs="Calibri"/>
            <w:color w:val="0563C1"/>
          </w:rPr>
          <w:t>https://www.teachingenglish.org.uk/article/take-a-survey-teaching-speaking-online-environments</w:t>
        </w:r>
      </w:hyperlink>
      <w:r w:rsidRPr="352F1BE1">
        <w:rPr>
          <w:rFonts w:ascii="Calibri" w:eastAsia="Calibri" w:hAnsi="Calibri" w:cs="Calibri"/>
        </w:rPr>
        <w:t xml:space="preserve">  Let me know if it takes a lot longer, please!</w:t>
      </w:r>
    </w:p>
    <w:p w14:paraId="5763CF64" w14:textId="7AE3FDFF" w:rsidR="1263EF65" w:rsidRDefault="3D9AE5E7" w:rsidP="352F1BE1">
      <w:pPr>
        <w:spacing w:line="257" w:lineRule="auto"/>
      </w:pPr>
      <w:r w:rsidRPr="352F1BE1">
        <w:rPr>
          <w:rFonts w:ascii="Calibri" w:eastAsia="Calibri" w:hAnsi="Calibri" w:cs="Calibri"/>
        </w:rPr>
        <w:t xml:space="preserve">(3) I was told off for giving Kim Kardashian a plug the other day, so I expect I’ll also get into trouble for sending you to The Daily Mail – for a rather good quiz on words that have just been added to the Oxford English Dictionary. Please ignore the adverts and the invitations to test your IQ! </w:t>
      </w:r>
      <w:hyperlink r:id="rId571">
        <w:r w:rsidRPr="352F1BE1">
          <w:rPr>
            <w:rStyle w:val="Hyperlink"/>
            <w:rFonts w:ascii="Calibri" w:eastAsia="Calibri" w:hAnsi="Calibri" w:cs="Calibri"/>
            <w:color w:val="0563C1"/>
          </w:rPr>
          <w:t>https://www.dailymail.co.uk/femail/article-8623881/Tricky-language-quiz-tests-knowledge-obscure-new-additions-Oxford-English-Dictionary.html</w:t>
        </w:r>
      </w:hyperlink>
    </w:p>
    <w:p w14:paraId="7193598F" w14:textId="7D6DEB9B" w:rsidR="1263EF65" w:rsidRDefault="3D9AE5E7" w:rsidP="352F1BE1">
      <w:pPr>
        <w:spacing w:line="257" w:lineRule="auto"/>
      </w:pPr>
      <w:r w:rsidRPr="352F1BE1">
        <w:rPr>
          <w:rFonts w:ascii="Calibri" w:eastAsia="Calibri" w:hAnsi="Calibri" w:cs="Calibri"/>
        </w:rPr>
        <w:t xml:space="preserve">(4) And, finally, free online from 20:00 UK time on Monday, The Dream of Shahrazad, director Francois Verster’s account of the events between 2011 and 2014 that became collectively known as The Arab Spring: </w:t>
      </w:r>
      <w:hyperlink r:id="rId572">
        <w:r w:rsidRPr="352F1BE1">
          <w:rPr>
            <w:rStyle w:val="Hyperlink"/>
            <w:rFonts w:ascii="Calibri" w:eastAsia="Calibri" w:hAnsi="Calibri" w:cs="Calibri"/>
            <w:color w:val="0563C1"/>
          </w:rPr>
          <w:t>https://marsm.co.uk/music-documentaries/movie-of-the-month-4-the-dream-of-shahrazad-free-online-film-screening-marsm-online-2020/</w:t>
        </w:r>
      </w:hyperlink>
    </w:p>
    <w:p w14:paraId="43C00EF8" w14:textId="31357C02" w:rsidR="1263EF65" w:rsidRDefault="3D9AE5E7" w:rsidP="352F1BE1">
      <w:pPr>
        <w:spacing w:line="257" w:lineRule="auto"/>
        <w:rPr>
          <w:rFonts w:ascii="Arial" w:eastAsia="Arial" w:hAnsi="Arial" w:cs="Arial"/>
          <w:b/>
          <w:bCs/>
        </w:rPr>
      </w:pPr>
      <w:r w:rsidRPr="2CEFC68C">
        <w:rPr>
          <w:rFonts w:ascii="Arial" w:eastAsia="Arial" w:hAnsi="Arial" w:cs="Arial"/>
          <w:b/>
          <w:bCs/>
        </w:rPr>
        <w:t>0-0-0-0-0-0-0-0-0-0-0</w:t>
      </w:r>
    </w:p>
    <w:p w14:paraId="20B47434" w14:textId="6BD13234" w:rsidR="1263EF65" w:rsidRDefault="553497D8" w:rsidP="2CEFC68C">
      <w:pPr>
        <w:spacing w:line="257" w:lineRule="auto"/>
      </w:pPr>
      <w:r w:rsidRPr="2CEFC68C">
        <w:rPr>
          <w:rFonts w:ascii="Calibri" w:eastAsia="Calibri" w:hAnsi="Calibri" w:cs="Calibri"/>
          <w:b/>
          <w:bCs/>
        </w:rPr>
        <w:t>Friday 4</w:t>
      </w:r>
      <w:r w:rsidRPr="2CEFC68C">
        <w:rPr>
          <w:rFonts w:ascii="Calibri" w:eastAsia="Calibri" w:hAnsi="Calibri" w:cs="Calibri"/>
          <w:b/>
          <w:bCs/>
          <w:vertAlign w:val="superscript"/>
        </w:rPr>
        <w:t>th</w:t>
      </w:r>
      <w:r w:rsidRPr="2CEFC68C">
        <w:rPr>
          <w:rFonts w:ascii="Calibri" w:eastAsia="Calibri" w:hAnsi="Calibri" w:cs="Calibri"/>
          <w:b/>
          <w:bCs/>
        </w:rPr>
        <w:t xml:space="preserve"> September</w:t>
      </w:r>
    </w:p>
    <w:p w14:paraId="556B87C8" w14:textId="11D51D79" w:rsidR="1263EF65" w:rsidRDefault="553497D8" w:rsidP="2CEFC68C">
      <w:pPr>
        <w:spacing w:line="257" w:lineRule="auto"/>
      </w:pPr>
      <w:r w:rsidRPr="2CEFC68C">
        <w:rPr>
          <w:rFonts w:ascii="Calibri" w:eastAsia="Calibri" w:hAnsi="Calibri" w:cs="Calibri"/>
        </w:rPr>
        <w:t xml:space="preserve">(1) Great short video from Teach for Pakistan 2.0, highly appropriate for inclusion in one of these WhatsApp messages - on using WhatsApp with students! </w:t>
      </w:r>
      <w:hyperlink r:id="rId573">
        <w:r w:rsidRPr="2CEFC68C">
          <w:rPr>
            <w:rStyle w:val="Hyperlink"/>
            <w:rFonts w:ascii="Calibri" w:eastAsia="Calibri" w:hAnsi="Calibri" w:cs="Calibri"/>
            <w:color w:val="0563C1"/>
          </w:rPr>
          <w:t>https://www.youtube.com/watch?v=yZAnjY5P4HA&amp;feature=youtu.be</w:t>
        </w:r>
      </w:hyperlink>
    </w:p>
    <w:p w14:paraId="7D603B35" w14:textId="51E2A5F9" w:rsidR="1263EF65" w:rsidRDefault="553497D8" w:rsidP="2CEFC68C">
      <w:pPr>
        <w:spacing w:line="257" w:lineRule="auto"/>
      </w:pPr>
      <w:r w:rsidRPr="2CEFC68C">
        <w:rPr>
          <w:rFonts w:ascii="Calibri" w:eastAsia="Calibri" w:hAnsi="Calibri" w:cs="Calibri"/>
        </w:rPr>
        <w:t xml:space="preserve">(2) I think there’s a lesson in here somewhere: this month is ‘Organic September’ here in the UK. The Soil Association, one of the oldest – if not the oldest organisation – in the world with a focus on organic food, organise it: </w:t>
      </w:r>
      <w:hyperlink r:id="rId574">
        <w:r w:rsidRPr="2CEFC68C">
          <w:rPr>
            <w:rStyle w:val="Hyperlink"/>
            <w:rFonts w:ascii="Calibri" w:eastAsia="Calibri" w:hAnsi="Calibri" w:cs="Calibri"/>
            <w:color w:val="0563C1"/>
          </w:rPr>
          <w:t>https://www.soilassociation.org/organic-living/organic-september/</w:t>
        </w:r>
      </w:hyperlink>
      <w:r w:rsidRPr="2CEFC68C">
        <w:rPr>
          <w:rFonts w:ascii="Calibri" w:eastAsia="Calibri" w:hAnsi="Calibri" w:cs="Calibri"/>
        </w:rPr>
        <w:t xml:space="preserve"> I hope that organic food is not a luxury that only wealthier countries can afford.</w:t>
      </w:r>
    </w:p>
    <w:p w14:paraId="73C010C7" w14:textId="429CEF62" w:rsidR="1263EF65" w:rsidRDefault="553497D8" w:rsidP="2CEFC68C">
      <w:pPr>
        <w:spacing w:line="257" w:lineRule="auto"/>
      </w:pPr>
      <w:r w:rsidRPr="2CEFC68C">
        <w:rPr>
          <w:rFonts w:ascii="Calibri" w:eastAsia="Calibri" w:hAnsi="Calibri" w:cs="Calibri"/>
        </w:rPr>
        <w:t xml:space="preserve">(3) The notion of school uniform divides students, parents and teachers, and I’m sure you will all have your own view on the subject. Right-wing politicians are often in favour. Here’s a (fairly partisan) UK perspective: </w:t>
      </w:r>
      <w:hyperlink r:id="rId575">
        <w:r w:rsidRPr="2CEFC68C">
          <w:rPr>
            <w:rStyle w:val="Hyperlink"/>
            <w:rFonts w:ascii="Calibri" w:eastAsia="Calibri" w:hAnsi="Calibri" w:cs="Calibri"/>
            <w:color w:val="0563C1"/>
          </w:rPr>
          <w:t>https://inews.co.uk/news/business/schools-reopening-uk-latest-cost-secondary-school-uniform-615536</w:t>
        </w:r>
      </w:hyperlink>
    </w:p>
    <w:p w14:paraId="04A71677" w14:textId="175D8B1F" w:rsidR="1263EF65" w:rsidRDefault="553497D8" w:rsidP="2CEFC68C">
      <w:pPr>
        <w:spacing w:line="257" w:lineRule="auto"/>
      </w:pPr>
      <w:r w:rsidRPr="2CEFC68C">
        <w:rPr>
          <w:rFonts w:ascii="Calibri" w:eastAsia="Calibri" w:hAnsi="Calibri" w:cs="Calibri"/>
        </w:rPr>
        <w:t xml:space="preserve">(4) What exactly is an International Student Mobility Heatmap? Find out here: </w:t>
      </w:r>
      <w:hyperlink r:id="rId576">
        <w:r w:rsidRPr="2CEFC68C">
          <w:rPr>
            <w:rStyle w:val="Hyperlink"/>
            <w:rFonts w:ascii="Calibri" w:eastAsia="Calibri" w:hAnsi="Calibri" w:cs="Calibri"/>
            <w:color w:val="0563C1"/>
          </w:rPr>
          <w:t>https://www.britishcouncil.org/education/ihe/news/international-student-mobility-heatmap</w:t>
        </w:r>
      </w:hyperlink>
    </w:p>
    <w:p w14:paraId="4B618280" w14:textId="735383BE" w:rsidR="1263EF65" w:rsidRDefault="553497D8" w:rsidP="2CEFC68C">
      <w:pPr>
        <w:spacing w:line="257" w:lineRule="auto"/>
      </w:pPr>
      <w:r w:rsidRPr="2CEFC68C">
        <w:rPr>
          <w:rFonts w:ascii="Calibri" w:eastAsia="Calibri" w:hAnsi="Calibri" w:cs="Calibri"/>
        </w:rPr>
        <w:t xml:space="preserve">(5) And, finally, yesterday I offered you some new words from this year’s update to the OED. Today’s word is an old word, a Scots word, and one of my favourites – </w:t>
      </w:r>
      <w:r w:rsidRPr="2CEFC68C">
        <w:rPr>
          <w:rFonts w:ascii="Calibri" w:eastAsia="Calibri" w:hAnsi="Calibri" w:cs="Calibri"/>
          <w:b/>
          <w:bCs/>
        </w:rPr>
        <w:t>stooshie</w:t>
      </w:r>
      <w:r w:rsidRPr="2CEFC68C">
        <w:rPr>
          <w:rFonts w:ascii="Calibri" w:eastAsia="Calibri" w:hAnsi="Calibri" w:cs="Calibri"/>
        </w:rPr>
        <w:t xml:space="preserve">. There’s been a right old stooshie this year about the songs traditionally sung at the Last Night of the Proms, Rule Britannia and Land of Hope and Glory. Here’s two interesting pieces from The Guardian on the subject: </w:t>
      </w:r>
      <w:hyperlink r:id="rId577">
        <w:r w:rsidRPr="2CEFC68C">
          <w:rPr>
            <w:rStyle w:val="Hyperlink"/>
            <w:rFonts w:ascii="Calibri" w:eastAsia="Calibri" w:hAnsi="Calibri" w:cs="Calibri"/>
            <w:color w:val="0563C1"/>
          </w:rPr>
          <w:t>https://www.theguardian.com/commentisfree/2020/aug/25/last-night-proms-land-hope-glory-controversy</w:t>
        </w:r>
      </w:hyperlink>
      <w:r w:rsidRPr="2CEFC68C">
        <w:rPr>
          <w:rFonts w:ascii="Calibri" w:eastAsia="Calibri" w:hAnsi="Calibri" w:cs="Calibri"/>
        </w:rPr>
        <w:t xml:space="preserve"> and </w:t>
      </w:r>
      <w:hyperlink r:id="rId578">
        <w:r w:rsidRPr="2CEFC68C">
          <w:rPr>
            <w:rStyle w:val="Hyperlink"/>
            <w:rFonts w:ascii="Calibri" w:eastAsia="Calibri" w:hAnsi="Calibri" w:cs="Calibri"/>
            <w:color w:val="0563C1"/>
          </w:rPr>
          <w:t>https://www.theguardian.com/commentisfree/2020/sep/02/rule-britannia-black-lives-matter-last-night-of-the-proms-races-britain</w:t>
        </w:r>
      </w:hyperlink>
      <w:r w:rsidRPr="2CEFC68C">
        <w:rPr>
          <w:rFonts w:ascii="Calibri" w:eastAsia="Calibri" w:hAnsi="Calibri" w:cs="Calibri"/>
        </w:rPr>
        <w:t xml:space="preserve"> plus one by way of contrast from The Daily Mail </w:t>
      </w:r>
      <w:hyperlink r:id="rId579">
        <w:r w:rsidRPr="2CEFC68C">
          <w:rPr>
            <w:rStyle w:val="Hyperlink"/>
            <w:rFonts w:ascii="Calibri" w:eastAsia="Calibri" w:hAnsi="Calibri" w:cs="Calibri"/>
            <w:color w:val="0563C1"/>
          </w:rPr>
          <w:t>https://www.dailymail.co.uk/news/article-8668327/Save-Night-Proms.html</w:t>
        </w:r>
      </w:hyperlink>
      <w:r w:rsidRPr="2CEFC68C">
        <w:rPr>
          <w:rFonts w:ascii="Calibri" w:eastAsia="Calibri" w:hAnsi="Calibri" w:cs="Calibri"/>
        </w:rPr>
        <w:t xml:space="preserve"> And don’t forget to listen to a Prom or two, possibly even the Last Night: </w:t>
      </w:r>
      <w:hyperlink r:id="rId580" w:anchor="programme">
        <w:r w:rsidRPr="2CEFC68C">
          <w:rPr>
            <w:rStyle w:val="Hyperlink"/>
            <w:rFonts w:ascii="Calibri" w:eastAsia="Calibri" w:hAnsi="Calibri" w:cs="Calibri"/>
            <w:color w:val="0563C1"/>
          </w:rPr>
          <w:t>https://www.royalalberthall.com/tickets/proms/bbc-proms-2020/#programme</w:t>
        </w:r>
      </w:hyperlink>
    </w:p>
    <w:p w14:paraId="6E4F2798" w14:textId="31357C02" w:rsidR="1263EF65" w:rsidRDefault="553497D8" w:rsidP="2CEFC68C">
      <w:pPr>
        <w:spacing w:line="257" w:lineRule="auto"/>
        <w:rPr>
          <w:rFonts w:ascii="Arial" w:eastAsia="Arial" w:hAnsi="Arial" w:cs="Arial"/>
          <w:b/>
          <w:bCs/>
        </w:rPr>
      </w:pPr>
      <w:r w:rsidRPr="2CEFC68C">
        <w:rPr>
          <w:rFonts w:ascii="Arial" w:eastAsia="Arial" w:hAnsi="Arial" w:cs="Arial"/>
          <w:b/>
          <w:bCs/>
        </w:rPr>
        <w:t>0-0-0-0-0-0-0-0-0-0-0</w:t>
      </w:r>
    </w:p>
    <w:p w14:paraId="64CD650C" w14:textId="3DA60403" w:rsidR="1263EF65" w:rsidRDefault="157119F2" w:rsidP="1263EF65">
      <w:pPr>
        <w:spacing w:line="257" w:lineRule="auto"/>
        <w:rPr>
          <w:rFonts w:ascii="Arial" w:eastAsia="Arial" w:hAnsi="Arial" w:cs="Arial"/>
          <w:b/>
          <w:bCs/>
        </w:rPr>
      </w:pPr>
      <w:r w:rsidRPr="2364E255">
        <w:rPr>
          <w:rFonts w:ascii="Arial" w:eastAsia="Arial" w:hAnsi="Arial" w:cs="Arial"/>
          <w:b/>
          <w:bCs/>
        </w:rPr>
        <w:t>WEEK TWENTY-ONE</w:t>
      </w:r>
    </w:p>
    <w:p w14:paraId="11554858" w14:textId="37617689" w:rsidR="157119F2" w:rsidRDefault="157119F2" w:rsidP="2364E255">
      <w:pPr>
        <w:spacing w:line="257" w:lineRule="auto"/>
      </w:pPr>
      <w:r w:rsidRPr="2364E255">
        <w:rPr>
          <w:rFonts w:ascii="Calibri" w:eastAsia="Calibri" w:hAnsi="Calibri" w:cs="Calibri"/>
          <w:b/>
          <w:bCs/>
        </w:rPr>
        <w:t>Monday 7</w:t>
      </w:r>
      <w:r w:rsidRPr="2364E255">
        <w:rPr>
          <w:rFonts w:ascii="Calibri" w:eastAsia="Calibri" w:hAnsi="Calibri" w:cs="Calibri"/>
          <w:b/>
          <w:bCs/>
          <w:vertAlign w:val="superscript"/>
        </w:rPr>
        <w:t>th</w:t>
      </w:r>
      <w:r w:rsidRPr="2364E255">
        <w:rPr>
          <w:rFonts w:ascii="Calibri" w:eastAsia="Calibri" w:hAnsi="Calibri" w:cs="Calibri"/>
          <w:b/>
          <w:bCs/>
        </w:rPr>
        <w:t xml:space="preserve"> September</w:t>
      </w:r>
    </w:p>
    <w:p w14:paraId="1C5E1115" w14:textId="2BAA703A" w:rsidR="157119F2" w:rsidRDefault="157119F2" w:rsidP="2364E255">
      <w:pPr>
        <w:spacing w:line="257" w:lineRule="auto"/>
      </w:pPr>
      <w:r w:rsidRPr="2364E255">
        <w:rPr>
          <w:rFonts w:ascii="Calibri" w:eastAsia="Calibri" w:hAnsi="Calibri" w:cs="Calibri"/>
        </w:rPr>
        <w:t>(1) There will be a reason why my colleagues are not using the term ‘blended learning’ for this Facebook Live event at 13:00 UK time tomorrow, Tuesday 8</w:t>
      </w:r>
      <w:r w:rsidRPr="2364E255">
        <w:rPr>
          <w:rFonts w:ascii="Calibri" w:eastAsia="Calibri" w:hAnsi="Calibri" w:cs="Calibri"/>
          <w:vertAlign w:val="superscript"/>
        </w:rPr>
        <w:t>th</w:t>
      </w:r>
      <w:r w:rsidRPr="2364E255">
        <w:rPr>
          <w:rFonts w:ascii="Calibri" w:eastAsia="Calibri" w:hAnsi="Calibri" w:cs="Calibri"/>
        </w:rPr>
        <w:t xml:space="preserve"> September on </w:t>
      </w:r>
      <w:r w:rsidRPr="2364E255">
        <w:rPr>
          <w:rFonts w:ascii="Calibri" w:eastAsia="Calibri" w:hAnsi="Calibri" w:cs="Calibri"/>
          <w:i/>
          <w:iCs/>
        </w:rPr>
        <w:t>Mixing online and in class teaching</w:t>
      </w:r>
      <w:r w:rsidRPr="2364E255">
        <w:rPr>
          <w:rFonts w:ascii="Calibri" w:eastAsia="Calibri" w:hAnsi="Calibri" w:cs="Calibri"/>
        </w:rPr>
        <w:t xml:space="preserve">: </w:t>
      </w:r>
      <w:hyperlink r:id="rId581">
        <w:r w:rsidRPr="2364E255">
          <w:rPr>
            <w:rStyle w:val="Hyperlink"/>
            <w:rFonts w:ascii="Calibri" w:eastAsia="Calibri" w:hAnsi="Calibri" w:cs="Calibri"/>
            <w:color w:val="0563C1"/>
          </w:rPr>
          <w:t>https://www.facebook.com/events/305065107592193/</w:t>
        </w:r>
      </w:hyperlink>
      <w:r w:rsidRPr="2364E255">
        <w:rPr>
          <w:rFonts w:ascii="Calibri" w:eastAsia="Calibri" w:hAnsi="Calibri" w:cs="Calibri"/>
        </w:rPr>
        <w:t xml:space="preserve"> - maybe blended implies less </w:t>
      </w:r>
      <w:r w:rsidRPr="2364E255">
        <w:rPr>
          <w:rFonts w:ascii="Calibri" w:eastAsia="Calibri" w:hAnsi="Calibri" w:cs="Calibri"/>
          <w:i/>
          <w:iCs/>
        </w:rPr>
        <w:t>ad hoc</w:t>
      </w:r>
      <w:r w:rsidRPr="2364E255">
        <w:rPr>
          <w:rFonts w:ascii="Calibri" w:eastAsia="Calibri" w:hAnsi="Calibri" w:cs="Calibri"/>
        </w:rPr>
        <w:t>? Anyway, it will be good, I’m sure!</w:t>
      </w:r>
    </w:p>
    <w:p w14:paraId="6FA113D7" w14:textId="6D48D076" w:rsidR="157119F2" w:rsidRDefault="157119F2" w:rsidP="2364E255">
      <w:pPr>
        <w:spacing w:line="257" w:lineRule="auto"/>
      </w:pPr>
      <w:r w:rsidRPr="2364E255">
        <w:rPr>
          <w:rFonts w:ascii="Calibri" w:eastAsia="Calibri" w:hAnsi="Calibri" w:cs="Calibri"/>
        </w:rPr>
        <w:t xml:space="preserve">(2) Here’s a talk with a cornucopia of visual material from the UK National Archives in Kew, in west London, on British propaganda in the Second World War: </w:t>
      </w:r>
      <w:hyperlink r:id="rId582">
        <w:r w:rsidRPr="2364E255">
          <w:rPr>
            <w:rStyle w:val="Hyperlink"/>
            <w:rFonts w:ascii="Calibri" w:eastAsia="Calibri" w:hAnsi="Calibri" w:cs="Calibri"/>
            <w:color w:val="0563C1"/>
          </w:rPr>
          <w:t>https://media.nationalarchives.gov.uk/index.php/whats-on-line-we-need-to-buck-ourselves-up-a-bit-british-propaganda-of-the-second-world-war/</w:t>
        </w:r>
      </w:hyperlink>
      <w:r w:rsidRPr="2364E255">
        <w:rPr>
          <w:rFonts w:ascii="Calibri" w:eastAsia="Calibri" w:hAnsi="Calibri" w:cs="Calibri"/>
        </w:rPr>
        <w:t xml:space="preserve"> </w:t>
      </w:r>
    </w:p>
    <w:p w14:paraId="5C1362FC" w14:textId="0BEAF835" w:rsidR="157119F2" w:rsidRDefault="157119F2" w:rsidP="2364E255">
      <w:pPr>
        <w:spacing w:line="257" w:lineRule="auto"/>
      </w:pPr>
      <w:r w:rsidRPr="2364E255">
        <w:rPr>
          <w:rFonts w:ascii="Calibri" w:eastAsia="Calibri" w:hAnsi="Calibri" w:cs="Calibri"/>
        </w:rPr>
        <w:t xml:space="preserve">(3) I mentioned Daunt Books a while back as a place I miss being able to visit at present. Here’s </w:t>
      </w:r>
      <w:r w:rsidRPr="2364E255">
        <w:rPr>
          <w:rFonts w:ascii="Calibri" w:eastAsia="Calibri" w:hAnsi="Calibri" w:cs="Calibri"/>
          <w:b/>
          <w:bCs/>
        </w:rPr>
        <w:t>Elif Shafak</w:t>
      </w:r>
      <w:r w:rsidRPr="2364E255">
        <w:rPr>
          <w:rFonts w:ascii="Calibri" w:eastAsia="Calibri" w:hAnsi="Calibri" w:cs="Calibri"/>
        </w:rPr>
        <w:t xml:space="preserve">, who says that Daunt Books is also one of her favourite bookshops, talking about her new book, </w:t>
      </w:r>
      <w:r w:rsidRPr="2364E255">
        <w:rPr>
          <w:rFonts w:ascii="Calibri" w:eastAsia="Calibri" w:hAnsi="Calibri" w:cs="Calibri"/>
          <w:i/>
          <w:iCs/>
        </w:rPr>
        <w:t>How To Stay Sane in an Age of Division</w:t>
      </w:r>
      <w:r w:rsidRPr="2364E255">
        <w:rPr>
          <w:rFonts w:ascii="Calibri" w:eastAsia="Calibri" w:hAnsi="Calibri" w:cs="Calibri"/>
        </w:rPr>
        <w:t xml:space="preserve"> in the bookshop the other day: </w:t>
      </w:r>
      <w:hyperlink r:id="rId583">
        <w:r w:rsidRPr="2364E255">
          <w:rPr>
            <w:rStyle w:val="Hyperlink"/>
            <w:rFonts w:ascii="Calibri" w:eastAsia="Calibri" w:hAnsi="Calibri" w:cs="Calibri"/>
            <w:color w:val="0563C1"/>
          </w:rPr>
          <w:t>https://youtu.be/zG7nLwev22g</w:t>
        </w:r>
      </w:hyperlink>
      <w:r w:rsidRPr="2364E255">
        <w:rPr>
          <w:rFonts w:ascii="Calibri" w:eastAsia="Calibri" w:hAnsi="Calibri" w:cs="Calibri"/>
        </w:rPr>
        <w:t xml:space="preserve"> We should all be willing to leave our own echo chambers, she says – hear, hear!</w:t>
      </w:r>
    </w:p>
    <w:p w14:paraId="1B56BA0F" w14:textId="3080C6A6" w:rsidR="157119F2" w:rsidRDefault="157119F2" w:rsidP="2364E255">
      <w:pPr>
        <w:spacing w:line="257" w:lineRule="auto"/>
      </w:pPr>
      <w:r w:rsidRPr="2364E255">
        <w:rPr>
          <w:rFonts w:ascii="Calibri" w:eastAsia="Calibri" w:hAnsi="Calibri" w:cs="Calibri"/>
        </w:rPr>
        <w:t>(4) And, finally</w:t>
      </w:r>
      <w:r w:rsidRPr="2364E255">
        <w:rPr>
          <w:rFonts w:ascii="Calibri" w:eastAsia="Calibri" w:hAnsi="Calibri" w:cs="Calibri"/>
          <w:i/>
          <w:iCs/>
        </w:rPr>
        <w:t>, Death of a Hunter</w:t>
      </w:r>
      <w:r w:rsidRPr="2364E255">
        <w:rPr>
          <w:rFonts w:ascii="Calibri" w:eastAsia="Calibri" w:hAnsi="Calibri" w:cs="Calibri"/>
        </w:rPr>
        <w:t xml:space="preserve"> by </w:t>
      </w:r>
      <w:r w:rsidRPr="2364E255">
        <w:rPr>
          <w:rFonts w:ascii="Calibri" w:eastAsia="Calibri" w:hAnsi="Calibri" w:cs="Calibri"/>
          <w:b/>
          <w:bCs/>
        </w:rPr>
        <w:t>Rolf Hochhuth</w:t>
      </w:r>
      <w:r w:rsidRPr="2364E255">
        <w:rPr>
          <w:rFonts w:ascii="Calibri" w:eastAsia="Calibri" w:hAnsi="Calibri" w:cs="Calibri"/>
        </w:rPr>
        <w:t xml:space="preserve"> is the new Finborough Theatre free production, showing from today until 7th October. It’s the imagined story of the last hour of Ernest Hemingway’s life: </w:t>
      </w:r>
      <w:hyperlink r:id="rId584">
        <w:r w:rsidRPr="2364E255">
          <w:rPr>
            <w:rStyle w:val="Hyperlink"/>
            <w:rFonts w:ascii="Calibri" w:eastAsia="Calibri" w:hAnsi="Calibri" w:cs="Calibri"/>
            <w:color w:val="0563C1"/>
          </w:rPr>
          <w:t>https://youtu.be/6TsWYuikhwE</w:t>
        </w:r>
      </w:hyperlink>
    </w:p>
    <w:p w14:paraId="7B43436D" w14:textId="31357C02" w:rsidR="157119F2" w:rsidRDefault="157119F2" w:rsidP="2364E255">
      <w:pPr>
        <w:spacing w:line="257" w:lineRule="auto"/>
        <w:rPr>
          <w:rFonts w:ascii="Arial" w:eastAsia="Arial" w:hAnsi="Arial" w:cs="Arial"/>
          <w:b/>
          <w:bCs/>
        </w:rPr>
      </w:pPr>
      <w:r w:rsidRPr="0D987AED">
        <w:rPr>
          <w:rFonts w:ascii="Arial" w:eastAsia="Arial" w:hAnsi="Arial" w:cs="Arial"/>
          <w:b/>
          <w:bCs/>
        </w:rPr>
        <w:t>0-0-0-0-0-0-0-0-0-0-0</w:t>
      </w:r>
    </w:p>
    <w:p w14:paraId="52BA477C" w14:textId="5AA9D437" w:rsidR="5D6A93A0" w:rsidRDefault="5D6A93A0" w:rsidP="0D987AED">
      <w:pPr>
        <w:spacing w:line="257" w:lineRule="auto"/>
      </w:pPr>
      <w:r w:rsidRPr="0D987AED">
        <w:rPr>
          <w:rFonts w:ascii="Calibri" w:eastAsia="Calibri" w:hAnsi="Calibri" w:cs="Calibri"/>
          <w:b/>
          <w:bCs/>
        </w:rPr>
        <w:t>Tuesday 8</w:t>
      </w:r>
      <w:r w:rsidRPr="0D987AED">
        <w:rPr>
          <w:rFonts w:ascii="Calibri" w:eastAsia="Calibri" w:hAnsi="Calibri" w:cs="Calibri"/>
          <w:b/>
          <w:bCs/>
          <w:vertAlign w:val="superscript"/>
        </w:rPr>
        <w:t>th</w:t>
      </w:r>
      <w:r w:rsidRPr="0D987AED">
        <w:rPr>
          <w:rFonts w:ascii="Calibri" w:eastAsia="Calibri" w:hAnsi="Calibri" w:cs="Calibri"/>
          <w:b/>
          <w:bCs/>
        </w:rPr>
        <w:t xml:space="preserve"> September</w:t>
      </w:r>
    </w:p>
    <w:p w14:paraId="7632DBCE" w14:textId="559D1409" w:rsidR="5D6A93A0" w:rsidRDefault="5D6A93A0" w:rsidP="0D987AED">
      <w:pPr>
        <w:spacing w:line="257" w:lineRule="auto"/>
      </w:pPr>
      <w:r w:rsidRPr="0D987AED">
        <w:rPr>
          <w:rFonts w:ascii="Calibri" w:eastAsia="Calibri" w:hAnsi="Calibri" w:cs="Calibri"/>
        </w:rPr>
        <w:t>(1) The next in the Language and Sustainable Development webinar series will be presented by Professor Leon Tikly of the University of Bristol, at 12:00 UK time this Friday, 11</w:t>
      </w:r>
      <w:r w:rsidRPr="0D987AED">
        <w:rPr>
          <w:rFonts w:ascii="Calibri" w:eastAsia="Calibri" w:hAnsi="Calibri" w:cs="Calibri"/>
          <w:vertAlign w:val="superscript"/>
        </w:rPr>
        <w:t>th</w:t>
      </w:r>
      <w:r w:rsidRPr="0D987AED">
        <w:rPr>
          <w:rFonts w:ascii="Calibri" w:eastAsia="Calibri" w:hAnsi="Calibri" w:cs="Calibri"/>
        </w:rPr>
        <w:t xml:space="preserve"> September. Professor Tikly will be presenting on </w:t>
      </w:r>
      <w:r w:rsidRPr="0D987AED">
        <w:rPr>
          <w:rFonts w:ascii="Calibri" w:eastAsia="Calibri" w:hAnsi="Calibri" w:cs="Calibri"/>
          <w:i/>
          <w:iCs/>
        </w:rPr>
        <w:t>Conceptualising language supportive learning for cross-curriculum engagement in Sub-Saharan Africa</w:t>
      </w:r>
      <w:r w:rsidRPr="0D987AED">
        <w:rPr>
          <w:rFonts w:ascii="Calibri" w:eastAsia="Calibri" w:hAnsi="Calibri" w:cs="Calibri"/>
        </w:rPr>
        <w:t xml:space="preserve">: </w:t>
      </w:r>
      <w:hyperlink r:id="rId585">
        <w:r w:rsidRPr="0D987AED">
          <w:rPr>
            <w:rStyle w:val="Hyperlink"/>
            <w:rFonts w:ascii="Calibri" w:eastAsia="Calibri" w:hAnsi="Calibri" w:cs="Calibri"/>
            <w:color w:val="0563C1"/>
          </w:rPr>
          <w:t>https://multilingual-learning.com/webinar-series/</w:t>
        </w:r>
      </w:hyperlink>
      <w:r w:rsidRPr="0D987AED">
        <w:rPr>
          <w:rFonts w:ascii="Calibri" w:eastAsia="Calibri" w:hAnsi="Calibri" w:cs="Calibri"/>
        </w:rPr>
        <w:t xml:space="preserve"> Here’s a link to an abstract (only) of an earlier article on language supportive learning, which will give you an idea of what it is if you’re not quite sure: </w:t>
      </w:r>
      <w:hyperlink r:id="rId586">
        <w:r w:rsidRPr="0D987AED">
          <w:rPr>
            <w:rStyle w:val="Hyperlink"/>
            <w:rFonts w:ascii="Calibri" w:eastAsia="Calibri" w:hAnsi="Calibri" w:cs="Calibri"/>
            <w:color w:val="0563C1"/>
          </w:rPr>
          <w:t>https://www.tandfonline.com/doi/full/10.1080/03050068.2016.1185258?scroll=top&amp;needAccess=true</w:t>
        </w:r>
      </w:hyperlink>
    </w:p>
    <w:p w14:paraId="528F3DA7" w14:textId="31F68AFF" w:rsidR="5D6A93A0" w:rsidRDefault="5D6A93A0" w:rsidP="0D987AED">
      <w:pPr>
        <w:spacing w:line="257" w:lineRule="auto"/>
      </w:pPr>
      <w:r w:rsidRPr="0D987AED">
        <w:rPr>
          <w:rFonts w:ascii="Calibri" w:eastAsia="Calibri" w:hAnsi="Calibri" w:cs="Calibri"/>
        </w:rPr>
        <w:t xml:space="preserve">(2) Here’s today’s serious reading, from the Global Coalition to Protect Education from Attack (GCPEA), A Global Study of Attacks on Schools, Universities, their Students and Staff, 2017-2019:  </w:t>
      </w:r>
      <w:hyperlink r:id="rId587">
        <w:r w:rsidRPr="0D987AED">
          <w:rPr>
            <w:rStyle w:val="Hyperlink"/>
            <w:rFonts w:ascii="Calibri" w:eastAsia="Calibri" w:hAnsi="Calibri" w:cs="Calibri"/>
            <w:color w:val="0563C1"/>
          </w:rPr>
          <w:t>http://protectingeducation.org/wp-content/uploads/eua_2020_full.pdf</w:t>
        </w:r>
      </w:hyperlink>
      <w:r w:rsidRPr="0D987AED">
        <w:rPr>
          <w:rFonts w:ascii="Calibri" w:eastAsia="Calibri" w:hAnsi="Calibri" w:cs="Calibri"/>
        </w:rPr>
        <w:t xml:space="preserve"> GCPEA compiled over 11,000 reports (from 92 different countries) of attacks on education or military use of educational facilities globally between 2015 and 2019.</w:t>
      </w:r>
    </w:p>
    <w:p w14:paraId="28A86AD0" w14:textId="226B2497" w:rsidR="5D6A93A0" w:rsidRDefault="5D6A93A0" w:rsidP="0D987AED">
      <w:pPr>
        <w:spacing w:line="257" w:lineRule="auto"/>
      </w:pPr>
      <w:r w:rsidRPr="0D987AED">
        <w:rPr>
          <w:rFonts w:ascii="Calibri" w:eastAsia="Calibri" w:hAnsi="Calibri" w:cs="Calibri"/>
        </w:rPr>
        <w:t xml:space="preserve">(3) Maybe more for those of you who work in universities, this one? A glossary of the terms used in Transnational Education (TNE) from the PIE magazine </w:t>
      </w:r>
      <w:hyperlink r:id="rId588">
        <w:r w:rsidRPr="0D987AED">
          <w:rPr>
            <w:rStyle w:val="Hyperlink"/>
            <w:rFonts w:ascii="Calibri" w:eastAsia="Calibri" w:hAnsi="Calibri" w:cs="Calibri"/>
            <w:color w:val="0563C1"/>
          </w:rPr>
          <w:t>https://thepienews.com/tne-useful-definitions-models/</w:t>
        </w:r>
      </w:hyperlink>
      <w:r w:rsidRPr="0D987AED">
        <w:rPr>
          <w:rFonts w:ascii="Calibri" w:eastAsia="Calibri" w:hAnsi="Calibri" w:cs="Calibri"/>
        </w:rPr>
        <w:t xml:space="preserve"> and a recording of their lively webinar on TNE: </w:t>
      </w:r>
      <w:hyperlink r:id="rId589">
        <w:r w:rsidRPr="0D987AED">
          <w:rPr>
            <w:rStyle w:val="Hyperlink"/>
            <w:rFonts w:ascii="Calibri" w:eastAsia="Calibri" w:hAnsi="Calibri" w:cs="Calibri"/>
            <w:color w:val="0563C1"/>
          </w:rPr>
          <w:t>https://www.crowdcast.io/e/the-pie-webinar---tne</w:t>
        </w:r>
      </w:hyperlink>
    </w:p>
    <w:p w14:paraId="6BE17ADB" w14:textId="7223F6DA" w:rsidR="5D6A93A0" w:rsidRDefault="5D6A93A0" w:rsidP="0D987AED">
      <w:pPr>
        <w:spacing w:line="257" w:lineRule="auto"/>
      </w:pPr>
      <w:r w:rsidRPr="0D987AED">
        <w:rPr>
          <w:rFonts w:ascii="Calibri" w:eastAsia="Calibri" w:hAnsi="Calibri" w:cs="Calibri"/>
        </w:rPr>
        <w:t xml:space="preserve">(4) And, finally, see what you make of this. The Spectator magazine, my reading of which I think I’ve mentioned before as a conscious attempt on my part to escape my own echo chamber that occasionally makes me seethe with rage, have just started their own tiny TV station, Spectator TV. You probably need to have some interest in UK politics. Here’s a recording of last Thursday’s inaugural episode; </w:t>
      </w:r>
      <w:hyperlink r:id="rId590">
        <w:r w:rsidRPr="0D987AED">
          <w:rPr>
            <w:rStyle w:val="Hyperlink"/>
            <w:rFonts w:ascii="Calibri" w:eastAsia="Calibri" w:hAnsi="Calibri" w:cs="Calibri"/>
            <w:color w:val="0563C1"/>
          </w:rPr>
          <w:t>https://tv.spectator.co.uk/event/the-week-in-60-minutes-with-andrew-neil</w:t>
        </w:r>
      </w:hyperlink>
      <w:r w:rsidRPr="0D987AED">
        <w:rPr>
          <w:rFonts w:ascii="Calibri" w:eastAsia="Calibri" w:hAnsi="Calibri" w:cs="Calibri"/>
        </w:rPr>
        <w:t xml:space="preserve"> - worth sampling for the accents alone – and here’s a link to register for this Thursday’s episode at 18:00 UK time: </w:t>
      </w:r>
      <w:hyperlink r:id="rId591">
        <w:r w:rsidRPr="0D987AED">
          <w:rPr>
            <w:rStyle w:val="Hyperlink"/>
            <w:rFonts w:ascii="Calibri" w:eastAsia="Calibri" w:hAnsi="Calibri" w:cs="Calibri"/>
            <w:color w:val="0563C1"/>
          </w:rPr>
          <w:t>https://www.eventbrite.co.uk/e/the-week-in-60-minutes-tickets-119584144395</w:t>
        </w:r>
      </w:hyperlink>
    </w:p>
    <w:p w14:paraId="0E93FCA1" w14:textId="31357C02" w:rsidR="5D6A93A0" w:rsidRDefault="5D6A93A0" w:rsidP="0D987AED">
      <w:pPr>
        <w:spacing w:line="257" w:lineRule="auto"/>
        <w:rPr>
          <w:rFonts w:ascii="Arial" w:eastAsia="Arial" w:hAnsi="Arial" w:cs="Arial"/>
          <w:b/>
          <w:bCs/>
        </w:rPr>
      </w:pPr>
      <w:r w:rsidRPr="6A0A9762">
        <w:rPr>
          <w:rFonts w:ascii="Arial" w:eastAsia="Arial" w:hAnsi="Arial" w:cs="Arial"/>
          <w:b/>
          <w:bCs/>
        </w:rPr>
        <w:t>0-0-0-0-0-0-0-0-0-0-0</w:t>
      </w:r>
    </w:p>
    <w:p w14:paraId="5711A89E" w14:textId="5C14CB05" w:rsidR="0D987AED" w:rsidRDefault="4DCEC527" w:rsidP="6A0A9762">
      <w:pPr>
        <w:spacing w:line="257" w:lineRule="auto"/>
      </w:pPr>
      <w:r w:rsidRPr="6A0A9762">
        <w:rPr>
          <w:rFonts w:ascii="Calibri" w:eastAsia="Calibri" w:hAnsi="Calibri" w:cs="Calibri"/>
          <w:b/>
          <w:bCs/>
        </w:rPr>
        <w:t>Wednesday 9</w:t>
      </w:r>
      <w:r w:rsidRPr="6A0A9762">
        <w:rPr>
          <w:rFonts w:ascii="Calibri" w:eastAsia="Calibri" w:hAnsi="Calibri" w:cs="Calibri"/>
          <w:b/>
          <w:bCs/>
          <w:vertAlign w:val="superscript"/>
        </w:rPr>
        <w:t>th</w:t>
      </w:r>
      <w:r w:rsidRPr="6A0A9762">
        <w:rPr>
          <w:rFonts w:ascii="Calibri" w:eastAsia="Calibri" w:hAnsi="Calibri" w:cs="Calibri"/>
          <w:b/>
          <w:bCs/>
        </w:rPr>
        <w:t xml:space="preserve"> September</w:t>
      </w:r>
    </w:p>
    <w:p w14:paraId="589CEBBE" w14:textId="1409DF93" w:rsidR="0D987AED" w:rsidRDefault="4DCEC527" w:rsidP="6A0A9762">
      <w:pPr>
        <w:spacing w:line="257" w:lineRule="auto"/>
      </w:pPr>
      <w:r w:rsidRPr="6A0A9762">
        <w:rPr>
          <w:rFonts w:ascii="Calibri" w:eastAsia="Calibri" w:hAnsi="Calibri" w:cs="Calibri"/>
          <w:i/>
          <w:iCs/>
        </w:rPr>
        <w:t>Aiming for only 50 Cross words tonight …</w:t>
      </w:r>
    </w:p>
    <w:p w14:paraId="457812E2" w14:textId="10A0EFDB" w:rsidR="0D987AED" w:rsidRDefault="4DCEC527" w:rsidP="6A0A9762">
      <w:pPr>
        <w:spacing w:line="257" w:lineRule="auto"/>
      </w:pPr>
      <w:r w:rsidRPr="6A0A9762">
        <w:rPr>
          <w:rFonts w:ascii="Calibri" w:eastAsia="Calibri" w:hAnsi="Calibri" w:cs="Calibri"/>
        </w:rPr>
        <w:t xml:space="preserve">(1) Oh, dear! Are we all out of a job, I wonder? </w:t>
      </w:r>
      <w:hyperlink r:id="rId592">
        <w:r w:rsidRPr="6A0A9762">
          <w:rPr>
            <w:rStyle w:val="Hyperlink"/>
            <w:rFonts w:ascii="Calibri" w:eastAsia="Calibri" w:hAnsi="Calibri" w:cs="Calibri"/>
            <w:b/>
            <w:bCs/>
            <w:color w:val="0563C1"/>
          </w:rPr>
          <w:t>https://www.theguardian.com/commentisfree/2020/sep/08/robot-wrote-this-article-gpt-3</w:t>
        </w:r>
      </w:hyperlink>
    </w:p>
    <w:p w14:paraId="418D5B67" w14:textId="68CEFEC2" w:rsidR="0D987AED" w:rsidRDefault="4DCEC527" w:rsidP="6A0A9762">
      <w:pPr>
        <w:spacing w:line="257" w:lineRule="auto"/>
      </w:pPr>
      <w:r w:rsidRPr="6A0A9762">
        <w:rPr>
          <w:rFonts w:ascii="Calibri" w:eastAsia="Calibri" w:hAnsi="Calibri" w:cs="Calibri"/>
          <w:b/>
          <w:bCs/>
          <w:color w:val="0563C1"/>
          <w:u w:val="single"/>
        </w:rPr>
        <w:t xml:space="preserve"> </w:t>
      </w:r>
    </w:p>
    <w:p w14:paraId="3C3B03C3" w14:textId="1989BBF0" w:rsidR="0D987AED" w:rsidRDefault="4DCEC527" w:rsidP="6A0A9762">
      <w:pPr>
        <w:spacing w:line="257" w:lineRule="auto"/>
      </w:pPr>
      <w:r w:rsidRPr="6A0A9762">
        <w:rPr>
          <w:rFonts w:ascii="Calibri" w:eastAsia="Calibri" w:hAnsi="Calibri" w:cs="Calibri"/>
        </w:rPr>
        <w:t xml:space="preserve">(2) Phew! Maybe not! </w:t>
      </w:r>
      <w:hyperlink r:id="rId593">
        <w:r w:rsidRPr="6A0A9762">
          <w:rPr>
            <w:rStyle w:val="Hyperlink"/>
            <w:rFonts w:ascii="Calibri" w:eastAsia="Calibri" w:hAnsi="Calibri" w:cs="Calibri"/>
            <w:b/>
            <w:bCs/>
            <w:color w:val="0563C1"/>
          </w:rPr>
          <w:t>https://theconversation.com/4-ways-to-teach-youre-sic-kids-about-grammar-so-they-actually-care-144353</w:t>
        </w:r>
      </w:hyperlink>
    </w:p>
    <w:p w14:paraId="657C6EDA" w14:textId="360CFB0D" w:rsidR="0D987AED" w:rsidRDefault="4DCEC527" w:rsidP="6A0A9762">
      <w:pPr>
        <w:spacing w:line="257" w:lineRule="auto"/>
      </w:pPr>
      <w:r w:rsidRPr="6A0A9762">
        <w:rPr>
          <w:rFonts w:ascii="Calibri" w:eastAsia="Calibri" w:hAnsi="Calibri" w:cs="Calibri"/>
        </w:rPr>
        <w:t xml:space="preserve"> </w:t>
      </w:r>
    </w:p>
    <w:p w14:paraId="2D11BC99" w14:textId="6E0C1BAA" w:rsidR="0D987AED" w:rsidRDefault="4DCEC527" w:rsidP="6A0A9762">
      <w:pPr>
        <w:spacing w:line="257" w:lineRule="auto"/>
      </w:pPr>
      <w:r w:rsidRPr="6A0A9762">
        <w:rPr>
          <w:rFonts w:ascii="Calibri" w:eastAsia="Calibri" w:hAnsi="Calibri" w:cs="Calibri"/>
        </w:rPr>
        <w:t xml:space="preserve">(3) Three new </w:t>
      </w:r>
      <w:r w:rsidRPr="6A0A9762">
        <w:rPr>
          <w:rFonts w:ascii="Calibri" w:eastAsia="Calibri" w:hAnsi="Calibri" w:cs="Calibri"/>
          <w:b/>
          <w:bCs/>
        </w:rPr>
        <w:t>RSA</w:t>
      </w:r>
      <w:r w:rsidRPr="6A0A9762">
        <w:rPr>
          <w:rFonts w:ascii="Calibri" w:eastAsia="Calibri" w:hAnsi="Calibri" w:cs="Calibri"/>
        </w:rPr>
        <w:t xml:space="preserve"> events, at 13:00 UK time on Thursdays for the next three weeks, starting tomorrow:</w:t>
      </w:r>
    </w:p>
    <w:p w14:paraId="225788D1" w14:textId="3090E0BD" w:rsidR="0D987AED" w:rsidRDefault="0066569B" w:rsidP="6A0A9762">
      <w:pPr>
        <w:spacing w:line="257" w:lineRule="auto"/>
      </w:pPr>
      <w:hyperlink r:id="rId594">
        <w:r w:rsidR="4DCEC527" w:rsidRPr="6A0A9762">
          <w:rPr>
            <w:rStyle w:val="Hyperlink"/>
            <w:rFonts w:ascii="Calibri" w:eastAsia="Calibri" w:hAnsi="Calibri" w:cs="Calibri"/>
            <w:color w:val="0563C1"/>
          </w:rPr>
          <w:t>https://www.eventbrite.co.uk/e/how-to-be-an-anti-racist-educator-tickets-119618182203</w:t>
        </w:r>
      </w:hyperlink>
    </w:p>
    <w:p w14:paraId="1E45A709" w14:textId="5C7F1C42" w:rsidR="0D987AED" w:rsidRDefault="0066569B" w:rsidP="6A0A9762">
      <w:pPr>
        <w:spacing w:line="257" w:lineRule="auto"/>
      </w:pPr>
      <w:hyperlink r:id="rId595">
        <w:r w:rsidR="4DCEC527" w:rsidRPr="6A0A9762">
          <w:rPr>
            <w:rStyle w:val="Hyperlink"/>
            <w:rFonts w:ascii="Calibri" w:eastAsia="Calibri" w:hAnsi="Calibri" w:cs="Calibri"/>
            <w:color w:val="0563C1"/>
          </w:rPr>
          <w:t>https://www.eventbrite.co.uk/e/how-to-make-the-world-add-up-tickets-118168706783</w:t>
        </w:r>
      </w:hyperlink>
    </w:p>
    <w:p w14:paraId="5270C9A1" w14:textId="3279E535" w:rsidR="0D987AED" w:rsidRDefault="0066569B" w:rsidP="6A0A9762">
      <w:pPr>
        <w:spacing w:line="257" w:lineRule="auto"/>
      </w:pPr>
      <w:hyperlink r:id="rId596">
        <w:r w:rsidR="4DCEC527" w:rsidRPr="6A0A9762">
          <w:rPr>
            <w:rStyle w:val="Hyperlink"/>
            <w:rFonts w:ascii="Calibri" w:eastAsia="Calibri" w:hAnsi="Calibri" w:cs="Calibri"/>
            <w:color w:val="0563C1"/>
          </w:rPr>
          <w:t>https://www.eventbrite.co.uk/e/how-did-we-get-here-tickets-119881339313</w:t>
        </w:r>
      </w:hyperlink>
    </w:p>
    <w:p w14:paraId="596DC087" w14:textId="6556CEBB" w:rsidR="0D987AED" w:rsidRDefault="4DCEC527" w:rsidP="6A0A9762">
      <w:pPr>
        <w:spacing w:line="257" w:lineRule="auto"/>
      </w:pPr>
      <w:r w:rsidRPr="6A0A9762">
        <w:rPr>
          <w:rFonts w:ascii="Calibri" w:eastAsia="Calibri" w:hAnsi="Calibri" w:cs="Calibri"/>
        </w:rPr>
        <w:t xml:space="preserve">(4) And, finally, I thought this was pretty cool – even though I’m not entirely chilled about using the word ‘cool’ at my age: </w:t>
      </w:r>
      <w:hyperlink r:id="rId597">
        <w:r w:rsidRPr="6A0A9762">
          <w:rPr>
            <w:rStyle w:val="Hyperlink"/>
            <w:rFonts w:ascii="Calibri" w:eastAsia="Calibri" w:hAnsi="Calibri" w:cs="Calibri"/>
            <w:color w:val="0563C1"/>
          </w:rPr>
          <w:t>https://www.google.co.uk/maps/@51.5192048,-0.1274951,2a,75y,172.87h,89.26t/data=!3m6!1e1!3m4!1sFyBuFtvu6FeVvVVc5--uiw!2e0!7i13312!8i6656?hl=en</w:t>
        </w:r>
      </w:hyperlink>
    </w:p>
    <w:p w14:paraId="633AC9C1" w14:textId="31357C02" w:rsidR="0D987AED" w:rsidRDefault="4DCEC527" w:rsidP="6A0A9762">
      <w:pPr>
        <w:spacing w:line="257" w:lineRule="auto"/>
        <w:rPr>
          <w:rFonts w:ascii="Arial" w:eastAsia="Arial" w:hAnsi="Arial" w:cs="Arial"/>
          <w:b/>
          <w:bCs/>
        </w:rPr>
      </w:pPr>
      <w:r w:rsidRPr="4F005932">
        <w:rPr>
          <w:rFonts w:ascii="Arial" w:eastAsia="Arial" w:hAnsi="Arial" w:cs="Arial"/>
          <w:b/>
          <w:bCs/>
        </w:rPr>
        <w:t>0-0-0-0-0-0-0-0-0-0-0</w:t>
      </w:r>
    </w:p>
    <w:p w14:paraId="40460A0D" w14:textId="732E7237" w:rsidR="3C2E6BCB" w:rsidRDefault="3C2E6BCB" w:rsidP="4F005932">
      <w:pPr>
        <w:spacing w:line="257" w:lineRule="auto"/>
      </w:pPr>
      <w:r w:rsidRPr="4F005932">
        <w:rPr>
          <w:rFonts w:ascii="Calibri" w:eastAsia="Calibri" w:hAnsi="Calibri" w:cs="Calibri"/>
          <w:b/>
          <w:bCs/>
        </w:rPr>
        <w:t>Thursday 10</w:t>
      </w:r>
      <w:r w:rsidRPr="4F005932">
        <w:rPr>
          <w:rFonts w:ascii="Calibri" w:eastAsia="Calibri" w:hAnsi="Calibri" w:cs="Calibri"/>
          <w:b/>
          <w:bCs/>
          <w:vertAlign w:val="superscript"/>
        </w:rPr>
        <w:t>th</w:t>
      </w:r>
      <w:r w:rsidRPr="4F005932">
        <w:rPr>
          <w:rFonts w:ascii="Calibri" w:eastAsia="Calibri" w:hAnsi="Calibri" w:cs="Calibri"/>
          <w:b/>
          <w:bCs/>
        </w:rPr>
        <w:t xml:space="preserve"> September</w:t>
      </w:r>
    </w:p>
    <w:p w14:paraId="7336471E" w14:textId="2689124A" w:rsidR="3C2E6BCB" w:rsidRDefault="3C2E6BCB" w:rsidP="4F005932">
      <w:pPr>
        <w:spacing w:line="257" w:lineRule="auto"/>
      </w:pPr>
      <w:r w:rsidRPr="4F005932">
        <w:rPr>
          <w:rFonts w:ascii="Calibri" w:eastAsia="Calibri" w:hAnsi="Calibri" w:cs="Calibri"/>
        </w:rPr>
        <w:t xml:space="preserve">(1) </w:t>
      </w:r>
      <w:r w:rsidRPr="4F005932">
        <w:rPr>
          <w:rFonts w:ascii="Calibri" w:eastAsia="Calibri" w:hAnsi="Calibri" w:cs="Calibri"/>
          <w:b/>
          <w:bCs/>
        </w:rPr>
        <w:t>Warm Up</w:t>
      </w:r>
      <w:r w:rsidRPr="4F005932">
        <w:rPr>
          <w:rFonts w:ascii="Calibri" w:eastAsia="Calibri" w:hAnsi="Calibri" w:cs="Calibri"/>
        </w:rPr>
        <w:t xml:space="preserve"> is a brand-new app from </w:t>
      </w:r>
      <w:r w:rsidRPr="4F005932">
        <w:rPr>
          <w:rFonts w:ascii="Calibri" w:eastAsia="Calibri" w:hAnsi="Calibri" w:cs="Calibri"/>
          <w:b/>
          <w:bCs/>
        </w:rPr>
        <w:t>Pearson</w:t>
      </w:r>
      <w:r w:rsidRPr="4F005932">
        <w:rPr>
          <w:rFonts w:ascii="Calibri" w:eastAsia="Calibri" w:hAnsi="Calibri" w:cs="Calibri"/>
        </w:rPr>
        <w:t xml:space="preserve"> which helps students practise all four skills. Here’s a (very) short demonstration video: </w:t>
      </w:r>
      <w:hyperlink r:id="rId598">
        <w:r w:rsidRPr="4F005932">
          <w:rPr>
            <w:rStyle w:val="Hyperlink"/>
            <w:rFonts w:ascii="Calibri" w:eastAsia="Calibri" w:hAnsi="Calibri" w:cs="Calibri"/>
            <w:color w:val="0563C1"/>
          </w:rPr>
          <w:t>https://youtu.be/Rf5jKb3hNfI</w:t>
        </w:r>
      </w:hyperlink>
      <w:r w:rsidRPr="4F005932">
        <w:rPr>
          <w:rFonts w:ascii="Calibri" w:eastAsia="Calibri" w:hAnsi="Calibri" w:cs="Calibri"/>
        </w:rPr>
        <w:t xml:space="preserve"> Warm Up is intended to help people prepare for the Pearson Test of English (PTE) but will be helpful to others, too – more info  and a download link here: </w:t>
      </w:r>
      <w:hyperlink r:id="rId599">
        <w:r w:rsidRPr="4F005932">
          <w:rPr>
            <w:rStyle w:val="Hyperlink"/>
            <w:rFonts w:ascii="Calibri" w:eastAsia="Calibri" w:hAnsi="Calibri" w:cs="Calibri"/>
            <w:color w:val="0563C1"/>
          </w:rPr>
          <w:t>https://www.pearson.com/english/catalogue/assessment/warm-up.html</w:t>
        </w:r>
      </w:hyperlink>
      <w:r w:rsidRPr="4F005932">
        <w:rPr>
          <w:rFonts w:ascii="Calibri" w:eastAsia="Calibri" w:hAnsi="Calibri" w:cs="Calibri"/>
        </w:rPr>
        <w:t xml:space="preserve"> </w:t>
      </w:r>
    </w:p>
    <w:p w14:paraId="5E8B3163" w14:textId="7310846E" w:rsidR="3C2E6BCB" w:rsidRDefault="3C2E6BCB" w:rsidP="4F005932">
      <w:pPr>
        <w:spacing w:line="257" w:lineRule="auto"/>
      </w:pPr>
      <w:r w:rsidRPr="4F005932">
        <w:rPr>
          <w:rFonts w:ascii="Calibri" w:eastAsia="Calibri" w:hAnsi="Calibri" w:cs="Calibri"/>
        </w:rPr>
        <w:t xml:space="preserve">(2) </w:t>
      </w:r>
      <w:r w:rsidRPr="4F005932">
        <w:rPr>
          <w:rFonts w:ascii="Calibri" w:eastAsia="Calibri" w:hAnsi="Calibri" w:cs="Calibri"/>
          <w:b/>
          <w:bCs/>
        </w:rPr>
        <w:t>Nik Peachey</w:t>
      </w:r>
      <w:r w:rsidRPr="4F005932">
        <w:rPr>
          <w:rFonts w:ascii="Calibri" w:eastAsia="Calibri" w:hAnsi="Calibri" w:cs="Calibri"/>
        </w:rPr>
        <w:t>’s offering a free webinar at 17:00 UK time tomorrow, 11</w:t>
      </w:r>
      <w:r w:rsidRPr="4F005932">
        <w:rPr>
          <w:rFonts w:ascii="Calibri" w:eastAsia="Calibri" w:hAnsi="Calibri" w:cs="Calibri"/>
          <w:vertAlign w:val="superscript"/>
        </w:rPr>
        <w:t>th</w:t>
      </w:r>
      <w:r w:rsidRPr="4F005932">
        <w:rPr>
          <w:rFonts w:ascii="Calibri" w:eastAsia="Calibri" w:hAnsi="Calibri" w:cs="Calibri"/>
        </w:rPr>
        <w:t xml:space="preserve"> September, on “The Making of ‘Conversation &amp; Listening’ - A Course for the Remote Classroom”. Register here: </w:t>
      </w:r>
      <w:hyperlink r:id="rId600">
        <w:r w:rsidRPr="4F005932">
          <w:rPr>
            <w:rStyle w:val="Hyperlink"/>
            <w:rFonts w:ascii="Calibri" w:eastAsia="Calibri" w:hAnsi="Calibri" w:cs="Calibri"/>
            <w:color w:val="0563C1"/>
          </w:rPr>
          <w:t>https://gobrunch.com/events/138447</w:t>
        </w:r>
      </w:hyperlink>
      <w:r w:rsidRPr="4F005932">
        <w:rPr>
          <w:rFonts w:ascii="Calibri" w:eastAsia="Calibri" w:hAnsi="Calibri" w:cs="Calibri"/>
        </w:rPr>
        <w:t xml:space="preserve"> In Nik’s own words, </w:t>
      </w:r>
      <w:r w:rsidRPr="4F005932">
        <w:rPr>
          <w:rFonts w:ascii="Calibri" w:eastAsia="Calibri" w:hAnsi="Calibri" w:cs="Calibri"/>
          <w:i/>
          <w:iCs/>
        </w:rPr>
        <w:t>In this webinar, I will talk through the ideas behind the Conversation &amp; Listening course and how the course was developed for remote classroom delivery. I'll share some of the challenges I encountered and show how the course can be delivered in the remote classroom. I'll also share the tools I used to create the various elements of the course including the Student Workbook App.</w:t>
      </w:r>
    </w:p>
    <w:p w14:paraId="658CE561" w14:textId="25841D6B" w:rsidR="3C2E6BCB" w:rsidRDefault="3C2E6BCB" w:rsidP="4F005932">
      <w:pPr>
        <w:spacing w:line="257" w:lineRule="auto"/>
      </w:pPr>
      <w:r w:rsidRPr="4F005932">
        <w:rPr>
          <w:rFonts w:ascii="Calibri" w:eastAsia="Calibri" w:hAnsi="Calibri" w:cs="Calibri"/>
        </w:rPr>
        <w:t>(3) ‘</w:t>
      </w:r>
      <w:r w:rsidRPr="4F005932">
        <w:rPr>
          <w:rFonts w:ascii="Calibri" w:eastAsia="Calibri" w:hAnsi="Calibri" w:cs="Calibri"/>
          <w:b/>
          <w:bCs/>
        </w:rPr>
        <w:t>Science with Sam’</w:t>
      </w:r>
      <w:r w:rsidRPr="4F005932">
        <w:rPr>
          <w:rFonts w:ascii="Calibri" w:eastAsia="Calibri" w:hAnsi="Calibri" w:cs="Calibri"/>
        </w:rPr>
        <w:t xml:space="preserve"> is a great new series of short and very accessible videos from </w:t>
      </w:r>
      <w:r w:rsidRPr="4F005932">
        <w:rPr>
          <w:rFonts w:ascii="Calibri" w:eastAsia="Calibri" w:hAnsi="Calibri" w:cs="Calibri"/>
          <w:i/>
          <w:iCs/>
        </w:rPr>
        <w:t>The New Scientist</w:t>
      </w:r>
      <w:r w:rsidRPr="4F005932">
        <w:rPr>
          <w:rFonts w:ascii="Calibri" w:eastAsia="Calibri" w:hAnsi="Calibri" w:cs="Calibri"/>
        </w:rPr>
        <w:t xml:space="preserve"> explaining everyday scientific concepts. Here’s Sam explaining ‘What is a vaccine and how do they work?’ </w:t>
      </w:r>
      <w:hyperlink r:id="rId601">
        <w:r w:rsidRPr="4F005932">
          <w:rPr>
            <w:rStyle w:val="Hyperlink"/>
            <w:rFonts w:ascii="Calibri" w:eastAsia="Calibri" w:hAnsi="Calibri" w:cs="Calibri"/>
            <w:color w:val="0563C1"/>
          </w:rPr>
          <w:t>https://youtu.be/V5UV8dudSUk</w:t>
        </w:r>
      </w:hyperlink>
      <w:r w:rsidRPr="4F005932">
        <w:rPr>
          <w:rFonts w:ascii="Calibri" w:eastAsia="Calibri" w:hAnsi="Calibri" w:cs="Calibri"/>
        </w:rPr>
        <w:t xml:space="preserve"> He can also explain black holes to you and answer the question ‘Are there Multiple Universes?’ – both in less than five minutes! </w:t>
      </w:r>
      <w:hyperlink r:id="rId602">
        <w:r w:rsidRPr="4F005932">
          <w:rPr>
            <w:rStyle w:val="Hyperlink"/>
            <w:rFonts w:ascii="Calibri" w:eastAsia="Calibri" w:hAnsi="Calibri" w:cs="Calibri"/>
            <w:color w:val="0563C1"/>
          </w:rPr>
          <w:t>https://www.newscientist.com/video/</w:t>
        </w:r>
      </w:hyperlink>
    </w:p>
    <w:p w14:paraId="27264610" w14:textId="4C4AE39F" w:rsidR="3C2E6BCB" w:rsidRDefault="3C2E6BCB" w:rsidP="4F005932">
      <w:pPr>
        <w:spacing w:line="257" w:lineRule="auto"/>
      </w:pPr>
      <w:r w:rsidRPr="4F005932">
        <w:rPr>
          <w:rFonts w:ascii="Calibri" w:eastAsia="Calibri" w:hAnsi="Calibri" w:cs="Calibri"/>
        </w:rPr>
        <w:t xml:space="preserve">(4) And, finally, while we’re on the topic of vaccines, here’s a really good, expert, non-politicised discussion on ‘How does coronavirus spread?’ from </w:t>
      </w:r>
      <w:r w:rsidRPr="4F005932">
        <w:rPr>
          <w:rFonts w:ascii="Calibri" w:eastAsia="Calibri" w:hAnsi="Calibri" w:cs="Calibri"/>
          <w:b/>
          <w:bCs/>
        </w:rPr>
        <w:t>The Conversation</w:t>
      </w:r>
      <w:r w:rsidRPr="4F005932">
        <w:rPr>
          <w:rFonts w:ascii="Calibri" w:eastAsia="Calibri" w:hAnsi="Calibri" w:cs="Calibri"/>
        </w:rPr>
        <w:t xml:space="preserve"> website, which is produced by an alliance of UK universities </w:t>
      </w:r>
      <w:hyperlink r:id="rId603">
        <w:r w:rsidRPr="4F005932">
          <w:rPr>
            <w:rStyle w:val="Hyperlink"/>
            <w:rFonts w:ascii="Calibri" w:eastAsia="Calibri" w:hAnsi="Calibri" w:cs="Calibri"/>
            <w:color w:val="0563C1"/>
          </w:rPr>
          <w:t>https://youtu.be/vGNVdPLfbfI</w:t>
        </w:r>
      </w:hyperlink>
      <w:r w:rsidRPr="4F005932">
        <w:rPr>
          <w:rFonts w:ascii="Calibri" w:eastAsia="Calibri" w:hAnsi="Calibri" w:cs="Calibri"/>
        </w:rPr>
        <w:t xml:space="preserve">. The Conversation home page is here </w:t>
      </w:r>
      <w:hyperlink r:id="rId604">
        <w:r w:rsidRPr="4F005932">
          <w:rPr>
            <w:rStyle w:val="Hyperlink"/>
            <w:rFonts w:ascii="Calibri" w:eastAsia="Calibri" w:hAnsi="Calibri" w:cs="Calibri"/>
            <w:color w:val="0563C1"/>
          </w:rPr>
          <w:t>https://theconversation.com/uk</w:t>
        </w:r>
      </w:hyperlink>
      <w:r w:rsidRPr="4F005932">
        <w:rPr>
          <w:rFonts w:ascii="Calibri" w:eastAsia="Calibri" w:hAnsi="Calibri" w:cs="Calibri"/>
        </w:rPr>
        <w:t xml:space="preserve"> and offers well-balanced articles on a host of topics. Pop in and have a look next time you’re having a tea or coffee break!</w:t>
      </w:r>
    </w:p>
    <w:p w14:paraId="04CB77B1" w14:textId="31357C02" w:rsidR="3C2E6BCB" w:rsidRDefault="3C2E6BCB" w:rsidP="4F005932">
      <w:pPr>
        <w:spacing w:line="257" w:lineRule="auto"/>
        <w:rPr>
          <w:rFonts w:ascii="Arial" w:eastAsia="Arial" w:hAnsi="Arial" w:cs="Arial"/>
          <w:b/>
          <w:bCs/>
        </w:rPr>
      </w:pPr>
      <w:r w:rsidRPr="57182DD7">
        <w:rPr>
          <w:rFonts w:ascii="Arial" w:eastAsia="Arial" w:hAnsi="Arial" w:cs="Arial"/>
          <w:b/>
          <w:bCs/>
        </w:rPr>
        <w:t>0-0-0-0-0-0-0-0-0-0-0</w:t>
      </w:r>
    </w:p>
    <w:p w14:paraId="33BABA14" w14:textId="50D69D6E" w:rsidR="3F86BF6A" w:rsidRDefault="3F86BF6A" w:rsidP="57182DD7">
      <w:pPr>
        <w:spacing w:line="257" w:lineRule="auto"/>
      </w:pPr>
      <w:r w:rsidRPr="57182DD7">
        <w:rPr>
          <w:rFonts w:ascii="Calibri" w:eastAsia="Calibri" w:hAnsi="Calibri" w:cs="Calibri"/>
          <w:b/>
          <w:bCs/>
        </w:rPr>
        <w:t>Friday 11</w:t>
      </w:r>
      <w:r w:rsidRPr="57182DD7">
        <w:rPr>
          <w:rFonts w:ascii="Calibri" w:eastAsia="Calibri" w:hAnsi="Calibri" w:cs="Calibri"/>
          <w:b/>
          <w:bCs/>
          <w:vertAlign w:val="superscript"/>
        </w:rPr>
        <w:t>th</w:t>
      </w:r>
      <w:r w:rsidRPr="57182DD7">
        <w:rPr>
          <w:rFonts w:ascii="Calibri" w:eastAsia="Calibri" w:hAnsi="Calibri" w:cs="Calibri"/>
          <w:b/>
          <w:bCs/>
        </w:rPr>
        <w:t xml:space="preserve"> September</w:t>
      </w:r>
    </w:p>
    <w:p w14:paraId="6E1AE705" w14:textId="04326DBF" w:rsidR="3F86BF6A" w:rsidRDefault="3F86BF6A" w:rsidP="57182DD7">
      <w:pPr>
        <w:spacing w:line="257" w:lineRule="auto"/>
      </w:pPr>
      <w:r w:rsidRPr="57182DD7">
        <w:rPr>
          <w:rFonts w:ascii="Calibri" w:eastAsia="Calibri" w:hAnsi="Calibri" w:cs="Calibri"/>
        </w:rPr>
        <w:t xml:space="preserve">(1) Here’s a forthright piece by Steve Krause of Eastern Michigan University on the use of video, in which he baldly states that “video – particularly videos of professors just lecturing into a webcam while students (supposedly) sit and pay attention – is not very effective.” </w:t>
      </w:r>
      <w:hyperlink r:id="rId605">
        <w:r w:rsidRPr="57182DD7">
          <w:rPr>
            <w:rStyle w:val="Hyperlink"/>
            <w:rFonts w:ascii="Calibri" w:eastAsia="Calibri" w:hAnsi="Calibri" w:cs="Calibri"/>
            <w:color w:val="0563C1"/>
          </w:rPr>
          <w:t>http://stevendkrause.com/2020/09/07/synch-video-is-bad-perhaps-a-new-research-project/</w:t>
        </w:r>
      </w:hyperlink>
    </w:p>
    <w:p w14:paraId="23F3F91E" w14:textId="0C191DA6" w:rsidR="3F86BF6A" w:rsidRDefault="3F86BF6A" w:rsidP="57182DD7">
      <w:pPr>
        <w:spacing w:line="257" w:lineRule="auto"/>
      </w:pPr>
      <w:r w:rsidRPr="57182DD7">
        <w:rPr>
          <w:rFonts w:ascii="Calibri" w:eastAsia="Calibri" w:hAnsi="Calibri" w:cs="Calibri"/>
        </w:rPr>
        <w:t>(2) And here’s a taste of a THE interview with the new Vice-Chancellor of Leeds University, Simone Buitendijk, saying something similar: “The 45-minute lecture – it’s so outdated, its pedagogically not sound, it’s not evidence-based…And if you put that kind of delivery online, it’s even worse than when you do it in a lecture theatre. For me, that would be the worst of both worlds – to put 45-minute lectures online and say, ‘Here’s your university education.” You can read the rest of her interview here – you’ll need to register if you haven’t already done so:</w:t>
      </w:r>
    </w:p>
    <w:p w14:paraId="7BB4B881" w14:textId="62124362" w:rsidR="3F86BF6A" w:rsidRDefault="0066569B" w:rsidP="57182DD7">
      <w:pPr>
        <w:spacing w:line="257" w:lineRule="auto"/>
      </w:pPr>
      <w:hyperlink r:id="rId606">
        <w:r w:rsidR="3F86BF6A" w:rsidRPr="57182DD7">
          <w:rPr>
            <w:rStyle w:val="Hyperlink"/>
            <w:rFonts w:ascii="Calibri" w:eastAsia="Calibri" w:hAnsi="Calibri" w:cs="Calibri"/>
            <w:color w:val="0563C1"/>
          </w:rPr>
          <w:t>https://www.timeshighereducation.com/news/lectures-days-are-numbered-leeds-new-v-c-takes-charge</w:t>
        </w:r>
      </w:hyperlink>
    </w:p>
    <w:p w14:paraId="73D952FF" w14:textId="38C45359" w:rsidR="3F86BF6A" w:rsidRDefault="3F86BF6A" w:rsidP="57182DD7">
      <w:pPr>
        <w:spacing w:line="257" w:lineRule="auto"/>
      </w:pPr>
      <w:r w:rsidRPr="57182DD7">
        <w:rPr>
          <w:rFonts w:ascii="Calibri" w:eastAsia="Calibri" w:hAnsi="Calibri" w:cs="Calibri"/>
        </w:rPr>
        <w:t xml:space="preserve">(3) Staying with universities for a moment, here’s the UK Department of Education’s guidance on re-opening university campuses: </w:t>
      </w:r>
      <w:hyperlink r:id="rId607">
        <w:r w:rsidRPr="57182DD7">
          <w:rPr>
            <w:rStyle w:val="Hyperlink"/>
            <w:rFonts w:ascii="Calibri" w:eastAsia="Calibri" w:hAnsi="Calibri" w:cs="Calibri"/>
            <w:color w:val="0563C1"/>
          </w:rPr>
          <w:t>https://www.gov.uk/government/publications/higher-education-reopening-buildings-and-campuses/higher-education-reopening-buildings-and-campuses</w:t>
        </w:r>
      </w:hyperlink>
      <w:r w:rsidRPr="57182DD7">
        <w:rPr>
          <w:rFonts w:ascii="Calibri" w:eastAsia="Calibri" w:hAnsi="Calibri" w:cs="Calibri"/>
        </w:rPr>
        <w:t xml:space="preserve"> And here’s the same department’s guidance for schools: </w:t>
      </w:r>
      <w:hyperlink r:id="rId608">
        <w:r w:rsidRPr="57182DD7">
          <w:rPr>
            <w:rStyle w:val="Hyperlink"/>
            <w:rFonts w:ascii="Calibri" w:eastAsia="Calibri" w:hAnsi="Calibri" w:cs="Calibri"/>
            <w:color w:val="0563C1"/>
          </w:rPr>
          <w:t>https://www.gov.uk/government/publications/actions-for-schools-during-the-coronavirus-outbreak/guidance-for-full-opening-schools</w:t>
        </w:r>
      </w:hyperlink>
      <w:r w:rsidRPr="57182DD7">
        <w:rPr>
          <w:rFonts w:ascii="Calibri" w:eastAsia="Calibri" w:hAnsi="Calibri" w:cs="Calibri"/>
        </w:rPr>
        <w:t xml:space="preserve"> It might be interesting to compare with official guidance in your own countries?</w:t>
      </w:r>
    </w:p>
    <w:p w14:paraId="2EAA9EEB" w14:textId="68BA634E" w:rsidR="3F86BF6A" w:rsidRDefault="3F86BF6A" w:rsidP="57182DD7">
      <w:pPr>
        <w:spacing w:line="257" w:lineRule="auto"/>
      </w:pPr>
      <w:r w:rsidRPr="57182DD7">
        <w:rPr>
          <w:rFonts w:ascii="Calibri" w:eastAsia="Calibri" w:hAnsi="Calibri" w:cs="Calibri"/>
        </w:rPr>
        <w:t xml:space="preserve">(4) A treat for the weekend from the Curve Theatre in Leicester: a stage adaptation of Hanif Kureishi’s screenplay for My Beautiful Laundrette: </w:t>
      </w:r>
      <w:hyperlink r:id="rId609">
        <w:r w:rsidRPr="57182DD7">
          <w:rPr>
            <w:rStyle w:val="Hyperlink"/>
            <w:rFonts w:ascii="Calibri" w:eastAsia="Calibri" w:hAnsi="Calibri" w:cs="Calibri"/>
            <w:color w:val="0563C1"/>
          </w:rPr>
          <w:t>https://vimeo.com/454083712</w:t>
        </w:r>
      </w:hyperlink>
    </w:p>
    <w:p w14:paraId="6AE81B13" w14:textId="468209B8" w:rsidR="3F86BF6A" w:rsidRDefault="3F86BF6A" w:rsidP="57182DD7">
      <w:pPr>
        <w:spacing w:line="257" w:lineRule="auto"/>
      </w:pPr>
      <w:r w:rsidRPr="57182DD7">
        <w:rPr>
          <w:rFonts w:ascii="Calibri" w:eastAsia="Calibri" w:hAnsi="Calibri" w:cs="Calibri"/>
        </w:rPr>
        <w:t xml:space="preserve">(5) And, finally, positively the last mention of the Proms this year. It’s the Last Night of the Proms tomorrow, and you can listen to it here: </w:t>
      </w:r>
      <w:hyperlink r:id="rId610">
        <w:r w:rsidRPr="57182DD7">
          <w:rPr>
            <w:rStyle w:val="Hyperlink"/>
            <w:rFonts w:ascii="Calibri" w:eastAsia="Calibri" w:hAnsi="Calibri" w:cs="Calibri"/>
            <w:color w:val="0563C1"/>
          </w:rPr>
          <w:t>https://www.bbc.co.uk/programmes/m000mj89</w:t>
        </w:r>
      </w:hyperlink>
      <w:r w:rsidRPr="57182DD7">
        <w:rPr>
          <w:rFonts w:ascii="Calibri" w:eastAsia="Calibri" w:hAnsi="Calibri" w:cs="Calibri"/>
        </w:rPr>
        <w:t xml:space="preserve"> Before you listen, however, you might like to read this piece by David Cannadine in the London Review of Books, written thirteen years ago but still absolutely topical: </w:t>
      </w:r>
      <w:hyperlink r:id="rId611">
        <w:r w:rsidRPr="57182DD7">
          <w:rPr>
            <w:rStyle w:val="Hyperlink"/>
            <w:rFonts w:ascii="Calibri" w:eastAsia="Calibri" w:hAnsi="Calibri" w:cs="Calibri"/>
            <w:color w:val="0563C1"/>
          </w:rPr>
          <w:t>https://www.lrb.co.uk/the-paper/v29/n17/david-cannadine/last-night-fever</w:t>
        </w:r>
      </w:hyperlink>
      <w:r w:rsidRPr="57182DD7">
        <w:rPr>
          <w:rFonts w:ascii="Calibri" w:eastAsia="Calibri" w:hAnsi="Calibri" w:cs="Calibri"/>
        </w:rPr>
        <w:t xml:space="preserve"> Here’s a taste: “In the Last Night of the Proms, Sargent had bequeathed to the BBC a Janus-faced legacy: in one guise, an iconic national ‘tradition’ with which the bureaucrats and administrators would tamper at their peril; in another, an embarrassing anachronism which was urgently in need of a makeover. Either way, the result has been that in the forty years since Sargent’s death, the issue of what the BBC should ‘do’ with or to the Last Night has been impossible to avoid, yet also very difficult to deal with.” It’s now </w:t>
      </w:r>
      <w:r w:rsidRPr="57182DD7">
        <w:rPr>
          <w:rFonts w:ascii="Calibri" w:eastAsia="Calibri" w:hAnsi="Calibri" w:cs="Calibri"/>
          <w:u w:val="single"/>
        </w:rPr>
        <w:t>fifty-three</w:t>
      </w:r>
      <w:r w:rsidRPr="57182DD7">
        <w:rPr>
          <w:rFonts w:ascii="Calibri" w:eastAsia="Calibri" w:hAnsi="Calibri" w:cs="Calibri"/>
        </w:rPr>
        <w:t xml:space="preserve"> years since Malcom Sargent’s death and guess what? The BBC are still on the horns of the dilemma Cannadine describes!</w:t>
      </w:r>
    </w:p>
    <w:p w14:paraId="5A188B72" w14:textId="31357C02" w:rsidR="3F86BF6A" w:rsidRDefault="3F86BF6A" w:rsidP="57182DD7">
      <w:pPr>
        <w:spacing w:line="257" w:lineRule="auto"/>
        <w:rPr>
          <w:rFonts w:ascii="Arial" w:eastAsia="Arial" w:hAnsi="Arial" w:cs="Arial"/>
          <w:b/>
          <w:bCs/>
        </w:rPr>
      </w:pPr>
      <w:r w:rsidRPr="1D57198E">
        <w:rPr>
          <w:rFonts w:ascii="Arial" w:eastAsia="Arial" w:hAnsi="Arial" w:cs="Arial"/>
          <w:b/>
          <w:bCs/>
        </w:rPr>
        <w:t>0-0-0-0-0-0-0-0-0-0-0</w:t>
      </w:r>
    </w:p>
    <w:p w14:paraId="34D8D0AB" w14:textId="21426AC8" w:rsidR="2364E255" w:rsidRDefault="56D3E55A" w:rsidP="1D57198E">
      <w:pPr>
        <w:spacing w:line="257" w:lineRule="auto"/>
        <w:rPr>
          <w:rFonts w:ascii="Arial" w:eastAsia="Arial" w:hAnsi="Arial" w:cs="Arial"/>
        </w:rPr>
      </w:pPr>
      <w:r w:rsidRPr="1D57198E">
        <w:rPr>
          <w:rFonts w:ascii="Arial" w:eastAsia="Arial" w:hAnsi="Arial" w:cs="Arial"/>
          <w:b/>
          <w:bCs/>
        </w:rPr>
        <w:t xml:space="preserve">WEEKEND BONUS: </w:t>
      </w:r>
      <w:r w:rsidRPr="1D57198E">
        <w:rPr>
          <w:rFonts w:ascii="Arial" w:eastAsia="Arial" w:hAnsi="Arial" w:cs="Arial"/>
        </w:rPr>
        <w:t>three new shows in the National Theatre of Scotland's Scenes for Survival series: https://www.nationaltheatrescotland.com/latest/craic-head // https://www.nationaltheatrescotland.com/latest/danni-the-champion // https://www.nationaltheatrescotland.com/latest/listen-to-me</w:t>
      </w:r>
    </w:p>
    <w:p w14:paraId="4E354FC3" w14:textId="31357C02" w:rsidR="2364E255" w:rsidRDefault="2CA5F5BD" w:rsidP="1D57198E">
      <w:pPr>
        <w:spacing w:line="257" w:lineRule="auto"/>
        <w:rPr>
          <w:rFonts w:ascii="Arial" w:eastAsia="Arial" w:hAnsi="Arial" w:cs="Arial"/>
          <w:b/>
          <w:bCs/>
        </w:rPr>
      </w:pPr>
      <w:r w:rsidRPr="1D57198E">
        <w:rPr>
          <w:rFonts w:ascii="Arial" w:eastAsia="Arial" w:hAnsi="Arial" w:cs="Arial"/>
          <w:b/>
          <w:bCs/>
        </w:rPr>
        <w:t>0-0-0-0-0-0-0-0-0-0-0</w:t>
      </w:r>
    </w:p>
    <w:p w14:paraId="3D4F06C4" w14:textId="47671B78" w:rsidR="2364E255" w:rsidRDefault="2CA5F5BD" w:rsidP="1D57198E">
      <w:pPr>
        <w:spacing w:line="257" w:lineRule="auto"/>
      </w:pPr>
      <w:r w:rsidRPr="1D57198E">
        <w:rPr>
          <w:rFonts w:ascii="Calibri" w:eastAsia="Calibri" w:hAnsi="Calibri" w:cs="Calibri"/>
          <w:b/>
          <w:bCs/>
        </w:rPr>
        <w:t>WEEK TWENTY-TWO</w:t>
      </w:r>
    </w:p>
    <w:p w14:paraId="4EA9820C" w14:textId="5B36C5B3" w:rsidR="2364E255" w:rsidRDefault="2CA5F5BD" w:rsidP="1D57198E">
      <w:pPr>
        <w:spacing w:line="257" w:lineRule="auto"/>
      </w:pPr>
      <w:r w:rsidRPr="1D57198E">
        <w:rPr>
          <w:rFonts w:ascii="Calibri" w:eastAsia="Calibri" w:hAnsi="Calibri" w:cs="Calibri"/>
          <w:b/>
          <w:bCs/>
        </w:rPr>
        <w:t>Monday 14</w:t>
      </w:r>
      <w:r w:rsidRPr="1D57198E">
        <w:rPr>
          <w:rFonts w:ascii="Calibri" w:eastAsia="Calibri" w:hAnsi="Calibri" w:cs="Calibri"/>
          <w:b/>
          <w:bCs/>
          <w:vertAlign w:val="superscript"/>
        </w:rPr>
        <w:t>th</w:t>
      </w:r>
      <w:r w:rsidRPr="1D57198E">
        <w:rPr>
          <w:rFonts w:ascii="Calibri" w:eastAsia="Calibri" w:hAnsi="Calibri" w:cs="Calibri"/>
          <w:b/>
          <w:bCs/>
        </w:rPr>
        <w:t xml:space="preserve"> September</w:t>
      </w:r>
    </w:p>
    <w:p w14:paraId="3B586A18" w14:textId="1A303D18" w:rsidR="2364E255" w:rsidRDefault="2CA5F5BD" w:rsidP="1D57198E">
      <w:pPr>
        <w:spacing w:line="257" w:lineRule="auto"/>
      </w:pPr>
      <w:r w:rsidRPr="1D57198E">
        <w:rPr>
          <w:rFonts w:ascii="Calibri" w:eastAsia="Calibri" w:hAnsi="Calibri" w:cs="Calibri"/>
        </w:rPr>
        <w:t xml:space="preserve">(1) A two-part webinar (with quite a long title!) from National Geographic Learning, </w:t>
      </w:r>
      <w:r w:rsidRPr="1D57198E">
        <w:rPr>
          <w:rFonts w:ascii="Calibri" w:eastAsia="Calibri" w:hAnsi="Calibri" w:cs="Calibri"/>
          <w:i/>
          <w:iCs/>
        </w:rPr>
        <w:t>Preparing to Pivot: Engaging Students in Online and Blending Learning in Uncertain Times</w:t>
      </w:r>
      <w:r w:rsidRPr="1D57198E">
        <w:rPr>
          <w:rFonts w:ascii="Calibri" w:eastAsia="Calibri" w:hAnsi="Calibri" w:cs="Calibri"/>
        </w:rPr>
        <w:t>, starts this Wednesday, 16</w:t>
      </w:r>
      <w:r w:rsidRPr="1D57198E">
        <w:rPr>
          <w:rFonts w:ascii="Calibri" w:eastAsia="Calibri" w:hAnsi="Calibri" w:cs="Calibri"/>
          <w:vertAlign w:val="superscript"/>
        </w:rPr>
        <w:t>th</w:t>
      </w:r>
      <w:r w:rsidRPr="1D57198E">
        <w:rPr>
          <w:rFonts w:ascii="Calibri" w:eastAsia="Calibri" w:hAnsi="Calibri" w:cs="Calibri"/>
        </w:rPr>
        <w:t xml:space="preserve"> September: </w:t>
      </w:r>
      <w:hyperlink r:id="rId612">
        <w:r w:rsidRPr="1D57198E">
          <w:rPr>
            <w:rStyle w:val="Hyperlink"/>
            <w:rFonts w:ascii="Calibri" w:eastAsia="Calibri" w:hAnsi="Calibri" w:cs="Calibri"/>
            <w:color w:val="0563C1"/>
          </w:rPr>
          <w:t>https://webinars.eltngl.com/16-september-transform-english-language-learning-using-technology%e2%80%8b/</w:t>
        </w:r>
      </w:hyperlink>
      <w:r w:rsidRPr="1D57198E">
        <w:rPr>
          <w:rFonts w:ascii="Calibri" w:eastAsia="Calibri" w:hAnsi="Calibri" w:cs="Calibri"/>
        </w:rPr>
        <w:t xml:space="preserve"> Two sessions – one at 14:00 UK time on Wednesday and the second at 02:00 UK time on Thursday 17</w:t>
      </w:r>
      <w:r w:rsidRPr="1D57198E">
        <w:rPr>
          <w:rFonts w:ascii="Calibri" w:eastAsia="Calibri" w:hAnsi="Calibri" w:cs="Calibri"/>
          <w:vertAlign w:val="superscript"/>
        </w:rPr>
        <w:t>th</w:t>
      </w:r>
      <w:r w:rsidRPr="1D57198E">
        <w:rPr>
          <w:rFonts w:ascii="Calibri" w:eastAsia="Calibri" w:hAnsi="Calibri" w:cs="Calibri"/>
        </w:rPr>
        <w:t xml:space="preserve"> July. Learn about the 4 Es: Enable, Extend, Engage, and Elevate with Joan Kang Shin and Jered Borup from George Mason University.</w:t>
      </w:r>
    </w:p>
    <w:p w14:paraId="447F1361" w14:textId="58F4CB92" w:rsidR="2364E255" w:rsidRDefault="2CA5F5BD" w:rsidP="1D57198E">
      <w:pPr>
        <w:spacing w:line="257" w:lineRule="auto"/>
      </w:pPr>
      <w:r w:rsidRPr="1D57198E">
        <w:rPr>
          <w:rFonts w:ascii="Calibri" w:eastAsia="Calibri" w:hAnsi="Calibri" w:cs="Calibri"/>
        </w:rPr>
        <w:t xml:space="preserve">(2) Another chance to take the very popular </w:t>
      </w:r>
      <w:r w:rsidRPr="1D57198E">
        <w:rPr>
          <w:rFonts w:ascii="Calibri" w:eastAsia="Calibri" w:hAnsi="Calibri" w:cs="Calibri"/>
          <w:b/>
          <w:bCs/>
        </w:rPr>
        <w:t>British Council MOOC</w:t>
      </w:r>
      <w:r w:rsidRPr="1D57198E">
        <w:rPr>
          <w:rFonts w:ascii="Calibri" w:eastAsia="Calibri" w:hAnsi="Calibri" w:cs="Calibri"/>
        </w:rPr>
        <w:t xml:space="preserve"> on FutureLearn, </w:t>
      </w:r>
      <w:r w:rsidRPr="1D57198E">
        <w:rPr>
          <w:rFonts w:ascii="Calibri" w:eastAsia="Calibri" w:hAnsi="Calibri" w:cs="Calibri"/>
          <w:i/>
          <w:iCs/>
        </w:rPr>
        <w:t>Exploring English: Language and Culture</w:t>
      </w:r>
      <w:r w:rsidRPr="1D57198E">
        <w:rPr>
          <w:rFonts w:ascii="Calibri" w:eastAsia="Calibri" w:hAnsi="Calibri" w:cs="Calibri"/>
        </w:rPr>
        <w:t xml:space="preserve">: </w:t>
      </w:r>
      <w:hyperlink r:id="rId613">
        <w:r w:rsidRPr="1D57198E">
          <w:rPr>
            <w:rStyle w:val="Hyperlink"/>
            <w:rFonts w:ascii="Calibri" w:eastAsia="Calibri" w:hAnsi="Calibri" w:cs="Calibri"/>
            <w:color w:val="0563C1"/>
          </w:rPr>
          <w:t>https://www.futurelearn.com/courses/explore-english-language-culture</w:t>
        </w:r>
      </w:hyperlink>
    </w:p>
    <w:p w14:paraId="5802A7BA" w14:textId="251BD05A" w:rsidR="2364E255" w:rsidRDefault="2CA5F5BD" w:rsidP="1D57198E">
      <w:pPr>
        <w:spacing w:line="257" w:lineRule="auto"/>
      </w:pPr>
      <w:r w:rsidRPr="1D57198E">
        <w:rPr>
          <w:rFonts w:ascii="Calibri" w:eastAsia="Calibri" w:hAnsi="Calibri" w:cs="Calibri"/>
        </w:rPr>
        <w:t xml:space="preserve">(3) Something a bit different from Anglia Ruskin University here in Cambridge at 18:30 UK time on Wednesday, 16th September – a panel discussion on The Rediscovered Psychology of Pandemics. More information here </w:t>
      </w:r>
      <w:hyperlink r:id="rId614">
        <w:r w:rsidRPr="1D57198E">
          <w:rPr>
            <w:rStyle w:val="Hyperlink"/>
            <w:rFonts w:ascii="Calibri" w:eastAsia="Calibri" w:hAnsi="Calibri" w:cs="Calibri"/>
            <w:color w:val="0563C1"/>
          </w:rPr>
          <w:t>https://aru.ac.uk/community-engagement/society-going-viral</w:t>
        </w:r>
      </w:hyperlink>
      <w:r w:rsidRPr="1D57198E">
        <w:rPr>
          <w:rFonts w:ascii="Calibri" w:eastAsia="Calibri" w:hAnsi="Calibri" w:cs="Calibri"/>
        </w:rPr>
        <w:t xml:space="preserve"> and a registration link here </w:t>
      </w:r>
      <w:hyperlink r:id="rId615">
        <w:r w:rsidRPr="1D57198E">
          <w:rPr>
            <w:rStyle w:val="Hyperlink"/>
            <w:rFonts w:ascii="Calibri" w:eastAsia="Calibri" w:hAnsi="Calibri" w:cs="Calibri"/>
            <w:color w:val="0563C1"/>
          </w:rPr>
          <w:t>https://www.eventbrite.co.uk/e/society-going-viral-hidden-psychology-of-pandemics-across-time-and-context-tickets-111959174906</w:t>
        </w:r>
      </w:hyperlink>
      <w:r w:rsidRPr="1D57198E">
        <w:rPr>
          <w:rFonts w:ascii="Calibri" w:eastAsia="Calibri" w:hAnsi="Calibri" w:cs="Calibri"/>
        </w:rPr>
        <w:t xml:space="preserve"> If you’ve ever travelled to Cambridge by train, you’ll have seen the cheeky adverts on the station platforms – ‘Cambridge – home of Anglia Ruskin University’!</w:t>
      </w:r>
    </w:p>
    <w:p w14:paraId="0645827C" w14:textId="28C61BEC" w:rsidR="2364E255" w:rsidRDefault="2CA5F5BD" w:rsidP="1D57198E">
      <w:pPr>
        <w:spacing w:line="257" w:lineRule="auto"/>
      </w:pPr>
      <w:r w:rsidRPr="1D57198E">
        <w:rPr>
          <w:rFonts w:ascii="Calibri" w:eastAsia="Calibri" w:hAnsi="Calibri" w:cs="Calibri"/>
        </w:rPr>
        <w:t xml:space="preserve">(4) And, finally, something that I never know whether I should be proud or ashamed of that I’ve just discovered is available on YouTube: </w:t>
      </w:r>
      <w:hyperlink r:id="rId616">
        <w:r w:rsidRPr="1D57198E">
          <w:rPr>
            <w:rStyle w:val="Hyperlink"/>
            <w:rFonts w:ascii="Calibri" w:eastAsia="Calibri" w:hAnsi="Calibri" w:cs="Calibri"/>
            <w:color w:val="0563C1"/>
          </w:rPr>
          <w:t>https://youtu.be/Ovw6JCVw-UY</w:t>
        </w:r>
      </w:hyperlink>
    </w:p>
    <w:p w14:paraId="5E58F672" w14:textId="31357C02" w:rsidR="2364E255" w:rsidRDefault="2CA5F5BD" w:rsidP="1D57198E">
      <w:pPr>
        <w:spacing w:line="257" w:lineRule="auto"/>
        <w:rPr>
          <w:rFonts w:ascii="Arial" w:eastAsia="Arial" w:hAnsi="Arial" w:cs="Arial"/>
          <w:b/>
          <w:bCs/>
        </w:rPr>
      </w:pPr>
      <w:r w:rsidRPr="7DF3E5CA">
        <w:rPr>
          <w:rFonts w:ascii="Arial" w:eastAsia="Arial" w:hAnsi="Arial" w:cs="Arial"/>
          <w:b/>
          <w:bCs/>
        </w:rPr>
        <w:t>0-0-0-0-0-0-0-0-0-0-0</w:t>
      </w:r>
    </w:p>
    <w:p w14:paraId="08991C2E" w14:textId="55CD3E59" w:rsidR="2364E255" w:rsidRDefault="07E73DBC" w:rsidP="7DF3E5CA">
      <w:pPr>
        <w:spacing w:line="257" w:lineRule="auto"/>
      </w:pPr>
      <w:r w:rsidRPr="7DF3E5CA">
        <w:rPr>
          <w:rFonts w:ascii="Calibri" w:eastAsia="Calibri" w:hAnsi="Calibri" w:cs="Calibri"/>
          <w:b/>
          <w:bCs/>
        </w:rPr>
        <w:t>Tuesday 15</w:t>
      </w:r>
      <w:r w:rsidRPr="7DF3E5CA">
        <w:rPr>
          <w:rFonts w:ascii="Calibri" w:eastAsia="Calibri" w:hAnsi="Calibri" w:cs="Calibri"/>
          <w:b/>
          <w:bCs/>
          <w:vertAlign w:val="superscript"/>
        </w:rPr>
        <w:t>th</w:t>
      </w:r>
      <w:r w:rsidRPr="7DF3E5CA">
        <w:rPr>
          <w:rFonts w:ascii="Calibri" w:eastAsia="Calibri" w:hAnsi="Calibri" w:cs="Calibri"/>
          <w:b/>
          <w:bCs/>
        </w:rPr>
        <w:t xml:space="preserve"> September</w:t>
      </w:r>
    </w:p>
    <w:p w14:paraId="0A51F6F8" w14:textId="3975FBC1" w:rsidR="2364E255" w:rsidRDefault="07E73DBC" w:rsidP="7DF3E5CA">
      <w:pPr>
        <w:spacing w:line="257" w:lineRule="auto"/>
      </w:pPr>
      <w:r w:rsidRPr="7DF3E5CA">
        <w:rPr>
          <w:rFonts w:ascii="Calibri" w:eastAsia="Calibri" w:hAnsi="Calibri" w:cs="Calibri"/>
        </w:rPr>
        <w:t xml:space="preserve">(1) First up today, an invitation that I hope you can’t refuse, to take part in </w:t>
      </w:r>
      <w:r w:rsidRPr="7DF3E5CA">
        <w:rPr>
          <w:rFonts w:ascii="Calibri" w:eastAsia="Calibri" w:hAnsi="Calibri" w:cs="Calibri"/>
          <w:b/>
          <w:bCs/>
        </w:rPr>
        <w:t>a global survey of current global practices in teaching English to children</w:t>
      </w:r>
      <w:r w:rsidRPr="7DF3E5CA">
        <w:rPr>
          <w:rFonts w:ascii="Calibri" w:eastAsia="Calibri" w:hAnsi="Calibri" w:cs="Calibri"/>
        </w:rPr>
        <w:t xml:space="preserve">, from </w:t>
      </w:r>
      <w:r w:rsidRPr="7DF3E5CA">
        <w:rPr>
          <w:rFonts w:ascii="Calibri" w:eastAsia="Calibri" w:hAnsi="Calibri" w:cs="Calibri"/>
          <w:i/>
          <w:iCs/>
        </w:rPr>
        <w:t>Sue Garton of Aston University</w:t>
      </w:r>
      <w:r w:rsidRPr="7DF3E5CA">
        <w:rPr>
          <w:rFonts w:ascii="Calibri" w:eastAsia="Calibri" w:hAnsi="Calibri" w:cs="Calibri"/>
        </w:rPr>
        <w:t xml:space="preserve"> and </w:t>
      </w:r>
      <w:r w:rsidRPr="7DF3E5CA">
        <w:rPr>
          <w:rFonts w:ascii="Calibri" w:eastAsia="Calibri" w:hAnsi="Calibri" w:cs="Calibri"/>
          <w:i/>
          <w:iCs/>
        </w:rPr>
        <w:t>Fiona Copland of Stirling University</w:t>
      </w:r>
      <w:r w:rsidRPr="7DF3E5CA">
        <w:rPr>
          <w:rFonts w:ascii="Calibri" w:eastAsia="Calibri" w:hAnsi="Calibri" w:cs="Calibri"/>
        </w:rPr>
        <w:t xml:space="preserve">. They carried out a similar survey ten years ago and they’re now (very!) interested in what has changed (and what has not). In their own words, “We’re very keen to match or surpass the number of responses we received 10 years ago (over 5000) so that we can make a strong comparison and develop new findings.  We’d therefore really appreciate your support.  Could you please distribute this link far and wide to your colleagues, networks, alumni, students, friends who teach or have recently taught English to young learners (or who might know someone)?  It would be great if you could also share through any social media channels.” The survey is currently available in Arabic, English, Japanese and Spanish at </w:t>
      </w:r>
      <w:hyperlink r:id="rId617">
        <w:r w:rsidRPr="7DF3E5CA">
          <w:rPr>
            <w:rStyle w:val="Hyperlink"/>
            <w:rFonts w:ascii="Calibri" w:eastAsia="Calibri" w:hAnsi="Calibri" w:cs="Calibri"/>
          </w:rPr>
          <w:t>https://www.surveymonkey.co.uk/r/teaching_english</w:t>
        </w:r>
      </w:hyperlink>
      <w:r w:rsidRPr="7DF3E5CA">
        <w:rPr>
          <w:rFonts w:ascii="Calibri" w:eastAsia="Calibri" w:hAnsi="Calibri" w:cs="Calibri"/>
        </w:rPr>
        <w:t xml:space="preserve"> and in Chinese at: </w:t>
      </w:r>
      <w:hyperlink r:id="rId618">
        <w:r w:rsidRPr="7DF3E5CA">
          <w:rPr>
            <w:rStyle w:val="Hyperlink"/>
            <w:rFonts w:ascii="Calibri" w:eastAsia="Calibri" w:hAnsi="Calibri" w:cs="Calibri"/>
            <w:color w:val="0563C1"/>
          </w:rPr>
          <w:t>https://www.wjx.cn/jq/58381205.aspx</w:t>
        </w:r>
      </w:hyperlink>
      <w:r w:rsidRPr="7DF3E5CA">
        <w:rPr>
          <w:rFonts w:ascii="Calibri" w:eastAsia="Calibri" w:hAnsi="Calibri" w:cs="Calibri"/>
        </w:rPr>
        <w:t xml:space="preserve"> Sue and Fiona have also prepared a short message you can cut and paste when you share the questionnaire: </w:t>
      </w:r>
      <w:r w:rsidRPr="7DF3E5CA">
        <w:rPr>
          <w:rFonts w:ascii="Calibri" w:eastAsia="Calibri" w:hAnsi="Calibri" w:cs="Calibri"/>
          <w:b/>
          <w:bCs/>
        </w:rPr>
        <w:t>Global practices in teaching English to children</w:t>
      </w:r>
      <w:r w:rsidRPr="7DF3E5CA">
        <w:rPr>
          <w:rFonts w:ascii="Calibri" w:eastAsia="Calibri" w:hAnsi="Calibri" w:cs="Calibri"/>
        </w:rPr>
        <w:t xml:space="preserve">   </w:t>
      </w:r>
      <w:r w:rsidRPr="7DF3E5CA">
        <w:rPr>
          <w:rFonts w:ascii="Calibri" w:eastAsia="Calibri" w:hAnsi="Calibri" w:cs="Calibri"/>
          <w:i/>
          <w:iCs/>
        </w:rPr>
        <w:t xml:space="preserve">Do you teach English to children ages 7-11?  If so, could you please fill out this survey on global practice in elementary school English funded by the British Council?  This is a great opportunity to have your voice heard. </w:t>
      </w:r>
    </w:p>
    <w:p w14:paraId="050C53AC" w14:textId="49116ED9" w:rsidR="2364E255" w:rsidRDefault="07E73DBC" w:rsidP="7DF3E5CA">
      <w:pPr>
        <w:spacing w:line="257" w:lineRule="auto"/>
      </w:pPr>
      <w:r w:rsidRPr="7DF3E5CA">
        <w:rPr>
          <w:rFonts w:ascii="Calibri" w:eastAsia="Calibri" w:hAnsi="Calibri" w:cs="Calibri"/>
        </w:rPr>
        <w:t xml:space="preserve">(2) Plenty of notice so you can make diary arrangements for </w:t>
      </w:r>
      <w:r w:rsidRPr="7DF3E5CA">
        <w:rPr>
          <w:rFonts w:ascii="Calibri" w:eastAsia="Calibri" w:hAnsi="Calibri" w:cs="Calibri"/>
          <w:b/>
          <w:bCs/>
        </w:rPr>
        <w:t>Oxford University Press’s ELT Together</w:t>
      </w:r>
      <w:r w:rsidRPr="7DF3E5CA">
        <w:rPr>
          <w:rFonts w:ascii="Calibri" w:eastAsia="Calibri" w:hAnsi="Calibri" w:cs="Calibri"/>
        </w:rPr>
        <w:t>, four weeks of professional development seminars beginning on 21</w:t>
      </w:r>
      <w:r w:rsidRPr="7DF3E5CA">
        <w:rPr>
          <w:rFonts w:ascii="Calibri" w:eastAsia="Calibri" w:hAnsi="Calibri" w:cs="Calibri"/>
          <w:vertAlign w:val="superscript"/>
        </w:rPr>
        <w:t>st</w:t>
      </w:r>
      <w:r w:rsidRPr="7DF3E5CA">
        <w:rPr>
          <w:rFonts w:ascii="Calibri" w:eastAsia="Calibri" w:hAnsi="Calibri" w:cs="Calibri"/>
        </w:rPr>
        <w:t xml:space="preserve"> September: more info and registration links here </w:t>
      </w:r>
      <w:hyperlink r:id="rId619">
        <w:r w:rsidRPr="7DF3E5CA">
          <w:rPr>
            <w:rStyle w:val="Hyperlink"/>
            <w:rFonts w:ascii="Calibri" w:eastAsia="Calibri" w:hAnsi="Calibri" w:cs="Calibri"/>
            <w:color w:val="0563C1"/>
          </w:rPr>
          <w:t>https://elt.oup.com/feature/global/elt-together/?cc=gb&amp;selLanguage=en</w:t>
        </w:r>
      </w:hyperlink>
      <w:r w:rsidRPr="7DF3E5CA">
        <w:rPr>
          <w:rFonts w:ascii="Calibri" w:eastAsia="Calibri" w:hAnsi="Calibri" w:cs="Calibri"/>
        </w:rPr>
        <w:t xml:space="preserve"> A very wide range of topics and speakers, plus a nice touch – </w:t>
      </w:r>
      <w:r w:rsidRPr="7DF3E5CA">
        <w:rPr>
          <w:rFonts w:ascii="Calibri" w:eastAsia="Calibri" w:hAnsi="Calibri" w:cs="Calibri"/>
          <w:i/>
          <w:iCs/>
        </w:rPr>
        <w:t>online chat and yoga every Friday</w:t>
      </w:r>
      <w:r w:rsidRPr="7DF3E5CA">
        <w:rPr>
          <w:rFonts w:ascii="Calibri" w:eastAsia="Calibri" w:hAnsi="Calibri" w:cs="Calibri"/>
        </w:rPr>
        <w:t>. Scroll right down for details of that.</w:t>
      </w:r>
    </w:p>
    <w:p w14:paraId="4D42ACA7" w14:textId="2C572B6A" w:rsidR="2364E255" w:rsidRDefault="07E73DBC" w:rsidP="7DF3E5CA">
      <w:pPr>
        <w:spacing w:line="257" w:lineRule="auto"/>
      </w:pPr>
      <w:r w:rsidRPr="7DF3E5CA">
        <w:rPr>
          <w:rFonts w:ascii="Calibri" w:eastAsia="Calibri" w:hAnsi="Calibri" w:cs="Calibri"/>
        </w:rPr>
        <w:t xml:space="preserve">(3) More than 20,000 students from 28 UK universities took part in the Student digital experience insights survey 2020: UK higher education findings. Highlights of some important findings here </w:t>
      </w:r>
      <w:hyperlink r:id="rId620">
        <w:r w:rsidRPr="7DF3E5CA">
          <w:rPr>
            <w:rStyle w:val="Hyperlink"/>
            <w:rFonts w:ascii="Calibri" w:eastAsia="Calibri" w:hAnsi="Calibri" w:cs="Calibri"/>
            <w:color w:val="0563C1"/>
          </w:rPr>
          <w:t>https://www.jisc.ac.uk/reports/student-digital-experience-insights-survey-2020-uk-higher-education</w:t>
        </w:r>
      </w:hyperlink>
      <w:r w:rsidRPr="7DF3E5CA">
        <w:rPr>
          <w:rFonts w:ascii="Calibri" w:eastAsia="Calibri" w:hAnsi="Calibri" w:cs="Calibri"/>
        </w:rPr>
        <w:t xml:space="preserve"> and scroll down the page for a link to download the full report.</w:t>
      </w:r>
    </w:p>
    <w:p w14:paraId="145DCFC3" w14:textId="1CEEEE78" w:rsidR="2364E255" w:rsidRDefault="07E73DBC" w:rsidP="7DF3E5CA">
      <w:pPr>
        <w:spacing w:line="257" w:lineRule="auto"/>
      </w:pPr>
      <w:r w:rsidRPr="7DF3E5CA">
        <w:rPr>
          <w:rFonts w:ascii="Calibri" w:eastAsia="Calibri" w:hAnsi="Calibri" w:cs="Calibri"/>
        </w:rPr>
        <w:t xml:space="preserve">(4) And, finally, a short short story by one of my favourite writers, Haruki Murakami: </w:t>
      </w:r>
      <w:hyperlink r:id="rId621">
        <w:r w:rsidRPr="7DF3E5CA">
          <w:rPr>
            <w:rStyle w:val="Hyperlink"/>
            <w:rFonts w:ascii="Calibri" w:eastAsia="Calibri" w:hAnsi="Calibri" w:cs="Calibri"/>
            <w:color w:val="0563C1"/>
          </w:rPr>
          <w:t>https://www.newyorker.com/books/flash-fiction/the-kingdom-that-failed</w:t>
        </w:r>
      </w:hyperlink>
    </w:p>
    <w:p w14:paraId="5D6C9F93" w14:textId="31357C02" w:rsidR="2364E255" w:rsidRDefault="07E73DBC" w:rsidP="7DF3E5CA">
      <w:pPr>
        <w:spacing w:line="257" w:lineRule="auto"/>
        <w:rPr>
          <w:rFonts w:ascii="Arial" w:eastAsia="Arial" w:hAnsi="Arial" w:cs="Arial"/>
          <w:b/>
          <w:bCs/>
        </w:rPr>
      </w:pPr>
      <w:r w:rsidRPr="1EF2A16B">
        <w:rPr>
          <w:rFonts w:ascii="Arial" w:eastAsia="Arial" w:hAnsi="Arial" w:cs="Arial"/>
          <w:b/>
          <w:bCs/>
        </w:rPr>
        <w:t>0-0-0-0-0-0-0-0-0-0-0</w:t>
      </w:r>
    </w:p>
    <w:p w14:paraId="2108BBE1" w14:textId="0AF3C8E4" w:rsidR="15C9259F" w:rsidRDefault="15C9259F" w:rsidP="1EF2A16B">
      <w:pPr>
        <w:spacing w:line="257" w:lineRule="auto"/>
      </w:pPr>
      <w:r w:rsidRPr="1EF2A16B">
        <w:rPr>
          <w:rFonts w:ascii="Calibri" w:eastAsia="Calibri" w:hAnsi="Calibri" w:cs="Calibri"/>
          <w:b/>
          <w:bCs/>
        </w:rPr>
        <w:t>Thursday 17</w:t>
      </w:r>
      <w:r w:rsidRPr="1EF2A16B">
        <w:rPr>
          <w:rFonts w:ascii="Calibri" w:eastAsia="Calibri" w:hAnsi="Calibri" w:cs="Calibri"/>
          <w:b/>
          <w:bCs/>
          <w:vertAlign w:val="superscript"/>
        </w:rPr>
        <w:t>th</w:t>
      </w:r>
      <w:r w:rsidRPr="1EF2A16B">
        <w:rPr>
          <w:rFonts w:ascii="Calibri" w:eastAsia="Calibri" w:hAnsi="Calibri" w:cs="Calibri"/>
          <w:b/>
          <w:bCs/>
        </w:rPr>
        <w:t xml:space="preserve"> September</w:t>
      </w:r>
    </w:p>
    <w:p w14:paraId="547768F0" w14:textId="3AEB8F0C" w:rsidR="15C9259F" w:rsidRDefault="15C9259F" w:rsidP="1EF2A16B">
      <w:pPr>
        <w:spacing w:line="257" w:lineRule="auto"/>
      </w:pPr>
      <w:r w:rsidRPr="1EF2A16B">
        <w:rPr>
          <w:rFonts w:ascii="Calibri" w:eastAsia="Calibri" w:hAnsi="Calibri" w:cs="Calibri"/>
        </w:rPr>
        <w:t xml:space="preserve">(1) Two items from </w:t>
      </w:r>
      <w:r w:rsidRPr="1EF2A16B">
        <w:rPr>
          <w:rFonts w:ascii="Calibri" w:eastAsia="Calibri" w:hAnsi="Calibri" w:cs="Calibri"/>
          <w:b/>
          <w:bCs/>
        </w:rPr>
        <w:t>onestopenglish</w:t>
      </w:r>
      <w:r w:rsidRPr="1EF2A16B">
        <w:rPr>
          <w:rFonts w:ascii="Calibri" w:eastAsia="Calibri" w:hAnsi="Calibri" w:cs="Calibri"/>
        </w:rPr>
        <w:t>, each with a link to the original Guardian article/video:</w:t>
      </w:r>
    </w:p>
    <w:p w14:paraId="713AB04E" w14:textId="57AD5816" w:rsidR="15C9259F" w:rsidRDefault="0066569B" w:rsidP="1EF2A16B">
      <w:pPr>
        <w:spacing w:line="257" w:lineRule="auto"/>
      </w:pPr>
      <w:hyperlink r:id="rId622">
        <w:r w:rsidR="15C9259F" w:rsidRPr="1EF2A16B">
          <w:rPr>
            <w:rStyle w:val="Hyperlink"/>
            <w:rFonts w:ascii="Calibri" w:eastAsia="Calibri" w:hAnsi="Calibri" w:cs="Calibri"/>
            <w:color w:val="0563C1"/>
          </w:rPr>
          <w:t>https://www.onestopenglish.com/general-english/elementary-news-lesson-sos-message-on-the-sand-saves-missing-sailors/1000072.article</w:t>
        </w:r>
      </w:hyperlink>
    </w:p>
    <w:p w14:paraId="29B11EB7" w14:textId="7D305D79" w:rsidR="15C9259F" w:rsidRDefault="0066569B" w:rsidP="1EF2A16B">
      <w:pPr>
        <w:spacing w:line="257" w:lineRule="auto"/>
      </w:pPr>
      <w:hyperlink r:id="rId623">
        <w:r w:rsidR="15C9259F" w:rsidRPr="1EF2A16B">
          <w:rPr>
            <w:rStyle w:val="Hyperlink"/>
            <w:rFonts w:ascii="Calibri" w:eastAsia="Calibri" w:hAnsi="Calibri" w:cs="Calibri"/>
            <w:color w:val="0563C1"/>
          </w:rPr>
          <w:t>https://www.theguardian.com/world/video/2020/aug/04/sos-message-in-sand-saves-sailors-stranded-on-pacific-island-video</w:t>
        </w:r>
      </w:hyperlink>
    </w:p>
    <w:p w14:paraId="7BAEF339" w14:textId="64DABAE8" w:rsidR="15C9259F" w:rsidRDefault="0066569B" w:rsidP="1EF2A16B">
      <w:pPr>
        <w:spacing w:line="257" w:lineRule="auto"/>
      </w:pPr>
      <w:hyperlink r:id="rId624">
        <w:r w:rsidR="15C9259F" w:rsidRPr="1EF2A16B">
          <w:rPr>
            <w:rStyle w:val="Hyperlink"/>
            <w:rFonts w:ascii="Calibri" w:eastAsia="Calibri" w:hAnsi="Calibri" w:cs="Calibri"/>
            <w:color w:val="0563C1"/>
          </w:rPr>
          <w:t>https://www.onestopenglish.com/general-english/17th-september-2020-meet-the-man-spending-billions-on-old-hits/1000080.article</w:t>
        </w:r>
      </w:hyperlink>
    </w:p>
    <w:p w14:paraId="74D15EA5" w14:textId="4E6928EA" w:rsidR="15C9259F" w:rsidRDefault="0066569B" w:rsidP="1EF2A16B">
      <w:pPr>
        <w:spacing w:line="257" w:lineRule="auto"/>
      </w:pPr>
      <w:hyperlink r:id="rId625">
        <w:r w:rsidR="15C9259F" w:rsidRPr="1EF2A16B">
          <w:rPr>
            <w:rStyle w:val="Hyperlink"/>
            <w:rFonts w:ascii="Calibri" w:eastAsia="Calibri" w:hAnsi="Calibri" w:cs="Calibri"/>
            <w:color w:val="0563C1"/>
          </w:rPr>
          <w:t>https://www.theguardian.com/business/2020/aug/08/music-hits-elton-john-beyonce-merck-mercuriadis</w:t>
        </w:r>
      </w:hyperlink>
    </w:p>
    <w:p w14:paraId="30477046" w14:textId="54211671" w:rsidR="15C9259F" w:rsidRDefault="15C9259F" w:rsidP="1EF2A16B">
      <w:pPr>
        <w:spacing w:line="257" w:lineRule="auto"/>
      </w:pPr>
      <w:r w:rsidRPr="1EF2A16B">
        <w:rPr>
          <w:rFonts w:ascii="Calibri" w:eastAsia="Calibri" w:hAnsi="Calibri" w:cs="Calibri"/>
        </w:rPr>
        <w:t xml:space="preserve">(2) Nice lesson plan for reflecting together with your pupils on the </w:t>
      </w:r>
      <w:r w:rsidRPr="1EF2A16B">
        <w:rPr>
          <w:rFonts w:ascii="Calibri" w:eastAsia="Calibri" w:hAnsi="Calibri" w:cs="Calibri"/>
          <w:b/>
          <w:bCs/>
        </w:rPr>
        <w:t>Positives and negatives of remote learning</w:t>
      </w:r>
      <w:r w:rsidRPr="1EF2A16B">
        <w:rPr>
          <w:rFonts w:ascii="Calibri" w:eastAsia="Calibri" w:hAnsi="Calibri" w:cs="Calibri"/>
        </w:rPr>
        <w:t xml:space="preserve">: </w:t>
      </w:r>
      <w:hyperlink r:id="rId626">
        <w:r w:rsidRPr="1EF2A16B">
          <w:rPr>
            <w:rStyle w:val="Hyperlink"/>
            <w:rFonts w:ascii="Calibri" w:eastAsia="Calibri" w:hAnsi="Calibri" w:cs="Calibri"/>
            <w:color w:val="0563C1"/>
          </w:rPr>
          <w:t>https://www.teachingenglish.org.uk/article/positives-negatives-remote-learning</w:t>
        </w:r>
      </w:hyperlink>
    </w:p>
    <w:p w14:paraId="6D8D4E72" w14:textId="4E360924" w:rsidR="15C9259F" w:rsidRDefault="15C9259F" w:rsidP="1EF2A16B">
      <w:pPr>
        <w:spacing w:line="257" w:lineRule="auto"/>
      </w:pPr>
      <w:r w:rsidRPr="1EF2A16B">
        <w:rPr>
          <w:rFonts w:ascii="Calibri" w:eastAsia="Calibri" w:hAnsi="Calibri" w:cs="Calibri"/>
        </w:rPr>
        <w:t xml:space="preserve">(3) I’m very happy to bet that </w:t>
      </w:r>
      <w:r w:rsidRPr="1EF2A16B">
        <w:rPr>
          <w:rFonts w:ascii="Calibri" w:eastAsia="Calibri" w:hAnsi="Calibri" w:cs="Calibri"/>
          <w:b/>
          <w:bCs/>
        </w:rPr>
        <w:t>The professional development needs of teacher educators at a Higher Teacher Training College in Cameroon</w:t>
      </w:r>
      <w:r w:rsidRPr="1EF2A16B">
        <w:rPr>
          <w:rFonts w:ascii="Calibri" w:eastAsia="Calibri" w:hAnsi="Calibri" w:cs="Calibri"/>
        </w:rPr>
        <w:t xml:space="preserve"> are </w:t>
      </w:r>
      <w:r w:rsidRPr="1EF2A16B">
        <w:rPr>
          <w:rFonts w:ascii="Calibri" w:eastAsia="Calibri" w:hAnsi="Calibri" w:cs="Calibri"/>
          <w:u w:val="single"/>
        </w:rPr>
        <w:t>not</w:t>
      </w:r>
      <w:r w:rsidRPr="1EF2A16B">
        <w:rPr>
          <w:rFonts w:ascii="Calibri" w:eastAsia="Calibri" w:hAnsi="Calibri" w:cs="Calibri"/>
        </w:rPr>
        <w:t xml:space="preserve"> unique to Cameroon. More info here: </w:t>
      </w:r>
      <w:hyperlink r:id="rId627">
        <w:r w:rsidRPr="1EF2A16B">
          <w:rPr>
            <w:rStyle w:val="Hyperlink"/>
            <w:rFonts w:ascii="Calibri" w:eastAsia="Calibri" w:hAnsi="Calibri" w:cs="Calibri"/>
            <w:color w:val="0563C1"/>
          </w:rPr>
          <w:t>https://www.teachingenglish.org.uk/article/professional-development-needs-teacher-educators-a-higher-teacher-training-college-cameroon</w:t>
        </w:r>
      </w:hyperlink>
      <w:r w:rsidRPr="1EF2A16B">
        <w:rPr>
          <w:rFonts w:ascii="Calibri" w:eastAsia="Calibri" w:hAnsi="Calibri" w:cs="Calibri"/>
        </w:rPr>
        <w:t xml:space="preserve"> And here’s a link to the publication: </w:t>
      </w:r>
      <w:hyperlink r:id="rId628">
        <w:r w:rsidRPr="1EF2A16B">
          <w:rPr>
            <w:rStyle w:val="Hyperlink"/>
            <w:rFonts w:ascii="Calibri" w:eastAsia="Calibri" w:hAnsi="Calibri" w:cs="Calibri"/>
            <w:color w:val="0563C1"/>
          </w:rPr>
          <w:t>https://www.teachingenglish.org.uk/sites/teacheng/files/Professional_development_needs_teacher_educators_HTTC_Cameroon.pdf</w:t>
        </w:r>
      </w:hyperlink>
    </w:p>
    <w:p w14:paraId="47067C28" w14:textId="14FF2CB9" w:rsidR="15C9259F" w:rsidRDefault="15C9259F" w:rsidP="1EF2A16B">
      <w:pPr>
        <w:spacing w:line="257" w:lineRule="auto"/>
      </w:pPr>
      <w:r w:rsidRPr="1EF2A16B">
        <w:rPr>
          <w:rFonts w:ascii="Calibri" w:eastAsia="Calibri" w:hAnsi="Calibri" w:cs="Calibri"/>
        </w:rPr>
        <w:t xml:space="preserve">(4) And, finally, best viewed on your phone, </w:t>
      </w:r>
      <w:r w:rsidRPr="1EF2A16B">
        <w:rPr>
          <w:rFonts w:ascii="Calibri" w:eastAsia="Calibri" w:hAnsi="Calibri" w:cs="Calibri"/>
          <w:b/>
          <w:bCs/>
        </w:rPr>
        <w:t>User Not Found</w:t>
      </w:r>
      <w:r w:rsidRPr="1EF2A16B">
        <w:rPr>
          <w:rFonts w:ascii="Calibri" w:eastAsia="Calibri" w:hAnsi="Calibri" w:cs="Calibri"/>
        </w:rPr>
        <w:t xml:space="preserve">: </w:t>
      </w:r>
      <w:hyperlink r:id="rId629">
        <w:r w:rsidRPr="1EF2A16B">
          <w:rPr>
            <w:rStyle w:val="Hyperlink"/>
            <w:rFonts w:ascii="Calibri" w:eastAsia="Calibri" w:hAnsi="Calibri" w:cs="Calibri"/>
            <w:color w:val="0563C1"/>
          </w:rPr>
          <w:t>https://youtu.be/kcCvR4y2yk8</w:t>
        </w:r>
      </w:hyperlink>
    </w:p>
    <w:p w14:paraId="12B4E6DD" w14:textId="31357C02" w:rsidR="15C9259F" w:rsidRDefault="15C9259F" w:rsidP="1EF2A16B">
      <w:pPr>
        <w:spacing w:line="257" w:lineRule="auto"/>
        <w:rPr>
          <w:rFonts w:ascii="Arial" w:eastAsia="Arial" w:hAnsi="Arial" w:cs="Arial"/>
          <w:b/>
          <w:bCs/>
        </w:rPr>
      </w:pPr>
      <w:r w:rsidRPr="759304C4">
        <w:rPr>
          <w:rFonts w:ascii="Arial" w:eastAsia="Arial" w:hAnsi="Arial" w:cs="Arial"/>
          <w:b/>
          <w:bCs/>
        </w:rPr>
        <w:t>0-0-0-0-0-0-0-0-0-0-0</w:t>
      </w:r>
    </w:p>
    <w:p w14:paraId="2E853E58" w14:textId="7FB630E5" w:rsidR="1EF2A16B" w:rsidRDefault="0CF13A54" w:rsidP="759304C4">
      <w:pPr>
        <w:spacing w:line="257" w:lineRule="auto"/>
      </w:pPr>
      <w:r w:rsidRPr="759304C4">
        <w:rPr>
          <w:rFonts w:ascii="Calibri" w:eastAsia="Calibri" w:hAnsi="Calibri" w:cs="Calibri"/>
          <w:b/>
          <w:bCs/>
        </w:rPr>
        <w:t>Friday 18</w:t>
      </w:r>
      <w:r w:rsidRPr="759304C4">
        <w:rPr>
          <w:rFonts w:ascii="Calibri" w:eastAsia="Calibri" w:hAnsi="Calibri" w:cs="Calibri"/>
          <w:b/>
          <w:bCs/>
          <w:vertAlign w:val="superscript"/>
        </w:rPr>
        <w:t>th</w:t>
      </w:r>
      <w:r w:rsidRPr="759304C4">
        <w:rPr>
          <w:rFonts w:ascii="Calibri" w:eastAsia="Calibri" w:hAnsi="Calibri" w:cs="Calibri"/>
          <w:b/>
          <w:bCs/>
        </w:rPr>
        <w:t xml:space="preserve"> September</w:t>
      </w:r>
    </w:p>
    <w:p w14:paraId="693EF624" w14:textId="704BE7E7" w:rsidR="1EF2A16B" w:rsidRDefault="0CF13A54" w:rsidP="759304C4">
      <w:pPr>
        <w:spacing w:line="257" w:lineRule="auto"/>
      </w:pPr>
      <w:r w:rsidRPr="759304C4">
        <w:rPr>
          <w:rFonts w:ascii="Calibri" w:eastAsia="Calibri" w:hAnsi="Calibri" w:cs="Calibri"/>
        </w:rPr>
        <w:t xml:space="preserve">(1) Roll up, roll up! Book your tickets for </w:t>
      </w:r>
      <w:r w:rsidRPr="759304C4">
        <w:rPr>
          <w:rFonts w:ascii="Calibri" w:eastAsia="Calibri" w:hAnsi="Calibri" w:cs="Calibri"/>
          <w:b/>
          <w:bCs/>
        </w:rPr>
        <w:t>Harry Kuchah Kuchah</w:t>
      </w:r>
      <w:r w:rsidRPr="759304C4">
        <w:rPr>
          <w:rFonts w:ascii="Calibri" w:eastAsia="Calibri" w:hAnsi="Calibri" w:cs="Calibri"/>
        </w:rPr>
        <w:t xml:space="preserve">’s appearance in the British Council’s public panel series ‘Cultural relations and global Britain’ at 16:30 UK time next Tuesday. Harry’s taking part in a panel discussion on </w:t>
      </w:r>
      <w:r w:rsidRPr="759304C4">
        <w:rPr>
          <w:rFonts w:ascii="Calibri" w:eastAsia="Calibri" w:hAnsi="Calibri" w:cs="Calibri"/>
          <w:i/>
          <w:iCs/>
        </w:rPr>
        <w:t>What role do culture and education play in connecting 'open societies'?</w:t>
      </w:r>
      <w:r w:rsidRPr="759304C4">
        <w:rPr>
          <w:rFonts w:ascii="Calibri" w:eastAsia="Calibri" w:hAnsi="Calibri" w:cs="Calibri"/>
        </w:rPr>
        <w:t xml:space="preserve"> </w:t>
      </w:r>
      <w:hyperlink r:id="rId630">
        <w:r w:rsidRPr="759304C4">
          <w:rPr>
            <w:rStyle w:val="Hyperlink"/>
            <w:rFonts w:ascii="Calibri" w:eastAsia="Calibri" w:hAnsi="Calibri" w:cs="Calibri"/>
            <w:color w:val="0563C1"/>
          </w:rPr>
          <w:t>https://www.britishcouncil.org/research-policy-insight/insight-articles/british-council-public-panel-series</w:t>
        </w:r>
      </w:hyperlink>
    </w:p>
    <w:p w14:paraId="7F1805B9" w14:textId="51825630" w:rsidR="1EF2A16B" w:rsidRDefault="0CF13A54" w:rsidP="759304C4">
      <w:pPr>
        <w:spacing w:line="257" w:lineRule="auto"/>
      </w:pPr>
      <w:r w:rsidRPr="759304C4">
        <w:rPr>
          <w:rFonts w:ascii="Calibri" w:eastAsia="Calibri" w:hAnsi="Calibri" w:cs="Calibri"/>
        </w:rPr>
        <w:t xml:space="preserve">(2) Great acronym, WONKHE! I’m pretty sure it’s an acronym but can’t now find the full version of the name, which manages to imply both ‘wonk’ as in ‘policy wonk’ </w:t>
      </w:r>
      <w:hyperlink r:id="rId631">
        <w:r w:rsidRPr="759304C4">
          <w:rPr>
            <w:rStyle w:val="Hyperlink"/>
            <w:rFonts w:ascii="Calibri" w:eastAsia="Calibri" w:hAnsi="Calibri" w:cs="Calibri"/>
            <w:color w:val="0563C1"/>
          </w:rPr>
          <w:t>https://dictionary.cambridge.org/dictionary/english/wonk</w:t>
        </w:r>
      </w:hyperlink>
      <w:r w:rsidRPr="759304C4">
        <w:rPr>
          <w:rFonts w:ascii="Calibri" w:eastAsia="Calibri" w:hAnsi="Calibri" w:cs="Calibri"/>
        </w:rPr>
        <w:t xml:space="preserve"> and ‘wonky’ as in ‘one of the wheels on my bike is wonky’ </w:t>
      </w:r>
      <w:hyperlink r:id="rId632">
        <w:r w:rsidRPr="759304C4">
          <w:rPr>
            <w:rStyle w:val="Hyperlink"/>
            <w:rFonts w:ascii="Calibri" w:eastAsia="Calibri" w:hAnsi="Calibri" w:cs="Calibri"/>
            <w:color w:val="0563C1"/>
          </w:rPr>
          <w:t>https://dictionary.cambridge.org/dictionary/english/wonky</w:t>
        </w:r>
      </w:hyperlink>
      <w:r w:rsidRPr="759304C4">
        <w:rPr>
          <w:rFonts w:ascii="Calibri" w:eastAsia="Calibri" w:hAnsi="Calibri" w:cs="Calibri"/>
        </w:rPr>
        <w:t xml:space="preserve">. That final HE – higher education - is what it’s all about, though, and here’s two thought-provoking posts on the WONKHE Blog on research conducted recently in partnership with Pearson:  first, Ellen Wilson on DIY – do-it yourself – learning </w:t>
      </w:r>
      <w:hyperlink r:id="rId633">
        <w:r w:rsidRPr="759304C4">
          <w:rPr>
            <w:rStyle w:val="Hyperlink"/>
            <w:rFonts w:ascii="Calibri" w:eastAsia="Calibri" w:hAnsi="Calibri" w:cs="Calibri"/>
            <w:color w:val="0563C1"/>
          </w:rPr>
          <w:t>https://wonkhe.com/blogs/the-secret-life-of-students-learning-diy-learning-resources-2/</w:t>
        </w:r>
      </w:hyperlink>
      <w:r w:rsidRPr="759304C4">
        <w:rPr>
          <w:rFonts w:ascii="Calibri" w:eastAsia="Calibri" w:hAnsi="Calibri" w:cs="Calibri"/>
        </w:rPr>
        <w:t xml:space="preserve"> and second, Anna Jackson with a more general summary of the research itself    </w:t>
      </w:r>
      <w:hyperlink r:id="rId634">
        <w:r w:rsidRPr="759304C4">
          <w:rPr>
            <w:rStyle w:val="Hyperlink"/>
            <w:rFonts w:ascii="Calibri" w:eastAsia="Calibri" w:hAnsi="Calibri" w:cs="Calibri"/>
            <w:color w:val="0563C1"/>
          </w:rPr>
          <w:t>https://wonkhe.com/blogs/the-expectation-gap-students-experience-of-learning-during-covid-19-and-their-expectations-for-next-year/</w:t>
        </w:r>
      </w:hyperlink>
      <w:r w:rsidRPr="759304C4">
        <w:rPr>
          <w:rFonts w:ascii="Calibri" w:eastAsia="Calibri" w:hAnsi="Calibri" w:cs="Calibri"/>
        </w:rPr>
        <w:t xml:space="preserve">  The ppt of the research is here: </w:t>
      </w:r>
      <w:hyperlink r:id="rId635">
        <w:r w:rsidRPr="759304C4">
          <w:rPr>
            <w:rStyle w:val="Hyperlink"/>
            <w:rFonts w:ascii="Calibri" w:eastAsia="Calibri" w:hAnsi="Calibri" w:cs="Calibri"/>
            <w:color w:val="0563C1"/>
          </w:rPr>
          <w:t>https://wonkhe.com/wp-content/wonkhe-uploads/2020/07/Pearson-Wonkhe-student-expectations-survey-published-version.pdf</w:t>
        </w:r>
      </w:hyperlink>
    </w:p>
    <w:p w14:paraId="0827A314" w14:textId="44059FA1" w:rsidR="1EF2A16B" w:rsidRDefault="0CF13A54" w:rsidP="759304C4">
      <w:pPr>
        <w:spacing w:line="257" w:lineRule="auto"/>
      </w:pPr>
      <w:r w:rsidRPr="759304C4">
        <w:rPr>
          <w:rFonts w:ascii="Calibri" w:eastAsia="Calibri" w:hAnsi="Calibri" w:cs="Calibri"/>
        </w:rPr>
        <w:t xml:space="preserve">(3) Also from Pearson, a library of past webinars covering the four skills and pretty much everything else: </w:t>
      </w:r>
      <w:hyperlink r:id="rId636">
        <w:r w:rsidRPr="759304C4">
          <w:rPr>
            <w:rStyle w:val="Hyperlink"/>
            <w:rFonts w:ascii="Calibri" w:eastAsia="Calibri" w:hAnsi="Calibri" w:cs="Calibri"/>
            <w:color w:val="0563C1"/>
          </w:rPr>
          <w:t>https://qualifications.pearson.com/en/qualifications/pearson-test-of-english/pearson-test-of-english-general/resources/past-webinars.html</w:t>
        </w:r>
      </w:hyperlink>
    </w:p>
    <w:p w14:paraId="5EE7B81C" w14:textId="30130A77" w:rsidR="1EF2A16B" w:rsidRDefault="0CF13A54" w:rsidP="759304C4">
      <w:pPr>
        <w:spacing w:line="257" w:lineRule="auto"/>
      </w:pPr>
      <w:r w:rsidRPr="759304C4">
        <w:rPr>
          <w:rFonts w:ascii="Calibri" w:eastAsia="Calibri" w:hAnsi="Calibri" w:cs="Calibri"/>
        </w:rPr>
        <w:t xml:space="preserve">(4) Now this is quite something! Our experience of the colour red is essentially the same in all languages and cultures – that’s the claim in this study from the Johannes Gutenberg University in Mainz, Germany, anyway! </w:t>
      </w:r>
      <w:hyperlink r:id="rId637">
        <w:r w:rsidRPr="759304C4">
          <w:rPr>
            <w:rStyle w:val="Hyperlink"/>
            <w:rFonts w:ascii="Calibri" w:eastAsia="Calibri" w:hAnsi="Calibri" w:cs="Calibri"/>
            <w:color w:val="0563C1"/>
          </w:rPr>
          <w:t>https://www.theladders.com/career-advice/this-study-just-discovered-a-global-emotional-language</w:t>
        </w:r>
      </w:hyperlink>
    </w:p>
    <w:p w14:paraId="119122B6" w14:textId="284DAB8D" w:rsidR="1EF2A16B" w:rsidRDefault="0CF13A54" w:rsidP="759304C4">
      <w:pPr>
        <w:spacing w:line="257" w:lineRule="auto"/>
      </w:pPr>
      <w:r w:rsidRPr="759304C4">
        <w:rPr>
          <w:rFonts w:ascii="Calibri" w:eastAsia="Calibri" w:hAnsi="Calibri" w:cs="Calibri"/>
        </w:rPr>
        <w:t xml:space="preserve">(5) And, finally, here’s the whole of the British Museum for those idle moments over the weekend: </w:t>
      </w:r>
      <w:hyperlink r:id="rId638">
        <w:r w:rsidRPr="759304C4">
          <w:rPr>
            <w:rStyle w:val="Hyperlink"/>
            <w:rFonts w:ascii="Calibri" w:eastAsia="Calibri" w:hAnsi="Calibri" w:cs="Calibri"/>
            <w:color w:val="0563C1"/>
          </w:rPr>
          <w:t>https://blog.britishmuseum.org/how-to-explore-the-british-museum-from-home/</w:t>
        </w:r>
      </w:hyperlink>
    </w:p>
    <w:p w14:paraId="5320D228" w14:textId="31357C02" w:rsidR="1EF2A16B" w:rsidRDefault="0CF13A54" w:rsidP="759304C4">
      <w:pPr>
        <w:spacing w:line="257" w:lineRule="auto"/>
        <w:rPr>
          <w:rFonts w:ascii="Arial" w:eastAsia="Arial" w:hAnsi="Arial" w:cs="Arial"/>
          <w:b/>
          <w:bCs/>
        </w:rPr>
      </w:pPr>
      <w:r w:rsidRPr="16B39C13">
        <w:rPr>
          <w:rFonts w:ascii="Arial" w:eastAsia="Arial" w:hAnsi="Arial" w:cs="Arial"/>
          <w:b/>
          <w:bCs/>
        </w:rPr>
        <w:t>0-0-0-0-0-0-0-0-0-0-0</w:t>
      </w:r>
    </w:p>
    <w:p w14:paraId="632719D8" w14:textId="3350E408" w:rsidR="41DD4C07" w:rsidRDefault="41DD4C07" w:rsidP="16B39C13">
      <w:pPr>
        <w:spacing w:line="257" w:lineRule="auto"/>
        <w:rPr>
          <w:rFonts w:ascii="Arial" w:eastAsia="Arial" w:hAnsi="Arial" w:cs="Arial"/>
          <w:b/>
          <w:bCs/>
        </w:rPr>
      </w:pPr>
      <w:r w:rsidRPr="16B39C13">
        <w:rPr>
          <w:rFonts w:ascii="Arial" w:eastAsia="Arial" w:hAnsi="Arial" w:cs="Arial"/>
          <w:b/>
          <w:bCs/>
        </w:rPr>
        <w:t>WEEK TWENTY-THREE</w:t>
      </w:r>
    </w:p>
    <w:p w14:paraId="2383745A" w14:textId="64B72E9F" w:rsidR="41DD4C07" w:rsidRDefault="41DD4C07" w:rsidP="16B39C13">
      <w:pPr>
        <w:spacing w:line="257" w:lineRule="auto"/>
      </w:pPr>
      <w:r w:rsidRPr="16B39C13">
        <w:rPr>
          <w:rFonts w:ascii="Calibri" w:eastAsia="Calibri" w:hAnsi="Calibri" w:cs="Calibri"/>
          <w:b/>
          <w:bCs/>
        </w:rPr>
        <w:t>Monday 21st September</w:t>
      </w:r>
    </w:p>
    <w:p w14:paraId="467B0742" w14:textId="7F4085C2" w:rsidR="41DD4C07" w:rsidRDefault="41DD4C07" w:rsidP="16B39C13">
      <w:pPr>
        <w:spacing w:line="257" w:lineRule="auto"/>
      </w:pPr>
      <w:r w:rsidRPr="16B39C13">
        <w:rPr>
          <w:rFonts w:ascii="Calibri" w:eastAsia="Calibri" w:hAnsi="Calibri" w:cs="Calibri"/>
          <w:b/>
          <w:bCs/>
        </w:rPr>
        <w:t xml:space="preserve">(1) Lourdes Ortega </w:t>
      </w:r>
      <w:r w:rsidRPr="16B39C13">
        <w:rPr>
          <w:rFonts w:ascii="Calibri" w:eastAsia="Calibri" w:hAnsi="Calibri" w:cs="Calibri"/>
        </w:rPr>
        <w:t xml:space="preserve">gave a very well-received plenary indeed at IATEFL in 2018, on </w:t>
      </w:r>
      <w:r w:rsidRPr="16B39C13">
        <w:rPr>
          <w:rFonts w:ascii="Calibri" w:eastAsia="Calibri" w:hAnsi="Calibri" w:cs="Calibri"/>
          <w:i/>
          <w:iCs/>
        </w:rPr>
        <w:t>What is SLA research good for, anyway?</w:t>
      </w:r>
      <w:r w:rsidRPr="16B39C13">
        <w:rPr>
          <w:rFonts w:ascii="Calibri" w:eastAsia="Calibri" w:hAnsi="Calibri" w:cs="Calibri"/>
        </w:rPr>
        <w:t xml:space="preserve"> which you can find here, along with a number of other sessions from that year’s conference: </w:t>
      </w:r>
      <w:hyperlink r:id="rId639">
        <w:r w:rsidRPr="16B39C13">
          <w:rPr>
            <w:rStyle w:val="Hyperlink"/>
            <w:rFonts w:ascii="Calibri" w:eastAsia="Calibri" w:hAnsi="Calibri" w:cs="Calibri"/>
          </w:rPr>
          <w:t>https://www.teachingenglish.org.uk/news-events/iatefl-online/2018</w:t>
        </w:r>
      </w:hyperlink>
      <w:r w:rsidRPr="16B39C13">
        <w:rPr>
          <w:rFonts w:ascii="Calibri" w:eastAsia="Calibri" w:hAnsi="Calibri" w:cs="Calibri"/>
        </w:rPr>
        <w:t xml:space="preserve"> She’s giving a talk this Wednesday, 23rd September for the </w:t>
      </w:r>
      <w:r w:rsidRPr="16B39C13">
        <w:rPr>
          <w:rFonts w:ascii="Calibri" w:eastAsia="Calibri" w:hAnsi="Calibri" w:cs="Calibri"/>
          <w:b/>
          <w:bCs/>
        </w:rPr>
        <w:t>University of Oslo</w:t>
      </w:r>
      <w:r w:rsidRPr="16B39C13">
        <w:rPr>
          <w:rFonts w:ascii="Calibri" w:eastAsia="Calibri" w:hAnsi="Calibri" w:cs="Calibri"/>
        </w:rPr>
        <w:t xml:space="preserve"> at 14:15 UK time on </w:t>
      </w:r>
      <w:r w:rsidRPr="16B39C13">
        <w:rPr>
          <w:rFonts w:ascii="Calibri" w:eastAsia="Calibri" w:hAnsi="Calibri" w:cs="Calibri"/>
          <w:i/>
          <w:iCs/>
        </w:rPr>
        <w:t>Language Learning in a Post-COVID World</w:t>
      </w:r>
      <w:r w:rsidRPr="16B39C13">
        <w:rPr>
          <w:rFonts w:ascii="Calibri" w:eastAsia="Calibri" w:hAnsi="Calibri" w:cs="Calibri"/>
        </w:rPr>
        <w:t xml:space="preserve">. More info here </w:t>
      </w:r>
      <w:hyperlink r:id="rId640">
        <w:r w:rsidRPr="16B39C13">
          <w:rPr>
            <w:rStyle w:val="Hyperlink"/>
            <w:rFonts w:ascii="Calibri" w:eastAsia="Calibri" w:hAnsi="Calibri" w:cs="Calibri"/>
          </w:rPr>
          <w:t>https://www.hf.uio.no/multiling/english/news-and-events/events/guest-lectures-seminars/einar-haugen-lecture/2020/lourdes-ortega.html</w:t>
        </w:r>
      </w:hyperlink>
      <w:r w:rsidRPr="16B39C13">
        <w:rPr>
          <w:rFonts w:ascii="Calibri" w:eastAsia="Calibri" w:hAnsi="Calibri" w:cs="Calibri"/>
        </w:rPr>
        <w:t xml:space="preserve"> and FB Live link here </w:t>
      </w:r>
      <w:hyperlink r:id="rId641">
        <w:r w:rsidRPr="16B39C13">
          <w:rPr>
            <w:rStyle w:val="Hyperlink"/>
            <w:rFonts w:ascii="Calibri" w:eastAsia="Calibri" w:hAnsi="Calibri" w:cs="Calibri"/>
          </w:rPr>
          <w:t>https://www.facebook.com/events/717934135425573</w:t>
        </w:r>
      </w:hyperlink>
      <w:r w:rsidRPr="16B39C13">
        <w:rPr>
          <w:rFonts w:ascii="Calibri" w:eastAsia="Calibri" w:hAnsi="Calibri" w:cs="Calibri"/>
        </w:rPr>
        <w:t xml:space="preserve"> Please double check I got that time right!</w:t>
      </w:r>
    </w:p>
    <w:p w14:paraId="53C489CE" w14:textId="2584BF71" w:rsidR="41DD4C07" w:rsidRDefault="41DD4C07" w:rsidP="16B39C13">
      <w:pPr>
        <w:spacing w:line="257" w:lineRule="auto"/>
      </w:pPr>
      <w:r w:rsidRPr="16B39C13">
        <w:rPr>
          <w:rFonts w:ascii="Calibri" w:eastAsia="Calibri" w:hAnsi="Calibri" w:cs="Calibri"/>
        </w:rPr>
        <w:t xml:space="preserve"> (2) Something just this minute received from my colleague, Ann Veitch, who’s always trying to catch me out, is info on tomorrow’s </w:t>
      </w:r>
      <w:r w:rsidRPr="16B39C13">
        <w:rPr>
          <w:rFonts w:ascii="Calibri" w:eastAsia="Calibri" w:hAnsi="Calibri" w:cs="Calibri"/>
          <w:b/>
          <w:bCs/>
        </w:rPr>
        <w:t>Bilingualism Matters 2020 Research Symposium</w:t>
      </w:r>
      <w:r w:rsidRPr="16B39C13">
        <w:rPr>
          <w:rFonts w:ascii="Calibri" w:eastAsia="Calibri" w:hAnsi="Calibri" w:cs="Calibri"/>
        </w:rPr>
        <w:t xml:space="preserve"> </w:t>
      </w:r>
      <w:hyperlink r:id="rId642">
        <w:r w:rsidRPr="16B39C13">
          <w:rPr>
            <w:rStyle w:val="Hyperlink"/>
            <w:rFonts w:ascii="Calibri" w:eastAsia="Calibri" w:hAnsi="Calibri" w:cs="Calibri"/>
            <w:color w:val="0563C1"/>
          </w:rPr>
          <w:t>https://www.bilingualism-matters.ppls.ed.ac.uk/bilingualism-matters-research-symposium-2020/</w:t>
        </w:r>
      </w:hyperlink>
      <w:r w:rsidRPr="16B39C13">
        <w:rPr>
          <w:rFonts w:ascii="Calibri" w:eastAsia="Calibri" w:hAnsi="Calibri" w:cs="Calibri"/>
        </w:rPr>
        <w:t xml:space="preserve">  Programme attached in PDF format. It includes this gem, which you’ll appreciate if you’ve ever engaged with the Glasgow accent: </w:t>
      </w:r>
      <w:r w:rsidRPr="16B39C13">
        <w:rPr>
          <w:rFonts w:ascii="Calibri" w:eastAsia="Calibri" w:hAnsi="Calibri" w:cs="Calibri"/>
          <w:i/>
          <w:iCs/>
        </w:rPr>
        <w:t>Perception of Confusable Glaswegian English Sounds by Native Speakers of Glaswegian English and Native Speakers of Hindi and Indian English</w:t>
      </w:r>
    </w:p>
    <w:p w14:paraId="0F8D618D" w14:textId="6405CA15" w:rsidR="41DD4C07" w:rsidRDefault="41DD4C07" w:rsidP="16B39C13">
      <w:pPr>
        <w:spacing w:line="257" w:lineRule="auto"/>
      </w:pPr>
      <w:r w:rsidRPr="16B39C13">
        <w:rPr>
          <w:rFonts w:ascii="Calibri" w:eastAsia="Calibri" w:hAnsi="Calibri" w:cs="Calibri"/>
        </w:rPr>
        <w:t>[add file]</w:t>
      </w:r>
    </w:p>
    <w:p w14:paraId="0244DDCA" w14:textId="6C97AA1F" w:rsidR="41DD4C07" w:rsidRDefault="41DD4C07" w:rsidP="16B39C13">
      <w:pPr>
        <w:spacing w:line="257" w:lineRule="auto"/>
      </w:pPr>
      <w:r w:rsidRPr="16B39C13">
        <w:rPr>
          <w:rFonts w:ascii="Calibri" w:eastAsia="Calibri" w:hAnsi="Calibri" w:cs="Calibri"/>
        </w:rPr>
        <w:t xml:space="preserve">(3) We’ll all have views on this plan by the government of </w:t>
      </w:r>
      <w:r w:rsidRPr="16B39C13">
        <w:rPr>
          <w:rFonts w:ascii="Calibri" w:eastAsia="Calibri" w:hAnsi="Calibri" w:cs="Calibri"/>
          <w:b/>
          <w:bCs/>
        </w:rPr>
        <w:t>Thailand</w:t>
      </w:r>
      <w:r w:rsidRPr="16B39C13">
        <w:rPr>
          <w:rFonts w:ascii="Calibri" w:eastAsia="Calibri" w:hAnsi="Calibri" w:cs="Calibri"/>
        </w:rPr>
        <w:t xml:space="preserve">, I expect: </w:t>
      </w:r>
      <w:hyperlink r:id="rId643">
        <w:r w:rsidRPr="16B39C13">
          <w:rPr>
            <w:rStyle w:val="Hyperlink"/>
            <w:rFonts w:ascii="Calibri" w:eastAsia="Calibri" w:hAnsi="Calibri" w:cs="Calibri"/>
            <w:color w:val="0563C1"/>
          </w:rPr>
          <w:t>https://www.bangkokpost.com/thailand/general/1984007/education-ministry-aims-to-recruit-native-english-teachers</w:t>
        </w:r>
      </w:hyperlink>
      <w:r w:rsidRPr="16B39C13">
        <w:rPr>
          <w:rFonts w:ascii="Calibri" w:eastAsia="Calibri" w:hAnsi="Calibri" w:cs="Calibri"/>
        </w:rPr>
        <w:t xml:space="preserve"> Some years ago, I spent a lot of time working with the government of Ecuador on a similar scheme, about which I never felt quite sure, ELT-professionally ...</w:t>
      </w:r>
    </w:p>
    <w:p w14:paraId="0CE0433D" w14:textId="510D8448" w:rsidR="41DD4C07" w:rsidRDefault="41DD4C07" w:rsidP="16B39C13">
      <w:pPr>
        <w:spacing w:line="257" w:lineRule="auto"/>
      </w:pPr>
      <w:r w:rsidRPr="16B39C13">
        <w:rPr>
          <w:rFonts w:ascii="Calibri" w:eastAsia="Calibri" w:hAnsi="Calibri" w:cs="Calibri"/>
        </w:rPr>
        <w:t xml:space="preserve">(4) And, finally, from Wednesday, 23rd September you can see </w:t>
      </w:r>
      <w:r w:rsidRPr="16B39C13">
        <w:rPr>
          <w:rFonts w:ascii="Calibri" w:eastAsia="Calibri" w:hAnsi="Calibri" w:cs="Calibri"/>
          <w:b/>
          <w:bCs/>
        </w:rPr>
        <w:t>Lost Dog</w:t>
      </w:r>
      <w:r w:rsidRPr="16B39C13">
        <w:rPr>
          <w:rFonts w:ascii="Calibri" w:eastAsia="Calibri" w:hAnsi="Calibri" w:cs="Calibri"/>
        </w:rPr>
        <w:t xml:space="preserve">’s single-shot short film, </w:t>
      </w:r>
      <w:r w:rsidRPr="16B39C13">
        <w:rPr>
          <w:rFonts w:ascii="Calibri" w:eastAsia="Calibri" w:hAnsi="Calibri" w:cs="Calibri"/>
          <w:i/>
          <w:iCs/>
        </w:rPr>
        <w:t>In a Nutshell</w:t>
      </w:r>
      <w:r w:rsidRPr="16B39C13">
        <w:rPr>
          <w:rFonts w:ascii="Calibri" w:eastAsia="Calibri" w:hAnsi="Calibri" w:cs="Calibri"/>
        </w:rPr>
        <w:t xml:space="preserve">, which envisages a world in which theatres will never open again:  </w:t>
      </w:r>
      <w:hyperlink r:id="rId644">
        <w:r w:rsidRPr="16B39C13">
          <w:rPr>
            <w:rStyle w:val="Hyperlink"/>
            <w:rFonts w:ascii="Calibri" w:eastAsia="Calibri" w:hAnsi="Calibri" w:cs="Calibri"/>
            <w:color w:val="0563C1"/>
          </w:rPr>
          <w:t>https://www.theplace.org.uk/whats-on/place-online-lost-dog-nutshell</w:t>
        </w:r>
      </w:hyperlink>
      <w:r w:rsidRPr="16B39C13">
        <w:rPr>
          <w:rFonts w:ascii="Calibri" w:eastAsia="Calibri" w:hAnsi="Calibri" w:cs="Calibri"/>
        </w:rPr>
        <w:t xml:space="preserve"> They must be wrong, mustn’t they?</w:t>
      </w:r>
    </w:p>
    <w:p w14:paraId="009D9804" w14:textId="5259ADA8" w:rsidR="41DD4C07" w:rsidRDefault="41DD4C07" w:rsidP="16B39C13">
      <w:pPr>
        <w:spacing w:line="257" w:lineRule="auto"/>
        <w:rPr>
          <w:rFonts w:ascii="Arial" w:eastAsia="Arial" w:hAnsi="Arial" w:cs="Arial"/>
          <w:b/>
          <w:bCs/>
        </w:rPr>
      </w:pPr>
      <w:r w:rsidRPr="3E7D866E">
        <w:rPr>
          <w:rFonts w:ascii="Calibri" w:eastAsia="Calibri" w:hAnsi="Calibri" w:cs="Calibri"/>
        </w:rPr>
        <w:t xml:space="preserve"> </w:t>
      </w:r>
      <w:r w:rsidRPr="3E7D866E">
        <w:rPr>
          <w:rFonts w:ascii="Arial" w:eastAsia="Arial" w:hAnsi="Arial" w:cs="Arial"/>
          <w:b/>
          <w:bCs/>
        </w:rPr>
        <w:t>0-0-0-0-0-0-0-0-0-0-0</w:t>
      </w:r>
    </w:p>
    <w:p w14:paraId="58AC29BB" w14:textId="71778831" w:rsidR="16B39C13" w:rsidRDefault="3C0BF7BF" w:rsidP="3E7D866E">
      <w:pPr>
        <w:spacing w:line="257" w:lineRule="auto"/>
      </w:pPr>
      <w:r w:rsidRPr="3E7D866E">
        <w:rPr>
          <w:rFonts w:ascii="Calibri" w:eastAsia="Calibri" w:hAnsi="Calibri" w:cs="Calibri"/>
          <w:b/>
          <w:bCs/>
        </w:rPr>
        <w:t>Tuesday 22</w:t>
      </w:r>
      <w:r w:rsidRPr="3E7D866E">
        <w:rPr>
          <w:rFonts w:ascii="Calibri" w:eastAsia="Calibri" w:hAnsi="Calibri" w:cs="Calibri"/>
          <w:b/>
          <w:bCs/>
          <w:vertAlign w:val="superscript"/>
        </w:rPr>
        <w:t>nd</w:t>
      </w:r>
      <w:r w:rsidRPr="3E7D866E">
        <w:rPr>
          <w:rFonts w:ascii="Calibri" w:eastAsia="Calibri" w:hAnsi="Calibri" w:cs="Calibri"/>
          <w:b/>
          <w:bCs/>
        </w:rPr>
        <w:t xml:space="preserve"> September</w:t>
      </w:r>
    </w:p>
    <w:p w14:paraId="5667C519" w14:textId="772B2B7B" w:rsidR="16B39C13" w:rsidRDefault="3C0BF7BF" w:rsidP="3E7D866E">
      <w:pPr>
        <w:spacing w:line="257" w:lineRule="auto"/>
      </w:pPr>
      <w:r w:rsidRPr="3E7D866E">
        <w:rPr>
          <w:rFonts w:ascii="Calibri" w:eastAsia="Calibri" w:hAnsi="Calibri" w:cs="Calibri"/>
        </w:rPr>
        <w:t>(1) The twentieth European Day of Languages (EDL) will be celebrated this coming Saturday, 26</w:t>
      </w:r>
      <w:r w:rsidRPr="3E7D866E">
        <w:rPr>
          <w:rFonts w:ascii="Calibri" w:eastAsia="Calibri" w:hAnsi="Calibri" w:cs="Calibri"/>
          <w:vertAlign w:val="superscript"/>
        </w:rPr>
        <w:t>th</w:t>
      </w:r>
      <w:r w:rsidRPr="3E7D866E">
        <w:rPr>
          <w:rFonts w:ascii="Calibri" w:eastAsia="Calibri" w:hAnsi="Calibri" w:cs="Calibri"/>
        </w:rPr>
        <w:t xml:space="preserve"> September: </w:t>
      </w:r>
      <w:hyperlink r:id="rId645">
        <w:r w:rsidRPr="3E7D866E">
          <w:rPr>
            <w:rStyle w:val="Hyperlink"/>
            <w:rFonts w:ascii="Calibri" w:eastAsia="Calibri" w:hAnsi="Calibri" w:cs="Calibri"/>
            <w:color w:val="0563C1"/>
          </w:rPr>
          <w:t>https://edl.ecml.at/</w:t>
        </w:r>
      </w:hyperlink>
      <w:r w:rsidRPr="3E7D866E">
        <w:rPr>
          <w:rFonts w:ascii="Calibri" w:eastAsia="Calibri" w:hAnsi="Calibri" w:cs="Calibri"/>
        </w:rPr>
        <w:t xml:space="preserve"> Stacks of interesting stuff that travels well beyond Europe! The EDL is organised by the European Centre of Modern Languages, who I mentioned at the beginning of July when, hoping to earn myself a beer or two from my friend Michael, I invited you to submit an audio recording of your language(s) for their ‘Which language is it?’ page, to extend its boundaries beyond Europe: </w:t>
      </w:r>
      <w:hyperlink r:id="rId646">
        <w:r w:rsidRPr="3E7D866E">
          <w:rPr>
            <w:rStyle w:val="Hyperlink"/>
            <w:rFonts w:ascii="Calibri" w:eastAsia="Calibri" w:hAnsi="Calibri" w:cs="Calibri"/>
            <w:color w:val="0563C1"/>
          </w:rPr>
          <w:t>https://edl.ecml.at/Games/Whichlanguageisit/tabid/3202/Default.aspx</w:t>
        </w:r>
      </w:hyperlink>
      <w:r w:rsidRPr="3E7D866E">
        <w:rPr>
          <w:rFonts w:ascii="Calibri" w:eastAsia="Calibri" w:hAnsi="Calibri" w:cs="Calibri"/>
        </w:rPr>
        <w:t xml:space="preserve"> My invitation seems to have fallen on deaf ears: the only non-European language is still Japanese, and I’ve not earned any beer! Many of you speak four, five or more languages every week – please send a sample of one of them to </w:t>
      </w:r>
      <w:hyperlink r:id="rId647">
        <w:r w:rsidRPr="3E7D866E">
          <w:rPr>
            <w:rStyle w:val="Hyperlink"/>
            <w:rFonts w:ascii="Calibri" w:eastAsia="Calibri" w:hAnsi="Calibri" w:cs="Calibri"/>
            <w:color w:val="0563C1"/>
          </w:rPr>
          <w:t>michael.armstrong@ecml.at</w:t>
        </w:r>
      </w:hyperlink>
      <w:r w:rsidRPr="3E7D866E">
        <w:rPr>
          <w:rFonts w:ascii="Calibri" w:eastAsia="Calibri" w:hAnsi="Calibri" w:cs="Calibri"/>
        </w:rPr>
        <w:t xml:space="preserve"> Phone recordings will be fine.</w:t>
      </w:r>
    </w:p>
    <w:p w14:paraId="2A6600C2" w14:textId="18FF2306" w:rsidR="16B39C13" w:rsidRDefault="3C0BF7BF" w:rsidP="3E7D866E">
      <w:pPr>
        <w:spacing w:line="257" w:lineRule="auto"/>
      </w:pPr>
      <w:r w:rsidRPr="3E7D866E">
        <w:rPr>
          <w:rFonts w:ascii="Calibri" w:eastAsia="Calibri" w:hAnsi="Calibri" w:cs="Calibri"/>
        </w:rPr>
        <w:t xml:space="preserve">(2) A dramatisation of Chinua Achebe’s classic novel, Things Fall Apart, started yesterday on BBC Radio 4: </w:t>
      </w:r>
      <w:hyperlink r:id="rId648">
        <w:r w:rsidRPr="3E7D866E">
          <w:rPr>
            <w:rStyle w:val="Hyperlink"/>
            <w:rFonts w:ascii="Calibri" w:eastAsia="Calibri" w:hAnsi="Calibri" w:cs="Calibri"/>
            <w:color w:val="0563C1"/>
          </w:rPr>
          <w:t>https://www.bbc.co.uk/programmes/m000mstv</w:t>
        </w:r>
      </w:hyperlink>
      <w:r w:rsidRPr="3E7D866E">
        <w:rPr>
          <w:rFonts w:ascii="Calibri" w:eastAsia="Calibri" w:hAnsi="Calibri" w:cs="Calibri"/>
        </w:rPr>
        <w:t xml:space="preserve"> It’s a masterpiece of compression, just five fifteen-minute episodes – maybe short enough for the concentration span of nearly all your students?</w:t>
      </w:r>
    </w:p>
    <w:p w14:paraId="0C94AF4A" w14:textId="45D27E90" w:rsidR="16B39C13" w:rsidRDefault="3C0BF7BF" w:rsidP="3E7D866E">
      <w:pPr>
        <w:spacing w:line="257" w:lineRule="auto"/>
      </w:pPr>
      <w:r w:rsidRPr="3E7D866E">
        <w:rPr>
          <w:rFonts w:ascii="Calibri" w:eastAsia="Calibri" w:hAnsi="Calibri" w:cs="Calibri"/>
        </w:rPr>
        <w:t xml:space="preserve">(3) Here’s a very clear open letter from four leading scientists to Boris Johnson, suggesting his government needs to re-think its Covid strategy: </w:t>
      </w:r>
      <w:hyperlink r:id="rId649">
        <w:r w:rsidRPr="3E7D866E">
          <w:rPr>
            <w:rStyle w:val="Hyperlink"/>
            <w:rFonts w:ascii="Calibri" w:eastAsia="Calibri" w:hAnsi="Calibri" w:cs="Calibri"/>
            <w:color w:val="0563C1"/>
          </w:rPr>
          <w:t>https://www.spectator.co.uk/article/boris-needs-to-rethink-his-covid-strategy</w:t>
        </w:r>
      </w:hyperlink>
      <w:r w:rsidRPr="3E7D866E">
        <w:rPr>
          <w:rFonts w:ascii="Calibri" w:eastAsia="Calibri" w:hAnsi="Calibri" w:cs="Calibri"/>
        </w:rPr>
        <w:t xml:space="preserve"> I don’t always find it easy to empathise (or sympathise!) with Boris, but here he really does find himself between a rock – the economy - and a hard place – people’s health.</w:t>
      </w:r>
    </w:p>
    <w:p w14:paraId="19BD3588" w14:textId="04B25B94" w:rsidR="16B39C13" w:rsidRDefault="3C0BF7BF" w:rsidP="3E7D866E">
      <w:pPr>
        <w:spacing w:line="257" w:lineRule="auto"/>
      </w:pPr>
      <w:r w:rsidRPr="3E7D866E">
        <w:rPr>
          <w:rFonts w:ascii="Calibri" w:eastAsia="Calibri" w:hAnsi="Calibri" w:cs="Calibri"/>
        </w:rPr>
        <w:t>(4) And, finally, an invitation to join the launch of the Fall issue of The Paris Review tomorrow evening, Wednesday 23</w:t>
      </w:r>
      <w:r w:rsidRPr="3E7D866E">
        <w:rPr>
          <w:rFonts w:ascii="Calibri" w:eastAsia="Calibri" w:hAnsi="Calibri" w:cs="Calibri"/>
          <w:vertAlign w:val="superscript"/>
        </w:rPr>
        <w:t>rd</w:t>
      </w:r>
      <w:r w:rsidRPr="3E7D866E">
        <w:rPr>
          <w:rFonts w:ascii="Calibri" w:eastAsia="Calibri" w:hAnsi="Calibri" w:cs="Calibri"/>
        </w:rPr>
        <w:t xml:space="preserve"> July at 23:00 UK time: Wednesday 23rd at 23:00 UK time </w:t>
      </w:r>
      <w:hyperlink r:id="rId650">
        <w:r w:rsidRPr="3E7D866E">
          <w:rPr>
            <w:rStyle w:val="Hyperlink"/>
            <w:rFonts w:ascii="Calibri" w:eastAsia="Calibri" w:hAnsi="Calibri" w:cs="Calibri"/>
            <w:color w:val="0563C1"/>
          </w:rPr>
          <w:t>https://www.eventbrite.com/e/fall-issue-launch-readings-from-the-paris-reviews-issue-no-234-tickets-118468700071</w:t>
        </w:r>
      </w:hyperlink>
      <w:r w:rsidRPr="3E7D866E">
        <w:rPr>
          <w:rFonts w:ascii="Calibri" w:eastAsia="Calibri" w:hAnsi="Calibri" w:cs="Calibri"/>
        </w:rPr>
        <w:t xml:space="preserve"> Emily Nemens, the editor, is joined by Rabih Alameddine reading from his story “The July War”, Lydia Davis reading from her “Six Stories”, Emma Hine reading from her poems “Young Relics” and “Cassandra”, and Eloghosa Osunde reading from her story “Good Boy”. Pop in if you can make that time work for you!</w:t>
      </w:r>
    </w:p>
    <w:p w14:paraId="5D5DB58A" w14:textId="49288813" w:rsidR="16B39C13" w:rsidRDefault="3C0BF7BF" w:rsidP="3E7D866E">
      <w:pPr>
        <w:spacing w:line="257" w:lineRule="auto"/>
        <w:rPr>
          <w:rFonts w:ascii="Arial" w:eastAsia="Arial" w:hAnsi="Arial" w:cs="Arial"/>
          <w:b/>
          <w:bCs/>
        </w:rPr>
      </w:pPr>
      <w:r w:rsidRPr="7D9157B2">
        <w:rPr>
          <w:rFonts w:ascii="Arial" w:eastAsia="Arial" w:hAnsi="Arial" w:cs="Arial"/>
          <w:b/>
          <w:bCs/>
        </w:rPr>
        <w:t>0-0-0-0-0-0-0-0-0-0-0</w:t>
      </w:r>
    </w:p>
    <w:p w14:paraId="6F105EB6" w14:textId="2E057D67" w:rsidR="16B39C13" w:rsidRDefault="337A3481" w:rsidP="7D9157B2">
      <w:pPr>
        <w:spacing w:line="257" w:lineRule="auto"/>
      </w:pPr>
      <w:r w:rsidRPr="7D9157B2">
        <w:rPr>
          <w:rFonts w:ascii="Calibri" w:eastAsia="Calibri" w:hAnsi="Calibri" w:cs="Calibri"/>
          <w:b/>
          <w:bCs/>
        </w:rPr>
        <w:t>Wednesday 23</w:t>
      </w:r>
      <w:r w:rsidRPr="7D9157B2">
        <w:rPr>
          <w:rFonts w:ascii="Calibri" w:eastAsia="Calibri" w:hAnsi="Calibri" w:cs="Calibri"/>
          <w:b/>
          <w:bCs/>
          <w:vertAlign w:val="superscript"/>
        </w:rPr>
        <w:t>rd</w:t>
      </w:r>
      <w:r w:rsidRPr="7D9157B2">
        <w:rPr>
          <w:rFonts w:ascii="Calibri" w:eastAsia="Calibri" w:hAnsi="Calibri" w:cs="Calibri"/>
          <w:b/>
          <w:bCs/>
        </w:rPr>
        <w:t xml:space="preserve"> September</w:t>
      </w:r>
    </w:p>
    <w:p w14:paraId="6C06D7E4" w14:textId="3F0A3D9A" w:rsidR="16B39C13" w:rsidRDefault="337A3481" w:rsidP="7D9157B2">
      <w:pPr>
        <w:spacing w:line="257" w:lineRule="auto"/>
      </w:pPr>
      <w:r w:rsidRPr="7D9157B2">
        <w:rPr>
          <w:rFonts w:ascii="Calibri" w:eastAsia="Calibri" w:hAnsi="Calibri" w:cs="Calibri"/>
        </w:rPr>
        <w:t xml:space="preserve">(1) You all know the saying about London buses?  You wait ages for your bus, and then two come along at once? The </w:t>
      </w:r>
      <w:r w:rsidRPr="7D9157B2">
        <w:rPr>
          <w:rFonts w:ascii="Calibri" w:eastAsia="Calibri" w:hAnsi="Calibri" w:cs="Calibri"/>
          <w:b/>
          <w:bCs/>
        </w:rPr>
        <w:t xml:space="preserve">ECML </w:t>
      </w:r>
      <w:r w:rsidRPr="7D9157B2">
        <w:rPr>
          <w:rFonts w:ascii="Calibri" w:eastAsia="Calibri" w:hAnsi="Calibri" w:cs="Calibri"/>
        </w:rPr>
        <w:t xml:space="preserve">is a bit like that! Hot on the heels of yesterday’s European Day of Languages material, here’s more excellent stuff, this time on Action Research Communities for Language Teachers: </w:t>
      </w:r>
      <w:hyperlink r:id="rId651">
        <w:r w:rsidRPr="7D9157B2">
          <w:rPr>
            <w:rStyle w:val="Hyperlink"/>
            <w:rFonts w:ascii="Calibri" w:eastAsia="Calibri" w:hAnsi="Calibri" w:cs="Calibri"/>
            <w:color w:val="0563C1"/>
          </w:rPr>
          <w:t>https://www.ecml.at/ECML-Programme/Programme2016-2019/Professionallearningcommunities/tabid/1868/Default.aspx</w:t>
        </w:r>
      </w:hyperlink>
      <w:r w:rsidRPr="7D9157B2">
        <w:rPr>
          <w:rFonts w:ascii="Calibri" w:eastAsia="Calibri" w:hAnsi="Calibri" w:cs="Calibri"/>
        </w:rPr>
        <w:t xml:space="preserve"> And here’s an extreme version of the London bus story: </w:t>
      </w:r>
      <w:hyperlink r:id="rId652">
        <w:r w:rsidRPr="7D9157B2">
          <w:rPr>
            <w:rStyle w:val="Hyperlink"/>
            <w:rFonts w:ascii="Calibri" w:eastAsia="Calibri" w:hAnsi="Calibri" w:cs="Calibri"/>
            <w:color w:val="0563C1"/>
          </w:rPr>
          <w:t>https://www.standard.co.uk/news/you-wait-ages-for-a-london-bus-then-20-come-along-a3245631.html</w:t>
        </w:r>
      </w:hyperlink>
    </w:p>
    <w:p w14:paraId="3E5FF79B" w14:textId="74AF8F4C" w:rsidR="16B39C13" w:rsidRDefault="337A3481" w:rsidP="7D9157B2">
      <w:pPr>
        <w:spacing w:line="257" w:lineRule="auto"/>
      </w:pPr>
      <w:r w:rsidRPr="7D9157B2">
        <w:rPr>
          <w:rFonts w:ascii="Calibri" w:eastAsia="Calibri" w:hAnsi="Calibri" w:cs="Calibri"/>
        </w:rPr>
        <w:t xml:space="preserve">(2) The </w:t>
      </w:r>
      <w:r w:rsidRPr="7D9157B2">
        <w:rPr>
          <w:rFonts w:ascii="Calibri" w:eastAsia="Calibri" w:hAnsi="Calibri" w:cs="Calibri"/>
          <w:b/>
          <w:bCs/>
        </w:rPr>
        <w:t>Forward Arts Foundation</w:t>
      </w:r>
      <w:r w:rsidRPr="7D9157B2">
        <w:rPr>
          <w:rFonts w:ascii="Calibri" w:eastAsia="Calibri" w:hAnsi="Calibri" w:cs="Calibri"/>
        </w:rPr>
        <w:t xml:space="preserve"> exists to promote public knowledge, understanding and enjoyment of poetry in the UK and Ireland: </w:t>
      </w:r>
      <w:hyperlink r:id="rId653">
        <w:r w:rsidRPr="7D9157B2">
          <w:rPr>
            <w:rStyle w:val="Hyperlink"/>
            <w:rFonts w:ascii="Calibri" w:eastAsia="Calibri" w:hAnsi="Calibri" w:cs="Calibri"/>
            <w:color w:val="0563C1"/>
          </w:rPr>
          <w:t>https://www.forwardartsfoundation.org/</w:t>
        </w:r>
      </w:hyperlink>
      <w:r w:rsidRPr="7D9157B2">
        <w:rPr>
          <w:rFonts w:ascii="Calibri" w:eastAsia="Calibri" w:hAnsi="Calibri" w:cs="Calibri"/>
        </w:rPr>
        <w:t xml:space="preserve">  In connection with their prestigious annual poetry prizes, they’ve put some samples of the work of the finalists for the different categories up on their website. Here’s three from many. Don’t read the first one if you’re katsaridaphobic!</w:t>
      </w:r>
    </w:p>
    <w:p w14:paraId="6FE6132F" w14:textId="060A9459" w:rsidR="16B39C13" w:rsidRDefault="0066569B" w:rsidP="7D9157B2">
      <w:pPr>
        <w:spacing w:line="257" w:lineRule="auto"/>
      </w:pPr>
      <w:hyperlink r:id="rId654">
        <w:r w:rsidR="337A3481" w:rsidRPr="7D9157B2">
          <w:rPr>
            <w:rStyle w:val="Hyperlink"/>
            <w:rFonts w:ascii="Calibri" w:eastAsia="Calibri" w:hAnsi="Calibri" w:cs="Calibri"/>
            <w:color w:val="0563C1"/>
          </w:rPr>
          <w:t>https://www.forwardartsfoundation.org/forward-prizes-for-poetry/fiona-benson/fiona-benson-mama-cockroach-i-love-you/</w:t>
        </w:r>
      </w:hyperlink>
    </w:p>
    <w:p w14:paraId="6A4610D5" w14:textId="5617FC37" w:rsidR="16B39C13" w:rsidRDefault="0066569B" w:rsidP="7D9157B2">
      <w:pPr>
        <w:spacing w:line="257" w:lineRule="auto"/>
      </w:pPr>
      <w:hyperlink r:id="rId655">
        <w:r w:rsidR="337A3481" w:rsidRPr="7D9157B2">
          <w:rPr>
            <w:rStyle w:val="Hyperlink"/>
            <w:rFonts w:ascii="Calibri" w:eastAsia="Calibri" w:hAnsi="Calibri" w:cs="Calibri"/>
            <w:color w:val="0563C1"/>
          </w:rPr>
          <w:t>https://www.forwardartsfoundation.org/forward-prizes-for-poetry/malika-booker/malika-booker-the-little-miracles/</w:t>
        </w:r>
      </w:hyperlink>
    </w:p>
    <w:p w14:paraId="746962EC" w14:textId="61C9B925" w:rsidR="16B39C13" w:rsidRDefault="0066569B" w:rsidP="7D9157B2">
      <w:pPr>
        <w:spacing w:line="257" w:lineRule="auto"/>
      </w:pPr>
      <w:hyperlink r:id="rId656">
        <w:r w:rsidR="337A3481" w:rsidRPr="7D9157B2">
          <w:rPr>
            <w:rStyle w:val="Hyperlink"/>
            <w:rFonts w:ascii="Calibri" w:eastAsia="Calibri" w:hAnsi="Calibri" w:cs="Calibri"/>
            <w:color w:val="0563C1"/>
          </w:rPr>
          <w:t>https://www.forwardartsfoundation.org/forward-prizes-for-poetry/caroline-bird/rookie/</w:t>
        </w:r>
      </w:hyperlink>
    </w:p>
    <w:p w14:paraId="30AE8F88" w14:textId="1F93943D" w:rsidR="16B39C13" w:rsidRDefault="337A3481" w:rsidP="7D9157B2">
      <w:pPr>
        <w:spacing w:line="257" w:lineRule="auto"/>
      </w:pPr>
      <w:r w:rsidRPr="7D9157B2">
        <w:rPr>
          <w:rFonts w:ascii="Calibri" w:eastAsia="Calibri" w:hAnsi="Calibri" w:cs="Calibri"/>
        </w:rPr>
        <w:t xml:space="preserve">(3) I think </w:t>
      </w:r>
      <w:r w:rsidRPr="7D9157B2">
        <w:rPr>
          <w:rFonts w:ascii="Calibri" w:eastAsia="Calibri" w:hAnsi="Calibri" w:cs="Calibri"/>
          <w:b/>
          <w:bCs/>
        </w:rPr>
        <w:t>Nik Peachey</w:t>
      </w:r>
      <w:r w:rsidRPr="7D9157B2">
        <w:rPr>
          <w:rFonts w:ascii="Calibri" w:eastAsia="Calibri" w:hAnsi="Calibri" w:cs="Calibri"/>
        </w:rPr>
        <w:t xml:space="preserve"> might just have joined the ‘grey-beard loon’ (© Samuel Taylor Coleridge) club of which I’ve been a member for several years! Careful with this one if you’re using your phone data allowance, as you’re downloading the whole mp4 file. It’s the recording of Nik’s interesting webinar on Building an App for Teachers: </w:t>
      </w:r>
      <w:hyperlink r:id="rId657">
        <w:r w:rsidRPr="7D9157B2">
          <w:rPr>
            <w:rStyle w:val="Hyperlink"/>
            <w:rFonts w:ascii="Calibri" w:eastAsia="Calibri" w:hAnsi="Calibri" w:cs="Calibri"/>
            <w:color w:val="0563C1"/>
          </w:rPr>
          <w:t>https://payhip.com/b/Q3v2</w:t>
        </w:r>
      </w:hyperlink>
    </w:p>
    <w:p w14:paraId="38E2D14D" w14:textId="5B07F2BD" w:rsidR="16B39C13" w:rsidRDefault="337A3481" w:rsidP="7D9157B2">
      <w:pPr>
        <w:spacing w:line="257" w:lineRule="auto"/>
      </w:pPr>
      <w:r w:rsidRPr="7D9157B2">
        <w:rPr>
          <w:rFonts w:ascii="Calibri" w:eastAsia="Calibri" w:hAnsi="Calibri" w:cs="Calibri"/>
        </w:rPr>
        <w:t xml:space="preserve">(4) And, finally and a little pompously, we should all be interested in China nowadays, I reckon. </w:t>
      </w:r>
      <w:r w:rsidRPr="7D9157B2">
        <w:rPr>
          <w:rFonts w:ascii="Calibri" w:eastAsia="Calibri" w:hAnsi="Calibri" w:cs="Calibri"/>
          <w:b/>
          <w:bCs/>
        </w:rPr>
        <w:t>Rana Mitter, the Professor of the History and Politics of Modern China at Oxford University</w:t>
      </w:r>
      <w:r w:rsidRPr="7D9157B2">
        <w:rPr>
          <w:rFonts w:ascii="Calibri" w:eastAsia="Calibri" w:hAnsi="Calibri" w:cs="Calibri"/>
        </w:rPr>
        <w:t xml:space="preserve">, is giving a talk for the Asia Scotland Institute at 16:00 UK time tomorrow on ‘China's Good War: How WWII is Shaping a New Nationalism’: </w:t>
      </w:r>
      <w:hyperlink r:id="rId658">
        <w:r w:rsidRPr="7D9157B2">
          <w:rPr>
            <w:rStyle w:val="Hyperlink"/>
            <w:rFonts w:ascii="Calibri" w:eastAsia="Calibri" w:hAnsi="Calibri" w:cs="Calibri"/>
            <w:color w:val="0563C1"/>
          </w:rPr>
          <w:t>https://www.eventbrite.co.uk/e/rana-mitter-chinas-good-war-how-wwii-is-shaping-a-new-nationalism-tickets-120524182073</w:t>
        </w:r>
      </w:hyperlink>
    </w:p>
    <w:p w14:paraId="2C05BD0D" w14:textId="49288813" w:rsidR="16B39C13" w:rsidRDefault="337A3481" w:rsidP="7D9157B2">
      <w:pPr>
        <w:spacing w:line="257" w:lineRule="auto"/>
        <w:rPr>
          <w:rFonts w:ascii="Arial" w:eastAsia="Arial" w:hAnsi="Arial" w:cs="Arial"/>
          <w:b/>
          <w:bCs/>
        </w:rPr>
      </w:pPr>
      <w:r w:rsidRPr="5309E1AC">
        <w:rPr>
          <w:rFonts w:ascii="Arial" w:eastAsia="Arial" w:hAnsi="Arial" w:cs="Arial"/>
          <w:b/>
          <w:bCs/>
        </w:rPr>
        <w:t>0-0-0-0-0-0-0-0-0-0-0</w:t>
      </w:r>
    </w:p>
    <w:p w14:paraId="650901A5" w14:textId="2E685A6C" w:rsidR="16B39C13" w:rsidRDefault="7EB0C2B5" w:rsidP="5309E1AC">
      <w:pPr>
        <w:spacing w:line="257" w:lineRule="auto"/>
      </w:pPr>
      <w:r w:rsidRPr="5309E1AC">
        <w:rPr>
          <w:rFonts w:ascii="Calibri" w:eastAsia="Calibri" w:hAnsi="Calibri" w:cs="Calibri"/>
          <w:b/>
          <w:bCs/>
        </w:rPr>
        <w:t>Thursday 24</w:t>
      </w:r>
      <w:r w:rsidRPr="5309E1AC">
        <w:rPr>
          <w:rFonts w:ascii="Calibri" w:eastAsia="Calibri" w:hAnsi="Calibri" w:cs="Calibri"/>
          <w:b/>
          <w:bCs/>
          <w:vertAlign w:val="superscript"/>
        </w:rPr>
        <w:t>th</w:t>
      </w:r>
      <w:r w:rsidRPr="5309E1AC">
        <w:rPr>
          <w:rFonts w:ascii="Calibri" w:eastAsia="Calibri" w:hAnsi="Calibri" w:cs="Calibri"/>
          <w:b/>
          <w:bCs/>
        </w:rPr>
        <w:t xml:space="preserve"> September </w:t>
      </w:r>
    </w:p>
    <w:p w14:paraId="52F16BF3" w14:textId="04EF84A6" w:rsidR="16B39C13" w:rsidRDefault="7EB0C2B5" w:rsidP="5309E1AC">
      <w:pPr>
        <w:spacing w:line="257" w:lineRule="auto"/>
      </w:pPr>
      <w:r w:rsidRPr="5309E1AC">
        <w:rPr>
          <w:rFonts w:ascii="Calibri" w:eastAsia="Calibri" w:hAnsi="Calibri" w:cs="Calibri"/>
        </w:rPr>
        <w:t xml:space="preserve">(1) Klik2learn are a finalist this year in the ‘Digital Innovation’ category of the ELTon awards, in partnership with City College Glasgow, with their idiom animation project. Have a look if you haven’t already done so: </w:t>
      </w:r>
      <w:hyperlink r:id="rId659">
        <w:r w:rsidRPr="5309E1AC">
          <w:rPr>
            <w:rStyle w:val="Hyperlink"/>
            <w:rFonts w:ascii="Calibri" w:eastAsia="Calibri" w:hAnsi="Calibri" w:cs="Calibri"/>
            <w:color w:val="0563C1"/>
          </w:rPr>
          <w:t>https://www.teachingenglish.org.uk/article/digital-innovation-2020-finalists-tips-resources</w:t>
        </w:r>
      </w:hyperlink>
      <w:r w:rsidRPr="5309E1AC">
        <w:rPr>
          <w:rFonts w:ascii="Calibri" w:eastAsia="Calibri" w:hAnsi="Calibri" w:cs="Calibri"/>
        </w:rPr>
        <w:t xml:space="preserve"> Today, here’s another of their products, their English Skills Test: </w:t>
      </w:r>
      <w:hyperlink r:id="rId660" w:anchor="/">
        <w:r w:rsidRPr="5309E1AC">
          <w:rPr>
            <w:rStyle w:val="Hyperlink"/>
            <w:rFonts w:ascii="Calibri" w:eastAsia="Calibri" w:hAnsi="Calibri" w:cs="Calibri"/>
            <w:color w:val="0563C1"/>
          </w:rPr>
          <w:t>https://edu.klik2learn.com/course/single/skills-test#/</w:t>
        </w:r>
      </w:hyperlink>
      <w:r w:rsidRPr="5309E1AC">
        <w:rPr>
          <w:rFonts w:ascii="Calibri" w:eastAsia="Calibri" w:hAnsi="Calibri" w:cs="Calibri"/>
        </w:rPr>
        <w:t xml:space="preserve"> - you are instructed to ‘keep answering the questions until you are told you have finished’, please note!</w:t>
      </w:r>
    </w:p>
    <w:p w14:paraId="4FA4FBEE" w14:textId="5F092D8B" w:rsidR="16B39C13" w:rsidRDefault="7EB0C2B5" w:rsidP="5309E1AC">
      <w:pPr>
        <w:spacing w:line="257" w:lineRule="auto"/>
      </w:pPr>
      <w:r w:rsidRPr="5309E1AC">
        <w:rPr>
          <w:rFonts w:ascii="Calibri" w:eastAsia="Calibri" w:hAnsi="Calibri" w:cs="Calibri"/>
        </w:rPr>
        <w:t xml:space="preserve">(2) Mona Chalabi’s excellent infographic on the impact of the pandemic in the USA: </w:t>
      </w:r>
      <w:hyperlink r:id="rId661">
        <w:r w:rsidRPr="5309E1AC">
          <w:rPr>
            <w:rStyle w:val="Hyperlink"/>
            <w:rFonts w:ascii="Calibri" w:eastAsia="Calibri" w:hAnsi="Calibri" w:cs="Calibri"/>
            <w:color w:val="0563C1"/>
          </w:rPr>
          <w:t>https://www.instagram.com/p/CFckc3QlanS/</w:t>
        </w:r>
      </w:hyperlink>
      <w:r w:rsidRPr="5309E1AC">
        <w:rPr>
          <w:rFonts w:ascii="Calibri" w:eastAsia="Calibri" w:hAnsi="Calibri" w:cs="Calibri"/>
        </w:rPr>
        <w:t xml:space="preserve"> I’m not completely sure if you have to have an Instagram account to be able to see it – let me know, please. (To my surprise, I find I have one that I’ve never used, with two followers, one of whom I know!)</w:t>
      </w:r>
    </w:p>
    <w:p w14:paraId="0211E00C" w14:textId="43D2416E" w:rsidR="16B39C13" w:rsidRDefault="7EB0C2B5" w:rsidP="5309E1AC">
      <w:pPr>
        <w:spacing w:line="257" w:lineRule="auto"/>
      </w:pPr>
      <w:r w:rsidRPr="5309E1AC">
        <w:rPr>
          <w:rFonts w:ascii="Calibri" w:eastAsia="Calibri" w:hAnsi="Calibri" w:cs="Calibri"/>
        </w:rPr>
        <w:t xml:space="preserve">(3) Keir Starmer is the new leader of the Labour Party here in the UK, and he makes a lot of that newness in this party-political video, seeking to distance himself and the party from its previous leadership. See what you think – I can’t make up my mind how good I think it is, but I don’t think I’m his target audience: </w:t>
      </w:r>
      <w:hyperlink r:id="rId662">
        <w:r w:rsidRPr="5309E1AC">
          <w:rPr>
            <w:rStyle w:val="Hyperlink"/>
            <w:rFonts w:ascii="Calibri" w:eastAsia="Calibri" w:hAnsi="Calibri" w:cs="Calibri"/>
          </w:rPr>
          <w:t>https://labour.org.uk/a-new-leadership/</w:t>
        </w:r>
      </w:hyperlink>
      <w:r w:rsidRPr="5309E1AC">
        <w:rPr>
          <w:rFonts w:ascii="Calibri" w:eastAsia="Calibri" w:hAnsi="Calibri" w:cs="Calibri"/>
        </w:rPr>
        <w:t xml:space="preserve"> Might offer a model for a video project for an advanced class? (And here's his latest failed attempt to get Boris Johnson to answer the/a/any question at Prime Minister's Questions this week: </w:t>
      </w:r>
      <w:hyperlink r:id="rId663">
        <w:r w:rsidRPr="5309E1AC">
          <w:rPr>
            <w:rStyle w:val="Hyperlink"/>
            <w:rFonts w:ascii="Calibri" w:eastAsia="Calibri" w:hAnsi="Calibri" w:cs="Calibri"/>
            <w:color w:val="0563C1"/>
          </w:rPr>
          <w:t>https://youtu.be/AUzcIAlcM0I</w:t>
        </w:r>
      </w:hyperlink>
      <w:r w:rsidRPr="5309E1AC">
        <w:rPr>
          <w:rFonts w:ascii="Calibri" w:eastAsia="Calibri" w:hAnsi="Calibri" w:cs="Calibri"/>
        </w:rPr>
        <w:t>)</w:t>
      </w:r>
    </w:p>
    <w:p w14:paraId="0112F0A4" w14:textId="32BA9DDC" w:rsidR="16B39C13" w:rsidRDefault="7EB0C2B5" w:rsidP="5309E1AC">
      <w:pPr>
        <w:spacing w:line="257" w:lineRule="auto"/>
      </w:pPr>
      <w:r w:rsidRPr="5309E1AC">
        <w:rPr>
          <w:rFonts w:ascii="Calibri" w:eastAsia="Calibri" w:hAnsi="Calibri" w:cs="Calibri"/>
        </w:rPr>
        <w:t xml:space="preserve">(4) And, finally, a ‘deliciously disgusting’ three-part reading of Roald Dahl's ‘The Twits’ for ages 6 – 12 from the Unicorn Theatre. Here’s links to all three bits to make life simple: Part 1 </w:t>
      </w:r>
      <w:hyperlink r:id="rId664">
        <w:r w:rsidRPr="5309E1AC">
          <w:rPr>
            <w:rStyle w:val="Hyperlink"/>
            <w:rFonts w:ascii="Calibri" w:eastAsia="Calibri" w:hAnsi="Calibri" w:cs="Calibri"/>
            <w:color w:val="0563C1"/>
          </w:rPr>
          <w:t>https://youtu.be/W4yDqcD2qsw</w:t>
        </w:r>
      </w:hyperlink>
      <w:r w:rsidRPr="5309E1AC">
        <w:rPr>
          <w:rFonts w:ascii="Calibri" w:eastAsia="Calibri" w:hAnsi="Calibri" w:cs="Calibri"/>
        </w:rPr>
        <w:t xml:space="preserve">  Part 2 </w:t>
      </w:r>
      <w:hyperlink r:id="rId665">
        <w:r w:rsidRPr="5309E1AC">
          <w:rPr>
            <w:rStyle w:val="Hyperlink"/>
            <w:rFonts w:ascii="Calibri" w:eastAsia="Calibri" w:hAnsi="Calibri" w:cs="Calibri"/>
            <w:color w:val="0563C1"/>
          </w:rPr>
          <w:t>https://youtu.be/OWol-uJ_gb4</w:t>
        </w:r>
      </w:hyperlink>
      <w:r w:rsidRPr="5309E1AC">
        <w:rPr>
          <w:rFonts w:ascii="Calibri" w:eastAsia="Calibri" w:hAnsi="Calibri" w:cs="Calibri"/>
        </w:rPr>
        <w:t xml:space="preserve">  Part 3 </w:t>
      </w:r>
      <w:hyperlink r:id="rId666">
        <w:r w:rsidRPr="5309E1AC">
          <w:rPr>
            <w:rStyle w:val="Hyperlink"/>
            <w:rFonts w:ascii="Calibri" w:eastAsia="Calibri" w:hAnsi="Calibri" w:cs="Calibri"/>
            <w:color w:val="0563C1"/>
          </w:rPr>
          <w:t>https://youtu.be/wLfYquWDcFA</w:t>
        </w:r>
      </w:hyperlink>
      <w:r w:rsidRPr="5309E1AC">
        <w:rPr>
          <w:rFonts w:ascii="Calibri" w:eastAsia="Calibri" w:hAnsi="Calibri" w:cs="Calibri"/>
        </w:rPr>
        <w:t xml:space="preserve">  Not just to be enjoyed by six- to twelve-year-olds!</w:t>
      </w:r>
    </w:p>
    <w:p w14:paraId="0C42D828" w14:textId="49288813" w:rsidR="16B39C13" w:rsidRDefault="7EB0C2B5" w:rsidP="5309E1AC">
      <w:pPr>
        <w:spacing w:line="257" w:lineRule="auto"/>
        <w:rPr>
          <w:rFonts w:ascii="Arial" w:eastAsia="Arial" w:hAnsi="Arial" w:cs="Arial"/>
          <w:b/>
          <w:bCs/>
        </w:rPr>
      </w:pPr>
      <w:r w:rsidRPr="572106D9">
        <w:rPr>
          <w:rFonts w:ascii="Arial" w:eastAsia="Arial" w:hAnsi="Arial" w:cs="Arial"/>
          <w:b/>
          <w:bCs/>
        </w:rPr>
        <w:t>0-0-0-0-0-0-0-0-0-0-0</w:t>
      </w:r>
    </w:p>
    <w:p w14:paraId="36B8B461" w14:textId="26BBB601" w:rsidR="16B39C13" w:rsidRDefault="12038041" w:rsidP="3E7D866E">
      <w:pPr>
        <w:spacing w:line="257" w:lineRule="auto"/>
      </w:pPr>
      <w:r w:rsidRPr="572106D9">
        <w:rPr>
          <w:rFonts w:ascii="Calibri" w:eastAsia="Calibri" w:hAnsi="Calibri" w:cs="Calibri"/>
          <w:b/>
          <w:bCs/>
        </w:rPr>
        <w:t>Friday 25</w:t>
      </w:r>
      <w:r w:rsidRPr="572106D9">
        <w:rPr>
          <w:rFonts w:ascii="Calibri" w:eastAsia="Calibri" w:hAnsi="Calibri" w:cs="Calibri"/>
          <w:b/>
          <w:bCs/>
          <w:vertAlign w:val="superscript"/>
        </w:rPr>
        <w:t>th</w:t>
      </w:r>
      <w:r w:rsidRPr="572106D9">
        <w:rPr>
          <w:rFonts w:ascii="Calibri" w:eastAsia="Calibri" w:hAnsi="Calibri" w:cs="Calibri"/>
          <w:b/>
          <w:bCs/>
        </w:rPr>
        <w:t xml:space="preserve"> September</w:t>
      </w:r>
    </w:p>
    <w:p w14:paraId="61C85D17" w14:textId="5731967D" w:rsidR="16B39C13" w:rsidRDefault="12038041" w:rsidP="3E7D866E">
      <w:pPr>
        <w:spacing w:line="257" w:lineRule="auto"/>
      </w:pPr>
      <w:r w:rsidRPr="572106D9">
        <w:rPr>
          <w:rFonts w:ascii="Calibri" w:eastAsia="Calibri" w:hAnsi="Calibri" w:cs="Calibri"/>
        </w:rPr>
        <w:t xml:space="preserve">(1) Even if you click no further, just click on this link to North-West University (NWU) in South Africa’s website, to see good language policy in action – the first screen you’re presented with offers you a choice of three local languages, all of which the site supports fully </w:t>
      </w:r>
      <w:hyperlink r:id="rId667">
        <w:r w:rsidRPr="572106D9">
          <w:rPr>
            <w:rStyle w:val="Hyperlink"/>
            <w:rFonts w:ascii="Calibri" w:eastAsia="Calibri" w:hAnsi="Calibri" w:cs="Calibri"/>
            <w:color w:val="0563C1"/>
          </w:rPr>
          <w:t>http://www.nwu.ac.za/gender-and-language-awareness-weeks</w:t>
        </w:r>
      </w:hyperlink>
      <w:r w:rsidRPr="572106D9">
        <w:rPr>
          <w:rFonts w:ascii="Calibri" w:eastAsia="Calibri" w:hAnsi="Calibri" w:cs="Calibri"/>
        </w:rPr>
        <w:t xml:space="preserve">  NWU’s Gender and Language Awareness weeks begin on Monday, 28</w:t>
      </w:r>
      <w:r w:rsidRPr="572106D9">
        <w:rPr>
          <w:rFonts w:ascii="Calibri" w:eastAsia="Calibri" w:hAnsi="Calibri" w:cs="Calibri"/>
          <w:vertAlign w:val="superscript"/>
        </w:rPr>
        <w:t>th</w:t>
      </w:r>
      <w:r w:rsidRPr="572106D9">
        <w:rPr>
          <w:rFonts w:ascii="Calibri" w:eastAsia="Calibri" w:hAnsi="Calibri" w:cs="Calibri"/>
        </w:rPr>
        <w:t xml:space="preserve"> September, and include a number of interesting sessions, for example </w:t>
      </w:r>
      <w:r w:rsidRPr="572106D9">
        <w:rPr>
          <w:rFonts w:ascii="Calibri" w:eastAsia="Calibri" w:hAnsi="Calibri" w:cs="Calibri"/>
          <w:i/>
          <w:iCs/>
        </w:rPr>
        <w:t>Troubling the past: Pre-colonial Africa and the language issue</w:t>
      </w:r>
      <w:r w:rsidRPr="572106D9">
        <w:rPr>
          <w:rFonts w:ascii="Calibri" w:eastAsia="Calibri" w:hAnsi="Calibri" w:cs="Calibri"/>
        </w:rPr>
        <w:t xml:space="preserve"> at 10:00 UK time on Thursday, 1</w:t>
      </w:r>
      <w:r w:rsidRPr="572106D9">
        <w:rPr>
          <w:rFonts w:ascii="Calibri" w:eastAsia="Calibri" w:hAnsi="Calibri" w:cs="Calibri"/>
          <w:vertAlign w:val="superscript"/>
        </w:rPr>
        <w:t>st</w:t>
      </w:r>
      <w:r w:rsidRPr="572106D9">
        <w:rPr>
          <w:rFonts w:ascii="Calibri" w:eastAsia="Calibri" w:hAnsi="Calibri" w:cs="Calibri"/>
        </w:rPr>
        <w:t xml:space="preserve"> October.</w:t>
      </w:r>
    </w:p>
    <w:p w14:paraId="077BB095" w14:textId="68AD422A" w:rsidR="16B39C13" w:rsidRDefault="12038041" w:rsidP="3E7D866E">
      <w:pPr>
        <w:spacing w:line="257" w:lineRule="auto"/>
      </w:pPr>
      <w:r w:rsidRPr="572106D9">
        <w:rPr>
          <w:rFonts w:ascii="Calibri" w:eastAsia="Calibri" w:hAnsi="Calibri" w:cs="Calibri"/>
        </w:rPr>
        <w:t xml:space="preserve">(2) I’m aiming for an item a day for the next wee while on becoming (and being) a teacher educator. By way of introduction, here’s an introduction (who said you shouldn’t use the same word twice in the same sentence?) to the British Council’s Continuing Professional Development framework for teacher educators: </w:t>
      </w:r>
      <w:hyperlink r:id="rId668">
        <w:r w:rsidRPr="572106D9">
          <w:rPr>
            <w:rStyle w:val="Hyperlink"/>
            <w:rFonts w:ascii="Calibri" w:eastAsia="Calibri" w:hAnsi="Calibri" w:cs="Calibri"/>
            <w:color w:val="0563C1"/>
          </w:rPr>
          <w:t>https://www.teachingenglish.org.uk/professional-development/teacher-educators</w:t>
        </w:r>
      </w:hyperlink>
      <w:r w:rsidRPr="572106D9">
        <w:rPr>
          <w:rFonts w:ascii="Calibri" w:eastAsia="Calibri" w:hAnsi="Calibri" w:cs="Calibri"/>
        </w:rPr>
        <w:t xml:space="preserve"> and here’s a link to a PDF with a bit more detail </w:t>
      </w:r>
      <w:hyperlink r:id="rId669">
        <w:r w:rsidRPr="572106D9">
          <w:rPr>
            <w:rStyle w:val="Hyperlink"/>
            <w:rFonts w:ascii="Calibri" w:eastAsia="Calibri" w:hAnsi="Calibri" w:cs="Calibri"/>
            <w:color w:val="0563C1"/>
          </w:rPr>
          <w:t>https://www.teachingenglish.org.uk/sites/teacheng/files/teacher_educator_framework_final_webv1_0.pdf</w:t>
        </w:r>
      </w:hyperlink>
      <w:r w:rsidRPr="572106D9">
        <w:rPr>
          <w:rFonts w:ascii="Calibri" w:eastAsia="Calibri" w:hAnsi="Calibri" w:cs="Calibri"/>
        </w:rPr>
        <w:t xml:space="preserve"> More next week!</w:t>
      </w:r>
    </w:p>
    <w:p w14:paraId="7733234E" w14:textId="23F232B1" w:rsidR="16B39C13" w:rsidRDefault="12038041" w:rsidP="3E7D866E">
      <w:pPr>
        <w:spacing w:line="257" w:lineRule="auto"/>
      </w:pPr>
      <w:r w:rsidRPr="572106D9">
        <w:rPr>
          <w:rFonts w:ascii="Calibri" w:eastAsia="Calibri" w:hAnsi="Calibri" w:cs="Calibri"/>
        </w:rPr>
        <w:t xml:space="preserve">(3) Do we need a smarter way of assessing the smartness of cities that doesn’t (seem to) favour wealthier cities? I think we might. Here’s this year’s ranking of the Top 100 smart cities globally, with Singapore, Helsinki and Zurich leading the way: </w:t>
      </w:r>
      <w:hyperlink r:id="rId670">
        <w:r w:rsidRPr="572106D9">
          <w:rPr>
            <w:rStyle w:val="Hyperlink"/>
            <w:rFonts w:ascii="Calibri" w:eastAsia="Calibri" w:hAnsi="Calibri" w:cs="Calibri"/>
            <w:color w:val="0563C1"/>
          </w:rPr>
          <w:t>https://www.imd.org/smart-city-observatory/smart-city-index/</w:t>
        </w:r>
      </w:hyperlink>
      <w:r w:rsidRPr="572106D9">
        <w:rPr>
          <w:rFonts w:ascii="Calibri" w:eastAsia="Calibri" w:hAnsi="Calibri" w:cs="Calibri"/>
        </w:rPr>
        <w:t xml:space="preserve"> and here’s a profile of each of the 100 cities included: </w:t>
      </w:r>
      <w:hyperlink r:id="rId671">
        <w:r w:rsidRPr="572106D9">
          <w:rPr>
            <w:rStyle w:val="Hyperlink"/>
            <w:rFonts w:ascii="Calibri" w:eastAsia="Calibri" w:hAnsi="Calibri" w:cs="Calibri"/>
            <w:color w:val="0563C1"/>
          </w:rPr>
          <w:t>https://www.imd.org/smart-city-observatory/smart-city-profiles/</w:t>
        </w:r>
      </w:hyperlink>
    </w:p>
    <w:p w14:paraId="22DC3D90" w14:textId="11D26B94" w:rsidR="16B39C13" w:rsidRDefault="12038041" w:rsidP="3E7D866E">
      <w:pPr>
        <w:spacing w:line="257" w:lineRule="auto"/>
      </w:pPr>
      <w:r w:rsidRPr="572106D9">
        <w:rPr>
          <w:rFonts w:ascii="Calibri" w:eastAsia="Calibri" w:hAnsi="Calibri" w:cs="Calibri"/>
        </w:rPr>
        <w:t xml:space="preserve">(4) A reminder of The Conversation website </w:t>
      </w:r>
      <w:hyperlink r:id="rId672">
        <w:r w:rsidRPr="572106D9">
          <w:rPr>
            <w:rStyle w:val="Hyperlink"/>
            <w:rFonts w:ascii="Calibri" w:eastAsia="Calibri" w:hAnsi="Calibri" w:cs="Calibri"/>
            <w:b/>
            <w:bCs/>
            <w:color w:val="0563C1"/>
          </w:rPr>
          <w:t>https://theconversation.com/uk</w:t>
        </w:r>
      </w:hyperlink>
      <w:r w:rsidRPr="572106D9">
        <w:rPr>
          <w:rFonts w:ascii="Calibri" w:eastAsia="Calibri" w:hAnsi="Calibri" w:cs="Calibri"/>
          <w:color w:val="000000" w:themeColor="text1"/>
        </w:rPr>
        <w:t xml:space="preserve"> </w:t>
      </w:r>
      <w:r w:rsidRPr="572106D9">
        <w:rPr>
          <w:rFonts w:ascii="Calibri" w:eastAsia="Calibri" w:hAnsi="Calibri" w:cs="Calibri"/>
        </w:rPr>
        <w:t xml:space="preserve"> which at present has pieces on British grannies, rising sea levels, migration, and an obituary of Harold Evans, a great newspaper editor who died yesterday and once politely turned down the offer of an article that the over-confident seventeen-year-old Roy Cross had thought he’d be unable to refuse.</w:t>
      </w:r>
    </w:p>
    <w:p w14:paraId="22F1FE0D" w14:textId="62081738" w:rsidR="16B39C13" w:rsidRDefault="12038041" w:rsidP="3E7D866E">
      <w:pPr>
        <w:spacing w:line="257" w:lineRule="auto"/>
      </w:pPr>
      <w:r w:rsidRPr="572106D9">
        <w:rPr>
          <w:rFonts w:ascii="Calibri" w:eastAsia="Calibri" w:hAnsi="Calibri" w:cs="Calibri"/>
        </w:rPr>
        <w:t xml:space="preserve">(5) And, finally, the triumph of old over new technology! </w:t>
      </w:r>
      <w:hyperlink r:id="rId673">
        <w:r w:rsidRPr="572106D9">
          <w:rPr>
            <w:rStyle w:val="Hyperlink"/>
            <w:rFonts w:ascii="Calibri" w:eastAsia="Calibri" w:hAnsi="Calibri" w:cs="Calibri"/>
            <w:color w:val="0563C1"/>
          </w:rPr>
          <w:t>https://www.theguardian.com/uk-news/2020/sep/22/the-old-telly-that-brought-down-a-welsh-villages-broadband</w:t>
        </w:r>
      </w:hyperlink>
    </w:p>
    <w:p w14:paraId="69F85928" w14:textId="49288813" w:rsidR="16B39C13" w:rsidRDefault="12038041" w:rsidP="572106D9">
      <w:pPr>
        <w:spacing w:line="257" w:lineRule="auto"/>
        <w:rPr>
          <w:rFonts w:ascii="Arial" w:eastAsia="Arial" w:hAnsi="Arial" w:cs="Arial"/>
          <w:b/>
          <w:bCs/>
        </w:rPr>
      </w:pPr>
      <w:r w:rsidRPr="572106D9">
        <w:rPr>
          <w:rFonts w:ascii="Arial" w:eastAsia="Arial" w:hAnsi="Arial" w:cs="Arial"/>
          <w:b/>
          <w:bCs/>
        </w:rPr>
        <w:t>0-0-0-0-0-0-0-0-0-0-0</w:t>
      </w:r>
    </w:p>
    <w:p w14:paraId="4E579FEA" w14:textId="1F07A2CB" w:rsidR="16B39C13" w:rsidRDefault="3B32CE2E" w:rsidP="1D5C4909">
      <w:pPr>
        <w:spacing w:line="257" w:lineRule="auto"/>
        <w:rPr>
          <w:rFonts w:ascii="Calibri" w:eastAsia="Calibri" w:hAnsi="Calibri" w:cs="Calibri"/>
          <w:b/>
          <w:bCs/>
        </w:rPr>
      </w:pPr>
      <w:r w:rsidRPr="1D5C4909">
        <w:rPr>
          <w:rFonts w:ascii="Calibri" w:eastAsia="Calibri" w:hAnsi="Calibri" w:cs="Calibri"/>
          <w:b/>
          <w:bCs/>
        </w:rPr>
        <w:t>WEEK TWENTY-FOUR</w:t>
      </w:r>
    </w:p>
    <w:p w14:paraId="7C5FB934" w14:textId="3296647D" w:rsidR="2364E255" w:rsidRDefault="3B32CE2E" w:rsidP="1D5C4909">
      <w:pPr>
        <w:spacing w:line="257" w:lineRule="auto"/>
      </w:pPr>
      <w:r w:rsidRPr="1D5C4909">
        <w:rPr>
          <w:rFonts w:ascii="Calibri" w:eastAsia="Calibri" w:hAnsi="Calibri" w:cs="Calibri"/>
          <w:b/>
          <w:bCs/>
        </w:rPr>
        <w:t>Monday 28</w:t>
      </w:r>
      <w:r w:rsidRPr="1D5C4909">
        <w:rPr>
          <w:rFonts w:ascii="Calibri" w:eastAsia="Calibri" w:hAnsi="Calibri" w:cs="Calibri"/>
          <w:b/>
          <w:bCs/>
          <w:vertAlign w:val="superscript"/>
        </w:rPr>
        <w:t>th</w:t>
      </w:r>
      <w:r w:rsidRPr="1D5C4909">
        <w:rPr>
          <w:rFonts w:ascii="Calibri" w:eastAsia="Calibri" w:hAnsi="Calibri" w:cs="Calibri"/>
          <w:b/>
          <w:bCs/>
        </w:rPr>
        <w:t xml:space="preserve"> September</w:t>
      </w:r>
    </w:p>
    <w:p w14:paraId="1AC3A845" w14:textId="4E7F5A4A" w:rsidR="2364E255" w:rsidRDefault="3B32CE2E" w:rsidP="1D5C4909">
      <w:pPr>
        <w:spacing w:line="257" w:lineRule="auto"/>
      </w:pPr>
      <w:r w:rsidRPr="1D5C4909">
        <w:rPr>
          <w:rFonts w:ascii="Calibri" w:eastAsia="Calibri" w:hAnsi="Calibri" w:cs="Calibri"/>
        </w:rPr>
        <w:t xml:space="preserve">(1) When is </w:t>
      </w:r>
      <w:r w:rsidRPr="1D5C4909">
        <w:rPr>
          <w:rFonts w:ascii="Calibri" w:eastAsia="Calibri" w:hAnsi="Calibri" w:cs="Calibri"/>
          <w:b/>
          <w:bCs/>
        </w:rPr>
        <w:t>World Teachers’ Day</w:t>
      </w:r>
      <w:r w:rsidRPr="1D5C4909">
        <w:rPr>
          <w:rFonts w:ascii="Calibri" w:eastAsia="Calibri" w:hAnsi="Calibri" w:cs="Calibri"/>
        </w:rPr>
        <w:t>? Strictly speaking, it’s 5</w:t>
      </w:r>
      <w:r w:rsidRPr="1D5C4909">
        <w:rPr>
          <w:rFonts w:ascii="Calibri" w:eastAsia="Calibri" w:hAnsi="Calibri" w:cs="Calibri"/>
          <w:vertAlign w:val="superscript"/>
        </w:rPr>
        <w:t>th</w:t>
      </w:r>
      <w:r w:rsidRPr="1D5C4909">
        <w:rPr>
          <w:rFonts w:ascii="Calibri" w:eastAsia="Calibri" w:hAnsi="Calibri" w:cs="Calibri"/>
        </w:rPr>
        <w:t xml:space="preserve"> October, as it is each year. It’s being celebrated this coming Saturday, 3</w:t>
      </w:r>
      <w:r w:rsidRPr="1D5C4909">
        <w:rPr>
          <w:rFonts w:ascii="Calibri" w:eastAsia="Calibri" w:hAnsi="Calibri" w:cs="Calibri"/>
          <w:vertAlign w:val="superscript"/>
        </w:rPr>
        <w:t>rd</w:t>
      </w:r>
      <w:r w:rsidRPr="1D5C4909">
        <w:rPr>
          <w:rFonts w:ascii="Calibri" w:eastAsia="Calibri" w:hAnsi="Calibri" w:cs="Calibri"/>
        </w:rPr>
        <w:t xml:space="preserve"> October, however by IATEFL and the British Council with an all-day web conference entitled </w:t>
      </w:r>
      <w:r w:rsidRPr="1D5C4909">
        <w:rPr>
          <w:rFonts w:ascii="Calibri" w:eastAsia="Calibri" w:hAnsi="Calibri" w:cs="Calibri"/>
          <w:i/>
          <w:iCs/>
        </w:rPr>
        <w:t>Teachers: Leading in crisis, reimagining the future</w:t>
      </w:r>
      <w:r w:rsidRPr="1D5C4909">
        <w:rPr>
          <w:rFonts w:ascii="Calibri" w:eastAsia="Calibri" w:hAnsi="Calibri" w:cs="Calibri"/>
        </w:rPr>
        <w:t xml:space="preserve">: </w:t>
      </w:r>
      <w:hyperlink r:id="rId674">
        <w:r w:rsidRPr="1D5C4909">
          <w:rPr>
            <w:rStyle w:val="Hyperlink"/>
            <w:rFonts w:ascii="Calibri" w:eastAsia="Calibri" w:hAnsi="Calibri" w:cs="Calibri"/>
            <w:color w:val="0563C1"/>
          </w:rPr>
          <w:t>https://www.teachingenglish.org.uk/article/world-teachers-day-web-conference-2020</w:t>
        </w:r>
      </w:hyperlink>
      <w:r w:rsidRPr="1D5C4909">
        <w:rPr>
          <w:rFonts w:ascii="Calibri" w:eastAsia="Calibri" w:hAnsi="Calibri" w:cs="Calibri"/>
        </w:rPr>
        <w:t xml:space="preserve"> Scroll down for a registration link. Look out for </w:t>
      </w:r>
      <w:r w:rsidRPr="1D5C4909">
        <w:rPr>
          <w:rFonts w:ascii="Calibri" w:eastAsia="Calibri" w:hAnsi="Calibri" w:cs="Calibri"/>
          <w:i/>
          <w:iCs/>
        </w:rPr>
        <w:t>Which English? Whose English?</w:t>
      </w:r>
      <w:r w:rsidRPr="1D5C4909">
        <w:rPr>
          <w:rFonts w:ascii="Calibri" w:eastAsia="Calibri" w:hAnsi="Calibri" w:cs="Calibri"/>
        </w:rPr>
        <w:t xml:space="preserve"> with Tony Young from Newcastle University at 15:10 UK time, and </w:t>
      </w:r>
      <w:r w:rsidRPr="1D5C4909">
        <w:rPr>
          <w:rFonts w:ascii="Calibri" w:eastAsia="Calibri" w:hAnsi="Calibri" w:cs="Calibri"/>
          <w:i/>
          <w:iCs/>
        </w:rPr>
        <w:t>Navigating language learning through WhatsApp during the lockdown: an experience from Cameroon</w:t>
      </w:r>
      <w:r w:rsidRPr="1D5C4909">
        <w:rPr>
          <w:rFonts w:ascii="Calibri" w:eastAsia="Calibri" w:hAnsi="Calibri" w:cs="Calibri"/>
        </w:rPr>
        <w:t xml:space="preserve"> with Abigail Ekangouo Awanga from CAMELTA at 16:20.</w:t>
      </w:r>
    </w:p>
    <w:p w14:paraId="31B860E3" w14:textId="2E9873B6" w:rsidR="2364E255" w:rsidRDefault="3B32CE2E" w:rsidP="1D5C4909">
      <w:pPr>
        <w:spacing w:line="257" w:lineRule="auto"/>
      </w:pPr>
      <w:r w:rsidRPr="1D5C4909">
        <w:rPr>
          <w:rFonts w:ascii="Calibri" w:eastAsia="Calibri" w:hAnsi="Calibri" w:cs="Calibri"/>
        </w:rPr>
        <w:t xml:space="preserve">(2) Here’s a quick reminder about the second part of </w:t>
      </w:r>
      <w:r w:rsidRPr="1D5C4909">
        <w:rPr>
          <w:rFonts w:ascii="Calibri" w:eastAsia="Calibri" w:hAnsi="Calibri" w:cs="Calibri"/>
          <w:b/>
          <w:bCs/>
        </w:rPr>
        <w:t>National Geographic Learning</w:t>
      </w:r>
      <w:r w:rsidRPr="1D5C4909">
        <w:rPr>
          <w:rFonts w:ascii="Calibri" w:eastAsia="Calibri" w:hAnsi="Calibri" w:cs="Calibri"/>
        </w:rPr>
        <w:t>’s two-part webinar with Joan Kang Shin and Jered Borup on Wednesday, 30</w:t>
      </w:r>
      <w:r w:rsidRPr="1D5C4909">
        <w:rPr>
          <w:rFonts w:ascii="Calibri" w:eastAsia="Calibri" w:hAnsi="Calibri" w:cs="Calibri"/>
          <w:vertAlign w:val="superscript"/>
        </w:rPr>
        <w:t>th</w:t>
      </w:r>
      <w:r w:rsidRPr="1D5C4909">
        <w:rPr>
          <w:rFonts w:ascii="Calibri" w:eastAsia="Calibri" w:hAnsi="Calibri" w:cs="Calibri"/>
        </w:rPr>
        <w:t xml:space="preserve"> September, </w:t>
      </w:r>
      <w:r w:rsidRPr="1D5C4909">
        <w:rPr>
          <w:rFonts w:ascii="Calibri" w:eastAsia="Calibri" w:hAnsi="Calibri" w:cs="Calibri"/>
          <w:i/>
          <w:iCs/>
        </w:rPr>
        <w:t>Let’s Get Ready to Pivot!</w:t>
      </w:r>
      <w:r w:rsidRPr="1D5C4909">
        <w:rPr>
          <w:rFonts w:ascii="Calibri" w:eastAsia="Calibri" w:hAnsi="Calibri" w:cs="Calibri"/>
        </w:rPr>
        <w:t xml:space="preserve"> All about PPE – in this context, Platform, Plan, Engagement. Two sessions – one at 14:00 UK time on Wednesday and the second at 02:00 UK time on Thursday 1</w:t>
      </w:r>
      <w:r w:rsidRPr="1D5C4909">
        <w:rPr>
          <w:rFonts w:ascii="Calibri" w:eastAsia="Calibri" w:hAnsi="Calibri" w:cs="Calibri"/>
          <w:vertAlign w:val="superscript"/>
        </w:rPr>
        <w:t>st</w:t>
      </w:r>
      <w:r w:rsidRPr="1D5C4909">
        <w:rPr>
          <w:rFonts w:ascii="Calibri" w:eastAsia="Calibri" w:hAnsi="Calibri" w:cs="Calibri"/>
        </w:rPr>
        <w:t xml:space="preserve"> October: </w:t>
      </w:r>
      <w:hyperlink r:id="rId675">
        <w:r w:rsidRPr="1D5C4909">
          <w:rPr>
            <w:rStyle w:val="Hyperlink"/>
            <w:rFonts w:ascii="Calibri" w:eastAsia="Calibri" w:hAnsi="Calibri" w:cs="Calibri"/>
            <w:color w:val="0563C1"/>
          </w:rPr>
          <w:t>https://webinars.eltngl.com/30-september-lets-get-ready-to-pivot/</w:t>
        </w:r>
      </w:hyperlink>
    </w:p>
    <w:p w14:paraId="1A25CC52" w14:textId="207A3C91" w:rsidR="2364E255" w:rsidRDefault="3B32CE2E" w:rsidP="1D5C4909">
      <w:pPr>
        <w:spacing w:line="257" w:lineRule="auto"/>
      </w:pPr>
      <w:r w:rsidRPr="1D5C4909">
        <w:rPr>
          <w:rFonts w:ascii="Calibri" w:eastAsia="Calibri" w:hAnsi="Calibri" w:cs="Calibri"/>
        </w:rPr>
        <w:t xml:space="preserve">(3) The next </w:t>
      </w:r>
      <w:r w:rsidRPr="1D5C4909">
        <w:rPr>
          <w:rFonts w:ascii="Calibri" w:eastAsia="Calibri" w:hAnsi="Calibri" w:cs="Calibri"/>
          <w:b/>
          <w:bCs/>
        </w:rPr>
        <w:t xml:space="preserve">Eaquals </w:t>
      </w:r>
      <w:r w:rsidRPr="1D5C4909">
        <w:rPr>
          <w:rFonts w:ascii="Calibri" w:eastAsia="Calibri" w:hAnsi="Calibri" w:cs="Calibri"/>
        </w:rPr>
        <w:t>webinar is tomorrow, Tuesday 29</w:t>
      </w:r>
      <w:r w:rsidRPr="1D5C4909">
        <w:rPr>
          <w:rFonts w:ascii="Calibri" w:eastAsia="Calibri" w:hAnsi="Calibri" w:cs="Calibri"/>
          <w:vertAlign w:val="superscript"/>
        </w:rPr>
        <w:t>th</w:t>
      </w:r>
      <w:r w:rsidRPr="1D5C4909">
        <w:rPr>
          <w:rFonts w:ascii="Calibri" w:eastAsia="Calibri" w:hAnsi="Calibri" w:cs="Calibri"/>
        </w:rPr>
        <w:t xml:space="preserve"> September at 14:00 UK time: </w:t>
      </w:r>
      <w:r w:rsidRPr="1D5C4909">
        <w:rPr>
          <w:rFonts w:ascii="Calibri" w:eastAsia="Calibri" w:hAnsi="Calibri" w:cs="Calibri"/>
          <w:i/>
          <w:iCs/>
        </w:rPr>
        <w:t>How can teachers prepare their learners for success in spoken exams?</w:t>
      </w:r>
      <w:r w:rsidRPr="1D5C4909">
        <w:rPr>
          <w:rFonts w:ascii="Calibri" w:eastAsia="Calibri" w:hAnsi="Calibri" w:cs="Calibri"/>
        </w:rPr>
        <w:t xml:space="preserve"> with Janet Golding &amp; Chantelle Walsh from LanguageCert: </w:t>
      </w:r>
      <w:hyperlink r:id="rId676">
        <w:r w:rsidRPr="1D5C4909">
          <w:rPr>
            <w:rStyle w:val="Hyperlink"/>
            <w:rFonts w:ascii="Calibri" w:eastAsia="Calibri" w:hAnsi="Calibri" w:cs="Calibri"/>
            <w:color w:val="0563C1"/>
          </w:rPr>
          <w:t>https://www.eaquals.org/eaquals-events/event/janet-golding-languagecert-iesol-exams-preparing-your-learners-for-success/</w:t>
        </w:r>
      </w:hyperlink>
    </w:p>
    <w:p w14:paraId="15119170" w14:textId="5FCEAAD6" w:rsidR="2364E255" w:rsidRDefault="3B32CE2E" w:rsidP="1D5C4909">
      <w:pPr>
        <w:spacing w:line="257" w:lineRule="auto"/>
      </w:pPr>
      <w:r w:rsidRPr="1D5C4909">
        <w:rPr>
          <w:rFonts w:ascii="Calibri" w:eastAsia="Calibri" w:hAnsi="Calibri" w:cs="Calibri"/>
        </w:rPr>
        <w:t xml:space="preserve">(4) And, finally, an enchanting film from Anthony Wilks about the poet </w:t>
      </w:r>
      <w:r w:rsidRPr="1D5C4909">
        <w:rPr>
          <w:rFonts w:ascii="Calibri" w:eastAsia="Calibri" w:hAnsi="Calibri" w:cs="Calibri"/>
          <w:b/>
          <w:bCs/>
        </w:rPr>
        <w:t>George Szirtes</w:t>
      </w:r>
      <w:r w:rsidRPr="1D5C4909">
        <w:rPr>
          <w:rFonts w:ascii="Calibri" w:eastAsia="Calibri" w:hAnsi="Calibri" w:cs="Calibri"/>
        </w:rPr>
        <w:t xml:space="preserve">, his home in Wymondham (pronounced Windum, obviously) in Norfolk, and his new book about his mother, </w:t>
      </w:r>
      <w:r w:rsidRPr="1D5C4909">
        <w:rPr>
          <w:rFonts w:ascii="Calibri" w:eastAsia="Calibri" w:hAnsi="Calibri" w:cs="Calibri"/>
          <w:i/>
          <w:iCs/>
        </w:rPr>
        <w:t>The Photographer at Sixteen</w:t>
      </w:r>
      <w:r w:rsidRPr="1D5C4909">
        <w:rPr>
          <w:rFonts w:ascii="Calibri" w:eastAsia="Calibri" w:hAnsi="Calibri" w:cs="Calibri"/>
        </w:rPr>
        <w:t xml:space="preserve">: </w:t>
      </w:r>
      <w:hyperlink r:id="rId677">
        <w:r w:rsidRPr="1D5C4909">
          <w:rPr>
            <w:rStyle w:val="Hyperlink"/>
            <w:rFonts w:ascii="Calibri" w:eastAsia="Calibri" w:hAnsi="Calibri" w:cs="Calibri"/>
            <w:color w:val="0563C1"/>
          </w:rPr>
          <w:t>https://www.lrb.co.uk/podcasts-and-videos/videos/bookshop-events-films/magda-s-boy-how-george-szirtes-invented-his-mother</w:t>
        </w:r>
      </w:hyperlink>
      <w:r w:rsidRPr="1D5C4909">
        <w:rPr>
          <w:rFonts w:ascii="Calibri" w:eastAsia="Calibri" w:hAnsi="Calibri" w:cs="Calibri"/>
        </w:rPr>
        <w:t xml:space="preserve"> If you like George’s poetry, here’s him reading three poems – </w:t>
      </w:r>
      <w:r w:rsidRPr="1D5C4909">
        <w:rPr>
          <w:rFonts w:ascii="Calibri" w:eastAsia="Calibri" w:hAnsi="Calibri" w:cs="Calibri"/>
          <w:i/>
          <w:iCs/>
        </w:rPr>
        <w:t>Colours</w:t>
      </w:r>
      <w:r w:rsidRPr="1D5C4909">
        <w:rPr>
          <w:rFonts w:ascii="Calibri" w:eastAsia="Calibri" w:hAnsi="Calibri" w:cs="Calibri"/>
        </w:rPr>
        <w:t xml:space="preserve">, </w:t>
      </w:r>
      <w:r w:rsidRPr="1D5C4909">
        <w:rPr>
          <w:rFonts w:ascii="Calibri" w:eastAsia="Calibri" w:hAnsi="Calibri" w:cs="Calibri"/>
          <w:i/>
          <w:iCs/>
        </w:rPr>
        <w:t>A Blue Shirt</w:t>
      </w:r>
      <w:r w:rsidRPr="1D5C4909">
        <w:rPr>
          <w:rFonts w:ascii="Calibri" w:eastAsia="Calibri" w:hAnsi="Calibri" w:cs="Calibri"/>
        </w:rPr>
        <w:t xml:space="preserve"> and </w:t>
      </w:r>
      <w:r w:rsidRPr="1D5C4909">
        <w:rPr>
          <w:rFonts w:ascii="Calibri" w:eastAsia="Calibri" w:hAnsi="Calibri" w:cs="Calibri"/>
          <w:i/>
          <w:iCs/>
        </w:rPr>
        <w:t>Allotments</w:t>
      </w:r>
      <w:r w:rsidRPr="1D5C4909">
        <w:rPr>
          <w:rFonts w:ascii="Calibri" w:eastAsia="Calibri" w:hAnsi="Calibri" w:cs="Calibri"/>
        </w:rPr>
        <w:t xml:space="preserve"> - from an earlier book, ‘Bad Machine’ </w:t>
      </w:r>
      <w:hyperlink r:id="rId678">
        <w:r w:rsidRPr="1D5C4909">
          <w:rPr>
            <w:rStyle w:val="Hyperlink"/>
            <w:rFonts w:ascii="Calibri" w:eastAsia="Calibri" w:hAnsi="Calibri" w:cs="Calibri"/>
            <w:color w:val="0563C1"/>
          </w:rPr>
          <w:t>https://youtu.be/K6Kt45Unj9s</w:t>
        </w:r>
      </w:hyperlink>
      <w:r w:rsidRPr="1D5C4909">
        <w:rPr>
          <w:rFonts w:ascii="Calibri" w:eastAsia="Calibri" w:hAnsi="Calibri" w:cs="Calibri"/>
        </w:rPr>
        <w:t xml:space="preserve"> I’ll also post photos of those three poems, so you can read as you listen! </w:t>
      </w:r>
    </w:p>
    <w:p w14:paraId="752C0E8B" w14:textId="6EC2B637" w:rsidR="2364E255" w:rsidRDefault="3B32CE2E" w:rsidP="1D5C4909">
      <w:pPr>
        <w:spacing w:line="257" w:lineRule="auto"/>
        <w:rPr>
          <w:rFonts w:ascii="Arial" w:eastAsia="Arial" w:hAnsi="Arial" w:cs="Arial"/>
          <w:b/>
          <w:bCs/>
        </w:rPr>
      </w:pPr>
      <w:r w:rsidRPr="1A4F0DAA">
        <w:rPr>
          <w:rFonts w:ascii="Arial" w:eastAsia="Arial" w:hAnsi="Arial" w:cs="Arial"/>
          <w:b/>
          <w:bCs/>
        </w:rPr>
        <w:t>0-0-0-0-0-0-0-0-0-0-0</w:t>
      </w:r>
    </w:p>
    <w:p w14:paraId="47839291" w14:textId="1D252393" w:rsidR="230E4F7D" w:rsidRDefault="230E4F7D" w:rsidP="1A4F0DAA">
      <w:pPr>
        <w:spacing w:line="257" w:lineRule="auto"/>
      </w:pPr>
      <w:r w:rsidRPr="1A4F0DAA">
        <w:rPr>
          <w:rFonts w:ascii="Calibri" w:eastAsia="Calibri" w:hAnsi="Calibri" w:cs="Calibri"/>
          <w:b/>
          <w:bCs/>
        </w:rPr>
        <w:t>Tuesday 29</w:t>
      </w:r>
      <w:r w:rsidRPr="1A4F0DAA">
        <w:rPr>
          <w:rFonts w:ascii="Calibri" w:eastAsia="Calibri" w:hAnsi="Calibri" w:cs="Calibri"/>
          <w:b/>
          <w:bCs/>
          <w:vertAlign w:val="superscript"/>
        </w:rPr>
        <w:t>th</w:t>
      </w:r>
      <w:r w:rsidRPr="1A4F0DAA">
        <w:rPr>
          <w:rFonts w:ascii="Calibri" w:eastAsia="Calibri" w:hAnsi="Calibri" w:cs="Calibri"/>
          <w:b/>
          <w:bCs/>
        </w:rPr>
        <w:t xml:space="preserve"> September</w:t>
      </w:r>
    </w:p>
    <w:p w14:paraId="6F3CAAEC" w14:textId="7C9B29CF" w:rsidR="230E4F7D" w:rsidRDefault="230E4F7D" w:rsidP="1A4F0DAA">
      <w:pPr>
        <w:spacing w:line="257" w:lineRule="auto"/>
      </w:pPr>
      <w:r w:rsidRPr="1A4F0DAA">
        <w:rPr>
          <w:rFonts w:ascii="Calibri" w:eastAsia="Calibri" w:hAnsi="Calibri" w:cs="Calibri"/>
        </w:rPr>
        <w:t xml:space="preserve">(1) You all noticed, I’m sure, that yesterday I forgot my own plan to focus on teacher educator material, announced only last Friday. I resolve to remember my own resolutions better in future. Here we go, then: one of the ten professional practices is ‘Knowing the Subject, which is explained here </w:t>
      </w:r>
      <w:hyperlink r:id="rId679">
        <w:r w:rsidRPr="1A4F0DAA">
          <w:rPr>
            <w:rStyle w:val="Hyperlink"/>
            <w:rFonts w:ascii="Calibri" w:eastAsia="Calibri" w:hAnsi="Calibri" w:cs="Calibri"/>
            <w:color w:val="0563C1"/>
          </w:rPr>
          <w:t>https://www.teachingenglish.org.uk/professional-development/teacher-educators/knowing-subject</w:t>
        </w:r>
      </w:hyperlink>
      <w:r w:rsidRPr="1A4F0DAA">
        <w:rPr>
          <w:rFonts w:ascii="Calibri" w:eastAsia="Calibri" w:hAnsi="Calibri" w:cs="Calibri"/>
        </w:rPr>
        <w:t xml:space="preserve"> and there’s a collection of articles on the topic here </w:t>
      </w:r>
      <w:hyperlink r:id="rId680">
        <w:r w:rsidRPr="1A4F0DAA">
          <w:rPr>
            <w:rStyle w:val="Hyperlink"/>
            <w:rFonts w:ascii="Calibri" w:eastAsia="Calibri" w:hAnsi="Calibri" w:cs="Calibri"/>
            <w:color w:val="0563C1"/>
          </w:rPr>
          <w:t>https://www.teachingenglish.org.uk/professional-development/teacher-educators/knowing-subject/articles</w:t>
        </w:r>
      </w:hyperlink>
    </w:p>
    <w:p w14:paraId="3657A752" w14:textId="1464AE6B" w:rsidR="230E4F7D" w:rsidRDefault="230E4F7D" w:rsidP="1A4F0DAA">
      <w:pPr>
        <w:spacing w:line="257" w:lineRule="auto"/>
      </w:pPr>
      <w:r w:rsidRPr="1A4F0DAA">
        <w:rPr>
          <w:rFonts w:ascii="Calibri" w:eastAsia="Calibri" w:hAnsi="Calibri" w:cs="Calibri"/>
        </w:rPr>
        <w:t xml:space="preserve">(2) Here’s a recent UNESCO ‘youth advocacy toolkit’, Keeping Girls in the Picture. 11 million girls may well never return to school after the pandemic, it’s estimated: </w:t>
      </w:r>
      <w:hyperlink r:id="rId681">
        <w:r w:rsidRPr="1A4F0DAA">
          <w:rPr>
            <w:rStyle w:val="Hyperlink"/>
            <w:rFonts w:ascii="Calibri" w:eastAsia="Calibri" w:hAnsi="Calibri" w:cs="Calibri"/>
            <w:color w:val="0563C1"/>
          </w:rPr>
          <w:t>https://unesdoc.unesco.org/ark:/48223/pf0000374113</w:t>
        </w:r>
      </w:hyperlink>
      <w:r w:rsidRPr="1A4F0DAA">
        <w:rPr>
          <w:rFonts w:ascii="Calibri" w:eastAsia="Calibri" w:hAnsi="Calibri" w:cs="Calibri"/>
        </w:rPr>
        <w:t xml:space="preserve"> Well worth exploring with more senior classes.</w:t>
      </w:r>
    </w:p>
    <w:p w14:paraId="01020DD5" w14:textId="44895F8E" w:rsidR="230E4F7D" w:rsidRDefault="230E4F7D" w:rsidP="1A4F0DAA">
      <w:pPr>
        <w:spacing w:line="257" w:lineRule="auto"/>
      </w:pPr>
      <w:r w:rsidRPr="1A4F0DAA">
        <w:rPr>
          <w:rFonts w:ascii="Calibri" w:eastAsia="Calibri" w:hAnsi="Calibri" w:cs="Calibri"/>
        </w:rPr>
        <w:t xml:space="preserve">(3) I’ve only just got up to speed on the QAnon political movement – and it’s quite worrying! Here’s two pieces, one from the international (good clear English language) edition of the German periodical Der Spiegel and one from the (less pellucid) New Yorker: </w:t>
      </w:r>
      <w:hyperlink r:id="rId682">
        <w:r w:rsidRPr="1A4F0DAA">
          <w:rPr>
            <w:rStyle w:val="Hyperlink"/>
            <w:rFonts w:ascii="Calibri" w:eastAsia="Calibri" w:hAnsi="Calibri" w:cs="Calibri"/>
            <w:color w:val="0563C1"/>
          </w:rPr>
          <w:t>https://www.newyorker.com/culture/cultural-comment/the-flashing-warning-of-qanon</w:t>
        </w:r>
      </w:hyperlink>
      <w:r w:rsidRPr="1A4F0DAA">
        <w:rPr>
          <w:rFonts w:ascii="Calibri" w:eastAsia="Calibri" w:hAnsi="Calibri" w:cs="Calibri"/>
        </w:rPr>
        <w:t xml:space="preserve"> </w:t>
      </w:r>
      <w:hyperlink r:id="rId683">
        <w:r w:rsidRPr="1A4F0DAA">
          <w:rPr>
            <w:rStyle w:val="Hyperlink"/>
            <w:rFonts w:ascii="Calibri" w:eastAsia="Calibri" w:hAnsi="Calibri" w:cs="Calibri"/>
            <w:color w:val="0563C1"/>
          </w:rPr>
          <w:t>https://www.spiegel.de/international/world/the-most-dangerous-cult-of-our-times-qanon-s-inexorable-spread-beyond-the-u-s-a-e2b13c80-246a-43e5-945b-80ad7767a170</w:t>
        </w:r>
      </w:hyperlink>
    </w:p>
    <w:p w14:paraId="18E617E0" w14:textId="79564E85" w:rsidR="230E4F7D" w:rsidRDefault="230E4F7D" w:rsidP="1A4F0DAA">
      <w:pPr>
        <w:spacing w:line="257" w:lineRule="auto"/>
      </w:pPr>
      <w:r w:rsidRPr="1A4F0DAA">
        <w:rPr>
          <w:rFonts w:ascii="Calibri" w:eastAsia="Calibri" w:hAnsi="Calibri" w:cs="Calibri"/>
        </w:rPr>
        <w:t xml:space="preserve">(4) And, finally, just a very short taste of the Forced Entertainment Table Top Shakespeare project I mentioned the other day: </w:t>
      </w:r>
      <w:hyperlink r:id="rId684">
        <w:r w:rsidRPr="1A4F0DAA">
          <w:rPr>
            <w:rStyle w:val="Hyperlink"/>
            <w:rFonts w:ascii="Calibri" w:eastAsia="Calibri" w:hAnsi="Calibri" w:cs="Calibri"/>
            <w:color w:val="0563C1"/>
          </w:rPr>
          <w:t>https://youtu.be/ZoOa1qOVwXQ</w:t>
        </w:r>
      </w:hyperlink>
      <w:r w:rsidRPr="1A4F0DAA">
        <w:rPr>
          <w:rFonts w:ascii="Calibri" w:eastAsia="Calibri" w:hAnsi="Calibri" w:cs="Calibri"/>
        </w:rPr>
        <w:t xml:space="preserve"> And here’s the Forced Entertainment YouTube channel link where all 36 plays will eventually be available by mid-November: </w:t>
      </w:r>
      <w:hyperlink r:id="rId685">
        <w:r w:rsidRPr="1A4F0DAA">
          <w:rPr>
            <w:rStyle w:val="Hyperlink"/>
            <w:rFonts w:ascii="Calibri" w:eastAsia="Calibri" w:hAnsi="Calibri" w:cs="Calibri"/>
            <w:color w:val="0563C1"/>
          </w:rPr>
          <w:t>https://www.youtube.com/channel/UCytCC8x9OovDiUh3PbCOJng</w:t>
        </w:r>
      </w:hyperlink>
    </w:p>
    <w:p w14:paraId="2156B87D" w14:textId="6EC2B637" w:rsidR="230E4F7D" w:rsidRDefault="230E4F7D" w:rsidP="1A4F0DAA">
      <w:pPr>
        <w:spacing w:line="257" w:lineRule="auto"/>
        <w:rPr>
          <w:rFonts w:ascii="Arial" w:eastAsia="Arial" w:hAnsi="Arial" w:cs="Arial"/>
          <w:b/>
          <w:bCs/>
        </w:rPr>
      </w:pPr>
      <w:r w:rsidRPr="2B415FB7">
        <w:rPr>
          <w:rFonts w:ascii="Arial" w:eastAsia="Arial" w:hAnsi="Arial" w:cs="Arial"/>
          <w:b/>
          <w:bCs/>
        </w:rPr>
        <w:t>0-0-0-0-0-0-0-0-0-0-0</w:t>
      </w:r>
    </w:p>
    <w:p w14:paraId="2C4B2CF1" w14:textId="142204D5" w:rsidR="1A4F0DAA" w:rsidRDefault="3C14B1F7" w:rsidP="2B415FB7">
      <w:pPr>
        <w:spacing w:line="257" w:lineRule="auto"/>
      </w:pPr>
      <w:r w:rsidRPr="2B415FB7">
        <w:rPr>
          <w:rFonts w:ascii="Calibri" w:eastAsia="Calibri" w:hAnsi="Calibri" w:cs="Calibri"/>
          <w:b/>
          <w:bCs/>
        </w:rPr>
        <w:t>Wednesday 30</w:t>
      </w:r>
      <w:r w:rsidRPr="2B415FB7">
        <w:rPr>
          <w:rFonts w:ascii="Calibri" w:eastAsia="Calibri" w:hAnsi="Calibri" w:cs="Calibri"/>
          <w:b/>
          <w:bCs/>
          <w:vertAlign w:val="superscript"/>
        </w:rPr>
        <w:t>th</w:t>
      </w:r>
      <w:r w:rsidRPr="2B415FB7">
        <w:rPr>
          <w:rFonts w:ascii="Calibri" w:eastAsia="Calibri" w:hAnsi="Calibri" w:cs="Calibri"/>
          <w:b/>
          <w:bCs/>
        </w:rPr>
        <w:t xml:space="preserve"> September</w:t>
      </w:r>
    </w:p>
    <w:p w14:paraId="1D96ACC5" w14:textId="489F24AA" w:rsidR="1A4F0DAA" w:rsidRDefault="3C14B1F7" w:rsidP="2B415FB7">
      <w:pPr>
        <w:spacing w:line="257" w:lineRule="auto"/>
      </w:pPr>
      <w:r w:rsidRPr="2B415FB7">
        <w:rPr>
          <w:rFonts w:ascii="Calibri" w:eastAsia="Calibri" w:hAnsi="Calibri" w:cs="Calibri"/>
        </w:rPr>
        <w:t xml:space="preserve">(1) </w:t>
      </w:r>
      <w:r w:rsidRPr="2B415FB7">
        <w:rPr>
          <w:rFonts w:ascii="Calibri" w:eastAsia="Calibri" w:hAnsi="Calibri" w:cs="Calibri"/>
          <w:b/>
          <w:bCs/>
        </w:rPr>
        <w:t>Understanding the teaching context</w:t>
      </w:r>
      <w:r w:rsidRPr="2B415FB7">
        <w:rPr>
          <w:rFonts w:ascii="Calibri" w:eastAsia="Calibri" w:hAnsi="Calibri" w:cs="Calibri"/>
        </w:rPr>
        <w:t xml:space="preserve"> is the second of the ten professional practices for teacher educators in the British Council teacher educator framework: </w:t>
      </w:r>
      <w:hyperlink r:id="rId686">
        <w:r w:rsidRPr="2B415FB7">
          <w:rPr>
            <w:rStyle w:val="Hyperlink"/>
            <w:rFonts w:ascii="Calibri" w:eastAsia="Calibri" w:hAnsi="Calibri" w:cs="Calibri"/>
            <w:color w:val="0563C1"/>
          </w:rPr>
          <w:t>https://www.teachingenglish.org.uk/professional-development/teacher-educators/teaching-context</w:t>
        </w:r>
      </w:hyperlink>
      <w:r w:rsidRPr="2B415FB7">
        <w:rPr>
          <w:rFonts w:ascii="Calibri" w:eastAsia="Calibri" w:hAnsi="Calibri" w:cs="Calibri"/>
        </w:rPr>
        <w:t xml:space="preserve"> A key part of that ‘teaching context’ is language, clearly. There’s a summary here </w:t>
      </w:r>
      <w:hyperlink r:id="rId687">
        <w:r w:rsidRPr="2B415FB7">
          <w:rPr>
            <w:rStyle w:val="Hyperlink"/>
            <w:rFonts w:ascii="Calibri" w:eastAsia="Calibri" w:hAnsi="Calibri" w:cs="Calibri"/>
            <w:color w:val="0563C1"/>
          </w:rPr>
          <w:t>https://www.teachingenglish.org.uk/article/translingual-practices-english-classrooms-india-current-perceptions-future-possibilities</w:t>
        </w:r>
      </w:hyperlink>
      <w:r w:rsidRPr="2B415FB7">
        <w:rPr>
          <w:rFonts w:ascii="Calibri" w:eastAsia="Calibri" w:hAnsi="Calibri" w:cs="Calibri"/>
        </w:rPr>
        <w:t xml:space="preserve"> of this research piece by Jason Anderson and Amy Lightfoot, </w:t>
      </w:r>
      <w:r w:rsidRPr="2B415FB7">
        <w:rPr>
          <w:rFonts w:ascii="Calibri" w:eastAsia="Calibri" w:hAnsi="Calibri" w:cs="Calibri"/>
          <w:i/>
          <w:iCs/>
        </w:rPr>
        <w:t>Translingual practices in English classrooms in India: current perceptions and future possibilities</w:t>
      </w:r>
      <w:r w:rsidRPr="2B415FB7">
        <w:rPr>
          <w:rFonts w:ascii="Calibri" w:eastAsia="Calibri" w:hAnsi="Calibri" w:cs="Calibri"/>
        </w:rPr>
        <w:t xml:space="preserve">, which is free to download here </w:t>
      </w:r>
      <w:hyperlink r:id="rId688">
        <w:r w:rsidRPr="2B415FB7">
          <w:rPr>
            <w:rStyle w:val="Hyperlink"/>
            <w:rFonts w:ascii="Calibri" w:eastAsia="Calibri" w:hAnsi="Calibri" w:cs="Calibri"/>
            <w:color w:val="0563C1"/>
          </w:rPr>
          <w:t>https://www.tandfonline.com/doi/full/10.1080/13670050.2018.1548558</w:t>
        </w:r>
      </w:hyperlink>
    </w:p>
    <w:p w14:paraId="18A6FF5D" w14:textId="02436DA8" w:rsidR="1A4F0DAA" w:rsidRDefault="3C14B1F7" w:rsidP="2B415FB7">
      <w:pPr>
        <w:spacing w:line="257" w:lineRule="auto"/>
      </w:pPr>
      <w:r w:rsidRPr="2B415FB7">
        <w:rPr>
          <w:rFonts w:ascii="Calibri" w:eastAsia="Calibri" w:hAnsi="Calibri" w:cs="Calibri"/>
        </w:rPr>
        <w:t xml:space="preserve">(2) </w:t>
      </w:r>
      <w:r w:rsidRPr="2B415FB7">
        <w:rPr>
          <w:rFonts w:ascii="Calibri" w:eastAsia="Calibri" w:hAnsi="Calibri" w:cs="Calibri"/>
          <w:b/>
          <w:bCs/>
        </w:rPr>
        <w:t>Two MOOCs for the parents and teachers of little people</w:t>
      </w:r>
      <w:r w:rsidRPr="2B415FB7">
        <w:rPr>
          <w:rFonts w:ascii="Calibri" w:eastAsia="Calibri" w:hAnsi="Calibri" w:cs="Calibri"/>
        </w:rPr>
        <w:t>:</w:t>
      </w:r>
    </w:p>
    <w:p w14:paraId="14CBD7A8" w14:textId="4262C5BC" w:rsidR="1A4F0DAA" w:rsidRDefault="3C14B1F7" w:rsidP="2B415FB7">
      <w:pPr>
        <w:spacing w:line="257" w:lineRule="auto"/>
      </w:pPr>
      <w:r w:rsidRPr="2B415FB7">
        <w:rPr>
          <w:rFonts w:ascii="Calibri" w:eastAsia="Calibri" w:hAnsi="Calibri" w:cs="Calibri"/>
        </w:rPr>
        <w:t xml:space="preserve">1. </w:t>
      </w:r>
      <w:r w:rsidRPr="2B415FB7">
        <w:rPr>
          <w:rFonts w:ascii="Calibri" w:eastAsia="Calibri" w:hAnsi="Calibri" w:cs="Calibri"/>
          <w:i/>
          <w:iCs/>
        </w:rPr>
        <w:t>Teaching and Learning Languages in Primary Schools: Putting Research into Practice</w:t>
      </w:r>
      <w:r w:rsidRPr="2B415FB7">
        <w:rPr>
          <w:rFonts w:ascii="Calibri" w:eastAsia="Calibri" w:hAnsi="Calibri" w:cs="Calibri"/>
        </w:rPr>
        <w:t xml:space="preserve"> – for primary school teachers</w:t>
      </w:r>
    </w:p>
    <w:p w14:paraId="611240B3" w14:textId="183410B5" w:rsidR="1A4F0DAA" w:rsidRDefault="0066569B" w:rsidP="2B415FB7">
      <w:pPr>
        <w:spacing w:line="257" w:lineRule="auto"/>
      </w:pPr>
      <w:hyperlink r:id="rId689">
        <w:r w:rsidR="3C14B1F7" w:rsidRPr="2B415FB7">
          <w:rPr>
            <w:rStyle w:val="Hyperlink"/>
            <w:rFonts w:ascii="Calibri" w:eastAsia="Calibri" w:hAnsi="Calibri" w:cs="Calibri"/>
          </w:rPr>
          <w:t>https://www.futurelearn.com/courses/teaching-languages-in-primary-schools-putting-research-into-practice</w:t>
        </w:r>
      </w:hyperlink>
    </w:p>
    <w:p w14:paraId="181123D2" w14:textId="1B37747B" w:rsidR="1A4F0DAA" w:rsidRDefault="3C14B1F7" w:rsidP="2B415FB7">
      <w:pPr>
        <w:spacing w:line="257" w:lineRule="auto"/>
      </w:pPr>
      <w:r w:rsidRPr="2B415FB7">
        <w:rPr>
          <w:rFonts w:ascii="Calibri" w:eastAsia="Calibri" w:hAnsi="Calibri" w:cs="Calibri"/>
        </w:rPr>
        <w:t xml:space="preserve">2. </w:t>
      </w:r>
      <w:r w:rsidRPr="2B415FB7">
        <w:rPr>
          <w:rFonts w:ascii="Calibri" w:eastAsia="Calibri" w:hAnsi="Calibri" w:cs="Calibri"/>
          <w:i/>
          <w:iCs/>
        </w:rPr>
        <w:t xml:space="preserve">English in Early Childhood: Language Learning and Development </w:t>
      </w:r>
      <w:r w:rsidRPr="2B415FB7">
        <w:rPr>
          <w:rFonts w:ascii="Calibri" w:eastAsia="Calibri" w:hAnsi="Calibri" w:cs="Calibri"/>
        </w:rPr>
        <w:t>– aimed at parents (and teachers)</w:t>
      </w:r>
    </w:p>
    <w:p w14:paraId="4A707A03" w14:textId="05D1FA9A" w:rsidR="1A4F0DAA" w:rsidRDefault="0066569B" w:rsidP="2B415FB7">
      <w:pPr>
        <w:spacing w:line="257" w:lineRule="auto"/>
      </w:pPr>
      <w:hyperlink r:id="rId690">
        <w:r w:rsidR="3C14B1F7" w:rsidRPr="2B415FB7">
          <w:rPr>
            <w:rStyle w:val="Hyperlink"/>
            <w:rFonts w:ascii="Calibri" w:eastAsia="Calibri" w:hAnsi="Calibri" w:cs="Calibri"/>
          </w:rPr>
          <w:t>https://www.futurelearn.com/courses/english-in-early-childhood</w:t>
        </w:r>
      </w:hyperlink>
      <w:r w:rsidR="3C14B1F7" w:rsidRPr="2B415FB7">
        <w:rPr>
          <w:rFonts w:ascii="Calibri" w:eastAsia="Calibri" w:hAnsi="Calibri" w:cs="Calibri"/>
        </w:rPr>
        <w:t xml:space="preserve"> See if you can get some of your students' parents to sign up?</w:t>
      </w:r>
    </w:p>
    <w:p w14:paraId="276B0066" w14:textId="485846DC" w:rsidR="1A4F0DAA" w:rsidRDefault="3C14B1F7" w:rsidP="2B415FB7">
      <w:pPr>
        <w:spacing w:line="257" w:lineRule="auto"/>
        <w:rPr>
          <w:rFonts w:ascii="Calibri" w:eastAsia="Calibri" w:hAnsi="Calibri" w:cs="Calibri"/>
          <w:i/>
          <w:iCs/>
        </w:rPr>
      </w:pPr>
      <w:r w:rsidRPr="2B415FB7">
        <w:rPr>
          <w:rFonts w:ascii="Calibri" w:eastAsia="Calibri" w:hAnsi="Calibri" w:cs="Calibri"/>
        </w:rPr>
        <w:t xml:space="preserve">(3) People have decidedly mixed views on how well the </w:t>
      </w:r>
      <w:r w:rsidRPr="2B415FB7">
        <w:rPr>
          <w:rFonts w:ascii="Calibri" w:eastAsia="Calibri" w:hAnsi="Calibri" w:cs="Calibri"/>
          <w:b/>
          <w:bCs/>
        </w:rPr>
        <w:t>OECD’s Programme for International Student Assessment (PISA)</w:t>
      </w:r>
      <w:r w:rsidRPr="2B415FB7">
        <w:rPr>
          <w:rFonts w:ascii="Calibri" w:eastAsia="Calibri" w:hAnsi="Calibri" w:cs="Calibri"/>
        </w:rPr>
        <w:t xml:space="preserve"> travels outside Europe. Let’s beg that question for the time being. Here’s a link to Volume 5 of their reports on the 2018 PISA cycle, on ‘Effective Policies, Successful Schools’ </w:t>
      </w:r>
      <w:hyperlink r:id="rId691">
        <w:r w:rsidRPr="2B415FB7">
          <w:rPr>
            <w:rStyle w:val="Hyperlink"/>
            <w:rFonts w:ascii="Calibri" w:eastAsia="Calibri" w:hAnsi="Calibri" w:cs="Calibri"/>
            <w:color w:val="0563C1"/>
          </w:rPr>
          <w:t>https://www.oecd-ilibrary.org/education/pisa-2018-results-volume-v_ca768d40-en</w:t>
        </w:r>
      </w:hyperlink>
      <w:r w:rsidRPr="2B415FB7">
        <w:rPr>
          <w:rFonts w:ascii="Calibri" w:eastAsia="Calibri" w:hAnsi="Calibri" w:cs="Calibri"/>
        </w:rPr>
        <w:t xml:space="preserve"> and I’m attaching a PDF of the two-page Executive Summary, which might be simpler for some of you. </w:t>
      </w:r>
      <w:r w:rsidRPr="2B415FB7">
        <w:rPr>
          <w:rFonts w:ascii="Calibri" w:eastAsia="Calibri" w:hAnsi="Calibri" w:cs="Calibri"/>
          <w:i/>
          <w:iCs/>
        </w:rPr>
        <w:t>Two highlights from that summary by way of provocation: a) students in public schools scored higher in reading than students in private schools ; b) students in schools that group students by ability in their classes for all subjects scored eight points lower in reading than students in schools that do not group students in this way.</w:t>
      </w:r>
    </w:p>
    <w:p w14:paraId="3D4C94B1" w14:textId="2BE32445" w:rsidR="1A4F0DAA" w:rsidRDefault="3C14B1F7" w:rsidP="2B415FB7">
      <w:pPr>
        <w:spacing w:line="257" w:lineRule="auto"/>
      </w:pPr>
      <w:r w:rsidRPr="2B415FB7">
        <w:rPr>
          <w:rFonts w:ascii="Calibri" w:eastAsia="Calibri" w:hAnsi="Calibri" w:cs="Calibri"/>
        </w:rPr>
        <w:t>[FILE]</w:t>
      </w:r>
    </w:p>
    <w:p w14:paraId="104E6EFA" w14:textId="17C64D34" w:rsidR="1A4F0DAA" w:rsidRDefault="3C14B1F7" w:rsidP="2B415FB7">
      <w:pPr>
        <w:spacing w:line="257" w:lineRule="auto"/>
        <w:rPr>
          <w:rFonts w:ascii="Arial" w:eastAsia="Arial" w:hAnsi="Arial" w:cs="Arial"/>
        </w:rPr>
      </w:pPr>
      <w:r w:rsidRPr="2B415FB7">
        <w:rPr>
          <w:rFonts w:ascii="Calibri" w:eastAsia="Calibri" w:hAnsi="Calibri" w:cs="Calibri"/>
        </w:rPr>
        <w:t xml:space="preserve">(4) I mentioned </w:t>
      </w:r>
      <w:r w:rsidRPr="2B415FB7">
        <w:rPr>
          <w:rFonts w:ascii="Calibri" w:eastAsia="Calibri" w:hAnsi="Calibri" w:cs="Calibri"/>
          <w:b/>
          <w:bCs/>
        </w:rPr>
        <w:t>katsaridophobia</w:t>
      </w:r>
      <w:r w:rsidRPr="2B415FB7">
        <w:rPr>
          <w:rFonts w:ascii="Calibri" w:eastAsia="Calibri" w:hAnsi="Calibri" w:cs="Calibri"/>
        </w:rPr>
        <w:t xml:space="preserve"> last Wednesday. (Maybe we need a weekly phobia?) Don’t read this one if you suffer from </w:t>
      </w:r>
      <w:r w:rsidRPr="2B415FB7">
        <w:rPr>
          <w:rFonts w:ascii="Calibri" w:eastAsia="Calibri" w:hAnsi="Calibri" w:cs="Calibri"/>
          <w:b/>
          <w:bCs/>
        </w:rPr>
        <w:t>murophobia</w:t>
      </w:r>
      <w:r w:rsidRPr="2B415FB7">
        <w:rPr>
          <w:rFonts w:ascii="Calibri" w:eastAsia="Calibri" w:hAnsi="Calibri" w:cs="Calibri"/>
        </w:rPr>
        <w:t xml:space="preserve">: </w:t>
      </w:r>
      <w:hyperlink r:id="rId692">
        <w:r w:rsidRPr="2B415FB7">
          <w:rPr>
            <w:rStyle w:val="Hyperlink"/>
            <w:rFonts w:ascii="Calibri" w:eastAsia="Calibri" w:hAnsi="Calibri" w:cs="Calibri"/>
            <w:b/>
            <w:bCs/>
            <w:color w:val="0563C1"/>
          </w:rPr>
          <w:t>https://www.nytimes.com/2020/09/25/world/europe/giant-rat-magawa-medal.html</w:t>
        </w:r>
      </w:hyperlink>
    </w:p>
    <w:p w14:paraId="6C57DE21" w14:textId="6EC2B637" w:rsidR="3C14B1F7" w:rsidRDefault="3C14B1F7" w:rsidP="2B415FB7">
      <w:pPr>
        <w:spacing w:line="257" w:lineRule="auto"/>
        <w:rPr>
          <w:rFonts w:ascii="Arial" w:eastAsia="Arial" w:hAnsi="Arial" w:cs="Arial"/>
          <w:b/>
          <w:bCs/>
        </w:rPr>
      </w:pPr>
      <w:r w:rsidRPr="1ABE072A">
        <w:rPr>
          <w:rFonts w:ascii="Arial" w:eastAsia="Arial" w:hAnsi="Arial" w:cs="Arial"/>
          <w:b/>
          <w:bCs/>
        </w:rPr>
        <w:t>0-0-0-0-0-0-0-0-0-0-0</w:t>
      </w:r>
    </w:p>
    <w:p w14:paraId="5B558DDF" w14:textId="25C2C4AD" w:rsidR="2B415FB7" w:rsidRDefault="0B193559" w:rsidP="1ABE072A">
      <w:pPr>
        <w:spacing w:line="257" w:lineRule="auto"/>
      </w:pPr>
      <w:r w:rsidRPr="1ABE072A">
        <w:rPr>
          <w:rFonts w:ascii="Calibri" w:eastAsia="Calibri" w:hAnsi="Calibri" w:cs="Calibri"/>
          <w:b/>
          <w:bCs/>
        </w:rPr>
        <w:t>Thursday 1</w:t>
      </w:r>
      <w:r w:rsidRPr="1ABE072A">
        <w:rPr>
          <w:rFonts w:ascii="Calibri" w:eastAsia="Calibri" w:hAnsi="Calibri" w:cs="Calibri"/>
          <w:b/>
          <w:bCs/>
          <w:vertAlign w:val="superscript"/>
        </w:rPr>
        <w:t>st</w:t>
      </w:r>
      <w:r w:rsidRPr="1ABE072A">
        <w:rPr>
          <w:rFonts w:ascii="Calibri" w:eastAsia="Calibri" w:hAnsi="Calibri" w:cs="Calibri"/>
          <w:b/>
          <w:bCs/>
        </w:rPr>
        <w:t xml:space="preserve"> October</w:t>
      </w:r>
    </w:p>
    <w:p w14:paraId="1B232608" w14:textId="02386FBC" w:rsidR="2B415FB7" w:rsidRDefault="0B193559" w:rsidP="1ABE072A">
      <w:pPr>
        <w:spacing w:line="257" w:lineRule="auto"/>
      </w:pPr>
      <w:r w:rsidRPr="1ABE072A">
        <w:rPr>
          <w:rFonts w:ascii="Calibri" w:eastAsia="Calibri" w:hAnsi="Calibri" w:cs="Calibri"/>
        </w:rPr>
        <w:t xml:space="preserve">(1) The third professional practice in the British Council framework for teacher educators is </w:t>
      </w:r>
      <w:r w:rsidRPr="1ABE072A">
        <w:rPr>
          <w:rFonts w:ascii="Calibri" w:eastAsia="Calibri" w:hAnsi="Calibri" w:cs="Calibri"/>
          <w:b/>
          <w:bCs/>
        </w:rPr>
        <w:t>Understanding how teachers learn</w:t>
      </w:r>
      <w:r w:rsidRPr="1ABE072A">
        <w:rPr>
          <w:rFonts w:ascii="Calibri" w:eastAsia="Calibri" w:hAnsi="Calibri" w:cs="Calibri"/>
        </w:rPr>
        <w:t xml:space="preserve">, something which one might imagine we’d be pretty good at? Several articles on the topic here </w:t>
      </w:r>
      <w:hyperlink r:id="rId693">
        <w:r w:rsidRPr="1ABE072A">
          <w:rPr>
            <w:rStyle w:val="Hyperlink"/>
            <w:rFonts w:ascii="Calibri" w:eastAsia="Calibri" w:hAnsi="Calibri" w:cs="Calibri"/>
            <w:color w:val="0563C1"/>
          </w:rPr>
          <w:t>https://www.teachingenglish.org.uk/professional-development/teacher-educators/how-teachers-learn/articles</w:t>
        </w:r>
      </w:hyperlink>
      <w:r w:rsidRPr="1ABE072A">
        <w:rPr>
          <w:rFonts w:ascii="Calibri" w:eastAsia="Calibri" w:hAnsi="Calibri" w:cs="Calibri"/>
        </w:rPr>
        <w:t xml:space="preserve"> including this interesting introduction by David Hayes to the book he edited in 2014, </w:t>
      </w:r>
      <w:r w:rsidRPr="1ABE072A">
        <w:rPr>
          <w:rFonts w:ascii="Calibri" w:eastAsia="Calibri" w:hAnsi="Calibri" w:cs="Calibri"/>
          <w:i/>
          <w:iCs/>
        </w:rPr>
        <w:t>Innovations in the continuing professional development of English language teachers</w:t>
      </w:r>
      <w:r w:rsidRPr="1ABE072A">
        <w:rPr>
          <w:rFonts w:ascii="Calibri" w:eastAsia="Calibri" w:hAnsi="Calibri" w:cs="Calibri"/>
        </w:rPr>
        <w:t xml:space="preserve">: </w:t>
      </w:r>
      <w:hyperlink r:id="rId694">
        <w:r w:rsidRPr="1ABE072A">
          <w:rPr>
            <w:rStyle w:val="Hyperlink"/>
            <w:rFonts w:ascii="Calibri" w:eastAsia="Calibri" w:hAnsi="Calibri" w:cs="Calibri"/>
            <w:color w:val="0563C1"/>
          </w:rPr>
          <w:t>https://www.teachingenglish.org.uk/article/what-%E2%80%98innovation%E2%80%99-what-%E2%80%98continuing-professional-development%E2%80%99</w:t>
        </w:r>
      </w:hyperlink>
      <w:r w:rsidRPr="1ABE072A">
        <w:rPr>
          <w:rFonts w:ascii="Calibri" w:eastAsia="Calibri" w:hAnsi="Calibri" w:cs="Calibri"/>
        </w:rPr>
        <w:t xml:space="preserve"> You can find the whole book here: </w:t>
      </w:r>
      <w:hyperlink r:id="rId695">
        <w:r w:rsidRPr="1ABE072A">
          <w:rPr>
            <w:rStyle w:val="Hyperlink"/>
            <w:rFonts w:ascii="Calibri" w:eastAsia="Calibri" w:hAnsi="Calibri" w:cs="Calibri"/>
            <w:color w:val="0563C1"/>
          </w:rPr>
          <w:t>https://www.teachingenglish.org.uk/article/innovations-continuing-professional-development-english-language-teachers</w:t>
        </w:r>
      </w:hyperlink>
      <w:r w:rsidRPr="1ABE072A">
        <w:rPr>
          <w:rFonts w:ascii="Calibri" w:eastAsia="Calibri" w:hAnsi="Calibri" w:cs="Calibri"/>
        </w:rPr>
        <w:t xml:space="preserve"> and I’ll add a PDF of the Contents so you can decide whether to download.</w:t>
      </w:r>
    </w:p>
    <w:p w14:paraId="04700CE9" w14:textId="21467AAA" w:rsidR="2B415FB7" w:rsidRDefault="0B193559" w:rsidP="1ABE072A">
      <w:pPr>
        <w:spacing w:line="257" w:lineRule="auto"/>
      </w:pPr>
      <w:r w:rsidRPr="1ABE072A">
        <w:rPr>
          <w:rFonts w:ascii="Calibri" w:eastAsia="Calibri" w:hAnsi="Calibri" w:cs="Calibri"/>
        </w:rPr>
        <w:t>[FILE]</w:t>
      </w:r>
    </w:p>
    <w:p w14:paraId="19F2808C" w14:textId="13CF675B" w:rsidR="2B415FB7" w:rsidRDefault="0B193559" w:rsidP="1ABE072A">
      <w:pPr>
        <w:spacing w:line="257" w:lineRule="auto"/>
      </w:pPr>
      <w:r w:rsidRPr="1ABE072A">
        <w:rPr>
          <w:rFonts w:ascii="Calibri" w:eastAsia="Calibri" w:hAnsi="Calibri" w:cs="Calibri"/>
        </w:rPr>
        <w:t xml:space="preserve">(2) Well, I didn’t know this was ready for publication – but it is, which is great! Nicola Galloway and colleagues’ literature review of what we currently know about </w:t>
      </w:r>
      <w:r w:rsidRPr="1ABE072A">
        <w:rPr>
          <w:rFonts w:ascii="Calibri" w:eastAsia="Calibri" w:hAnsi="Calibri" w:cs="Calibri"/>
          <w:b/>
          <w:bCs/>
        </w:rPr>
        <w:t>English Medium Education in Higher Education</w:t>
      </w:r>
      <w:r w:rsidRPr="1ABE072A">
        <w:rPr>
          <w:rFonts w:ascii="Calibri" w:eastAsia="Calibri" w:hAnsi="Calibri" w:cs="Calibri"/>
        </w:rPr>
        <w:t xml:space="preserve"> and, by implication, what we don’t know for sure – which is quite a lot: </w:t>
      </w:r>
      <w:hyperlink r:id="rId696">
        <w:r w:rsidRPr="1ABE072A">
          <w:rPr>
            <w:rStyle w:val="Hyperlink"/>
            <w:rFonts w:ascii="Calibri" w:eastAsia="Calibri" w:hAnsi="Calibri" w:cs="Calibri"/>
            <w:color w:val="0563C1"/>
          </w:rPr>
          <w:t>https://www.teachingenglish.org.uk/article/english-higher-education-%E2%80%93-english-medium-part-1-literature-review</w:t>
        </w:r>
      </w:hyperlink>
    </w:p>
    <w:p w14:paraId="7B049453" w14:textId="06EE4CB8" w:rsidR="2B415FB7" w:rsidRDefault="0B193559" w:rsidP="1ABE072A">
      <w:pPr>
        <w:spacing w:line="257" w:lineRule="auto"/>
      </w:pPr>
      <w:r w:rsidRPr="1ABE072A">
        <w:rPr>
          <w:rFonts w:ascii="Calibri" w:eastAsia="Calibri" w:hAnsi="Calibri" w:cs="Calibri"/>
        </w:rPr>
        <w:t xml:space="preserve">(3) I’m a great fan of the poet, Philip Larkin, and I’ve just joined the Philip Larkin Society, which has opened up all sorts of new vistas for me, including this wonderful Channel 4 film about him, ‘Philip Larkin: Life and Death in Hull’ </w:t>
      </w:r>
      <w:hyperlink r:id="rId697">
        <w:r w:rsidRPr="1ABE072A">
          <w:rPr>
            <w:rStyle w:val="Hyperlink"/>
            <w:rFonts w:ascii="Calibri" w:eastAsia="Calibri" w:hAnsi="Calibri" w:cs="Calibri"/>
            <w:color w:val="0563C1"/>
          </w:rPr>
          <w:t>https://youtu.be/dqa6L22m0rY</w:t>
        </w:r>
      </w:hyperlink>
      <w:r w:rsidRPr="1ABE072A">
        <w:rPr>
          <w:rFonts w:ascii="Calibri" w:eastAsia="Calibri" w:hAnsi="Calibri" w:cs="Calibri"/>
        </w:rPr>
        <w:t xml:space="preserve"> The only thing wrong with the film is that they felt obliged to bleep out the swear words and thereby badly damage the reading of one of his most famous poems, High Windows, in their sound track near the beginning of the film. Look away now, if you don’t like strong language!</w:t>
      </w:r>
    </w:p>
    <w:p w14:paraId="7BD8B93B" w14:textId="1D8C5A52" w:rsidR="2B415FB7" w:rsidRDefault="0B193559" w:rsidP="1ABE072A">
      <w:pPr>
        <w:spacing w:line="257" w:lineRule="auto"/>
        <w:rPr>
          <w:rFonts w:ascii="Calibri" w:eastAsia="Calibri" w:hAnsi="Calibri" w:cs="Calibri"/>
        </w:rPr>
      </w:pPr>
      <w:r w:rsidRPr="1ABE072A">
        <w:rPr>
          <w:rFonts w:ascii="Calibri" w:eastAsia="Calibri" w:hAnsi="Calibri" w:cs="Calibri"/>
        </w:rPr>
        <w:t>HIGH WINDOWS</w:t>
      </w:r>
    </w:p>
    <w:p w14:paraId="4AF0E62E" w14:textId="6C6F5D6E" w:rsidR="2B415FB7" w:rsidRDefault="0B193559" w:rsidP="1ABE072A">
      <w:pPr>
        <w:spacing w:line="257" w:lineRule="auto"/>
      </w:pPr>
      <w:r w:rsidRPr="1ABE072A">
        <w:rPr>
          <w:rFonts w:ascii="Calibri" w:eastAsia="Calibri" w:hAnsi="Calibri" w:cs="Calibri"/>
        </w:rPr>
        <w:t>They fuck you up, your mum and dad.</w:t>
      </w:r>
    </w:p>
    <w:p w14:paraId="7FD89482" w14:textId="1DBB89D9" w:rsidR="2B415FB7" w:rsidRDefault="0B193559" w:rsidP="1ABE072A">
      <w:pPr>
        <w:spacing w:line="257" w:lineRule="auto"/>
      </w:pPr>
      <w:r w:rsidRPr="1ABE072A">
        <w:rPr>
          <w:rFonts w:ascii="Calibri" w:eastAsia="Calibri" w:hAnsi="Calibri" w:cs="Calibri"/>
        </w:rPr>
        <w:t>They may not mean to, but they do.</w:t>
      </w:r>
    </w:p>
    <w:p w14:paraId="3FC9E563" w14:textId="4F9848A9" w:rsidR="2B415FB7" w:rsidRDefault="0B193559" w:rsidP="1ABE072A">
      <w:pPr>
        <w:spacing w:line="257" w:lineRule="auto"/>
      </w:pPr>
      <w:r w:rsidRPr="1ABE072A">
        <w:rPr>
          <w:rFonts w:ascii="Calibri" w:eastAsia="Calibri" w:hAnsi="Calibri" w:cs="Calibri"/>
        </w:rPr>
        <w:t>They fill you with the faults they had</w:t>
      </w:r>
    </w:p>
    <w:p w14:paraId="09663FC0" w14:textId="49BFC9B3" w:rsidR="2B415FB7" w:rsidRDefault="0B193559" w:rsidP="1ABE072A">
      <w:pPr>
        <w:spacing w:line="257" w:lineRule="auto"/>
      </w:pPr>
      <w:r w:rsidRPr="1ABE072A">
        <w:rPr>
          <w:rFonts w:ascii="Calibri" w:eastAsia="Calibri" w:hAnsi="Calibri" w:cs="Calibri"/>
        </w:rPr>
        <w:t>And add some extra, just for you.</w:t>
      </w:r>
    </w:p>
    <w:p w14:paraId="1AB4BE01" w14:textId="0003E6ED" w:rsidR="2B415FB7" w:rsidRDefault="0B193559" w:rsidP="1ABE072A">
      <w:pPr>
        <w:spacing w:line="257" w:lineRule="auto"/>
      </w:pPr>
      <w:r w:rsidRPr="1ABE072A">
        <w:rPr>
          <w:rFonts w:ascii="Calibri" w:eastAsia="Calibri" w:hAnsi="Calibri" w:cs="Calibri"/>
        </w:rPr>
        <w:t xml:space="preserve"> </w:t>
      </w:r>
    </w:p>
    <w:p w14:paraId="6F3FA588" w14:textId="5F1760FA" w:rsidR="2B415FB7" w:rsidRDefault="0B193559" w:rsidP="1ABE072A">
      <w:pPr>
        <w:spacing w:line="257" w:lineRule="auto"/>
      </w:pPr>
      <w:r w:rsidRPr="1ABE072A">
        <w:rPr>
          <w:rFonts w:ascii="Calibri" w:eastAsia="Calibri" w:hAnsi="Calibri" w:cs="Calibri"/>
        </w:rPr>
        <w:t>But they were fucked up in their turn</w:t>
      </w:r>
    </w:p>
    <w:p w14:paraId="74E2ACF4" w14:textId="14316346" w:rsidR="2B415FB7" w:rsidRDefault="0B193559" w:rsidP="1ABE072A">
      <w:pPr>
        <w:spacing w:line="257" w:lineRule="auto"/>
      </w:pPr>
      <w:r w:rsidRPr="1ABE072A">
        <w:rPr>
          <w:rFonts w:ascii="Calibri" w:eastAsia="Calibri" w:hAnsi="Calibri" w:cs="Calibri"/>
        </w:rPr>
        <w:t>By fools in old-style hats and coats,</w:t>
      </w:r>
    </w:p>
    <w:p w14:paraId="17A7A1C4" w14:textId="42A33E31" w:rsidR="2B415FB7" w:rsidRDefault="0B193559" w:rsidP="1ABE072A">
      <w:pPr>
        <w:spacing w:line="257" w:lineRule="auto"/>
      </w:pPr>
      <w:r w:rsidRPr="1ABE072A">
        <w:rPr>
          <w:rFonts w:ascii="Calibri" w:eastAsia="Calibri" w:hAnsi="Calibri" w:cs="Calibri"/>
        </w:rPr>
        <w:t>Who half the time were soppy-stern</w:t>
      </w:r>
    </w:p>
    <w:p w14:paraId="1821E8F8" w14:textId="234F4D26" w:rsidR="2B415FB7" w:rsidRDefault="0B193559" w:rsidP="1ABE072A">
      <w:pPr>
        <w:spacing w:line="257" w:lineRule="auto"/>
      </w:pPr>
      <w:r w:rsidRPr="1ABE072A">
        <w:rPr>
          <w:rFonts w:ascii="Calibri" w:eastAsia="Calibri" w:hAnsi="Calibri" w:cs="Calibri"/>
        </w:rPr>
        <w:t>And half at one another's throats.</w:t>
      </w:r>
    </w:p>
    <w:p w14:paraId="32B6DCD4" w14:textId="4ED8AE4C" w:rsidR="2B415FB7" w:rsidRDefault="0B193559" w:rsidP="1ABE072A">
      <w:pPr>
        <w:spacing w:line="257" w:lineRule="auto"/>
      </w:pPr>
      <w:r w:rsidRPr="1ABE072A">
        <w:rPr>
          <w:rFonts w:ascii="Calibri" w:eastAsia="Calibri" w:hAnsi="Calibri" w:cs="Calibri"/>
        </w:rPr>
        <w:t xml:space="preserve"> </w:t>
      </w:r>
    </w:p>
    <w:p w14:paraId="46A1A967" w14:textId="2B45CCEF" w:rsidR="2B415FB7" w:rsidRDefault="0B193559" w:rsidP="1ABE072A">
      <w:pPr>
        <w:spacing w:line="257" w:lineRule="auto"/>
      </w:pPr>
      <w:r w:rsidRPr="1ABE072A">
        <w:rPr>
          <w:rFonts w:ascii="Calibri" w:eastAsia="Calibri" w:hAnsi="Calibri" w:cs="Calibri"/>
        </w:rPr>
        <w:t>Man hands on misery to man.</w:t>
      </w:r>
    </w:p>
    <w:p w14:paraId="538E5429" w14:textId="150F4D3F" w:rsidR="2B415FB7" w:rsidRDefault="0B193559" w:rsidP="1ABE072A">
      <w:pPr>
        <w:spacing w:line="257" w:lineRule="auto"/>
      </w:pPr>
      <w:r w:rsidRPr="1ABE072A">
        <w:rPr>
          <w:rFonts w:ascii="Calibri" w:eastAsia="Calibri" w:hAnsi="Calibri" w:cs="Calibri"/>
        </w:rPr>
        <w:t>It deepens like a coastal shelf.</w:t>
      </w:r>
    </w:p>
    <w:p w14:paraId="6E0EBCDE" w14:textId="022B4C18" w:rsidR="2B415FB7" w:rsidRDefault="0B193559" w:rsidP="1ABE072A">
      <w:pPr>
        <w:spacing w:line="257" w:lineRule="auto"/>
      </w:pPr>
      <w:r w:rsidRPr="1ABE072A">
        <w:rPr>
          <w:rFonts w:ascii="Calibri" w:eastAsia="Calibri" w:hAnsi="Calibri" w:cs="Calibri"/>
        </w:rPr>
        <w:t>Get out as early as you can,</w:t>
      </w:r>
    </w:p>
    <w:p w14:paraId="0797EA45" w14:textId="3D99F4CF" w:rsidR="2B415FB7" w:rsidRDefault="0B193559" w:rsidP="1ABE072A">
      <w:pPr>
        <w:spacing w:line="257" w:lineRule="auto"/>
      </w:pPr>
      <w:r w:rsidRPr="1ABE072A">
        <w:rPr>
          <w:rFonts w:ascii="Calibri" w:eastAsia="Calibri" w:hAnsi="Calibri" w:cs="Calibri"/>
        </w:rPr>
        <w:t>And don't have any kids yourself.”</w:t>
      </w:r>
    </w:p>
    <w:p w14:paraId="72F214E2" w14:textId="24B7153B" w:rsidR="2B415FB7" w:rsidRDefault="2B415FB7" w:rsidP="1ABE072A">
      <w:pPr>
        <w:spacing w:line="257" w:lineRule="auto"/>
        <w:rPr>
          <w:rFonts w:ascii="Calibri" w:eastAsia="Calibri" w:hAnsi="Calibri" w:cs="Calibri"/>
        </w:rPr>
      </w:pPr>
    </w:p>
    <w:p w14:paraId="23D204C2" w14:textId="5A6F7348" w:rsidR="2B415FB7" w:rsidRDefault="0B193559" w:rsidP="1ABE072A">
      <w:pPr>
        <w:spacing w:line="257" w:lineRule="auto"/>
      </w:pPr>
      <w:r w:rsidRPr="1ABE072A">
        <w:rPr>
          <w:rFonts w:ascii="Calibri" w:eastAsia="Calibri" w:hAnsi="Calibri" w:cs="Calibri"/>
        </w:rPr>
        <w:t xml:space="preserve"> (4) And, finally, more ‘bad language’! I hope this piece from the Manchester Evening News survives the journey: </w:t>
      </w:r>
      <w:hyperlink r:id="rId698">
        <w:r w:rsidRPr="1ABE072A">
          <w:rPr>
            <w:rStyle w:val="Hyperlink"/>
            <w:rFonts w:ascii="Calibri" w:eastAsia="Calibri" w:hAnsi="Calibri" w:cs="Calibri"/>
            <w:color w:val="0563C1"/>
          </w:rPr>
          <w:t>https://www.manchestereveningnews.co.uk/news/uk-news/foul-mouthed-parrots-removed-uk-19015228</w:t>
        </w:r>
      </w:hyperlink>
      <w:r w:rsidRPr="1ABE072A">
        <w:rPr>
          <w:rFonts w:ascii="Calibri" w:eastAsia="Calibri" w:hAnsi="Calibri" w:cs="Calibri"/>
        </w:rPr>
        <w:t xml:space="preserve"> I’ll see if I can find a recording!</w:t>
      </w:r>
    </w:p>
    <w:p w14:paraId="71F9CB2B" w14:textId="6EC2B637" w:rsidR="2B415FB7" w:rsidRDefault="0B193559" w:rsidP="1ABE072A">
      <w:pPr>
        <w:spacing w:line="257" w:lineRule="auto"/>
        <w:rPr>
          <w:rFonts w:ascii="Arial" w:eastAsia="Arial" w:hAnsi="Arial" w:cs="Arial"/>
          <w:b/>
          <w:bCs/>
        </w:rPr>
      </w:pPr>
      <w:r w:rsidRPr="4F8EBC78">
        <w:rPr>
          <w:rFonts w:ascii="Arial" w:eastAsia="Arial" w:hAnsi="Arial" w:cs="Arial"/>
          <w:b/>
          <w:bCs/>
        </w:rPr>
        <w:t>0-0-0-0-0-0-0-0-0-0-0</w:t>
      </w:r>
    </w:p>
    <w:p w14:paraId="25A82801" w14:textId="694D9F24" w:rsidR="2B415FB7" w:rsidRDefault="53295EDF" w:rsidP="4F8EBC78">
      <w:pPr>
        <w:spacing w:line="257" w:lineRule="auto"/>
      </w:pPr>
      <w:r w:rsidRPr="4F8EBC78">
        <w:rPr>
          <w:rFonts w:ascii="Calibri" w:eastAsia="Calibri" w:hAnsi="Calibri" w:cs="Calibri"/>
          <w:b/>
          <w:bCs/>
        </w:rPr>
        <w:t>Friday 2</w:t>
      </w:r>
      <w:r w:rsidRPr="4F8EBC78">
        <w:rPr>
          <w:rFonts w:ascii="Calibri" w:eastAsia="Calibri" w:hAnsi="Calibri" w:cs="Calibri"/>
          <w:b/>
          <w:bCs/>
          <w:vertAlign w:val="superscript"/>
        </w:rPr>
        <w:t>nd</w:t>
      </w:r>
      <w:r w:rsidRPr="4F8EBC78">
        <w:rPr>
          <w:rFonts w:ascii="Calibri" w:eastAsia="Calibri" w:hAnsi="Calibri" w:cs="Calibri"/>
          <w:b/>
          <w:bCs/>
        </w:rPr>
        <w:t xml:space="preserve"> October – here’s a bumper crop for the weekend (with no bad language).</w:t>
      </w:r>
    </w:p>
    <w:p w14:paraId="2579D137" w14:textId="052AFA47" w:rsidR="2B415FB7" w:rsidRDefault="53295EDF" w:rsidP="4F8EBC78">
      <w:pPr>
        <w:spacing w:line="257" w:lineRule="auto"/>
      </w:pPr>
      <w:r w:rsidRPr="4F8EBC78">
        <w:rPr>
          <w:rFonts w:ascii="Calibri" w:eastAsia="Calibri" w:hAnsi="Calibri" w:cs="Calibri"/>
        </w:rPr>
        <w:t xml:space="preserve">(1) </w:t>
      </w:r>
      <w:r w:rsidRPr="4F8EBC78">
        <w:rPr>
          <w:rFonts w:ascii="Calibri" w:eastAsia="Calibri" w:hAnsi="Calibri" w:cs="Calibri"/>
          <w:b/>
          <w:bCs/>
        </w:rPr>
        <w:t>PRELIM</w:t>
      </w:r>
      <w:r w:rsidRPr="4F8EBC78">
        <w:rPr>
          <w:rFonts w:ascii="Calibri" w:eastAsia="Calibri" w:hAnsi="Calibri" w:cs="Calibri"/>
        </w:rPr>
        <w:t xml:space="preserve"> (Partnership Remote Language Improvement Project) is a new project that we’re developing in partnership with English UK and IATEFL. We plan to matchmake between 13 UK language schools and 13 TEAs (Teacher of English Associations) from around the world, to enable them to deliver in partnership a language improvement course for their members. It’s early days yet, and we’ll be making a more formal announcement with a lot more detail in due course, but at this stage I would welcome expressions of interest in principle from TEAs – please send an e-mail to </w:t>
      </w:r>
      <w:hyperlink r:id="rId699">
        <w:r w:rsidRPr="4F8EBC78">
          <w:rPr>
            <w:rStyle w:val="Hyperlink"/>
            <w:rFonts w:ascii="Calibri" w:eastAsia="Calibri" w:hAnsi="Calibri" w:cs="Calibri"/>
            <w:color w:val="0563C1"/>
          </w:rPr>
          <w:t>roy.cross@britishcouncil.org</w:t>
        </w:r>
      </w:hyperlink>
      <w:r w:rsidRPr="4F8EBC78">
        <w:rPr>
          <w:rFonts w:ascii="Calibri" w:eastAsia="Calibri" w:hAnsi="Calibri" w:cs="Calibri"/>
        </w:rPr>
        <w:t xml:space="preserve"> with the subject line PRELIM and a few details about your TEA. No commitment on either side at this stage. Thanks!</w:t>
      </w:r>
    </w:p>
    <w:p w14:paraId="18375BED" w14:textId="03A0B1BF" w:rsidR="2B415FB7" w:rsidRDefault="53295EDF" w:rsidP="4F8EBC78">
      <w:pPr>
        <w:spacing w:line="257" w:lineRule="auto"/>
      </w:pPr>
      <w:r w:rsidRPr="4F8EBC78">
        <w:rPr>
          <w:rFonts w:ascii="Calibri" w:eastAsia="Calibri" w:hAnsi="Calibri" w:cs="Calibri"/>
        </w:rPr>
        <w:t xml:space="preserve">(2) </w:t>
      </w:r>
      <w:r w:rsidRPr="4F8EBC78">
        <w:rPr>
          <w:rFonts w:ascii="Calibri" w:eastAsia="Calibri" w:hAnsi="Calibri" w:cs="Calibri"/>
          <w:b/>
          <w:bCs/>
        </w:rPr>
        <w:t>Sundeep Dhillon</w:t>
      </w:r>
      <w:r w:rsidRPr="4F8EBC78">
        <w:rPr>
          <w:rFonts w:ascii="Calibri" w:eastAsia="Calibri" w:hAnsi="Calibri" w:cs="Calibri"/>
        </w:rPr>
        <w:t xml:space="preserve"> is undertaking research on the use of technology in English for Academic Purposes (EAP) teaching for a PhD at the University of Warwick. He would like to invite those of you with online EAP teaching experience to complete a short online survey. The survey link is: </w:t>
      </w:r>
      <w:hyperlink r:id="rId700">
        <w:r w:rsidRPr="4F8EBC78">
          <w:rPr>
            <w:rStyle w:val="Hyperlink"/>
            <w:rFonts w:ascii="Calibri" w:eastAsia="Calibri" w:hAnsi="Calibri" w:cs="Calibri"/>
            <w:color w:val="0563C1"/>
          </w:rPr>
          <w:t>http://warwick.co1.qualtrics.com/jfe/form/SV_4NJxN1OC4CFqrDn</w:t>
        </w:r>
      </w:hyperlink>
      <w:r w:rsidRPr="4F8EBC78">
        <w:rPr>
          <w:rFonts w:ascii="Calibri" w:eastAsia="Calibri" w:hAnsi="Calibri" w:cs="Calibri"/>
        </w:rPr>
        <w:t xml:space="preserve"> and I’ve attached Sundeep’s official university Participation Information Leaflet. He’d be grateful if you could also share this with any EAP teacher colleagues, and is happy to be contacted for further information at </w:t>
      </w:r>
      <w:hyperlink r:id="rId701">
        <w:r w:rsidRPr="4F8EBC78">
          <w:rPr>
            <w:rStyle w:val="Hyperlink"/>
            <w:rFonts w:ascii="Calibri" w:eastAsia="Calibri" w:hAnsi="Calibri" w:cs="Calibri"/>
            <w:color w:val="0563C1"/>
          </w:rPr>
          <w:t>S.Dhillon.5@warwick.ac.uk</w:t>
        </w:r>
      </w:hyperlink>
    </w:p>
    <w:p w14:paraId="63C6872A" w14:textId="1493AE89" w:rsidR="2B415FB7" w:rsidRDefault="53295EDF" w:rsidP="4F8EBC78">
      <w:pPr>
        <w:spacing w:line="257" w:lineRule="auto"/>
      </w:pPr>
      <w:r w:rsidRPr="4F8EBC78">
        <w:rPr>
          <w:rFonts w:ascii="Calibri" w:eastAsia="Calibri" w:hAnsi="Calibri" w:cs="Calibri"/>
        </w:rPr>
        <w:t>[FILE]</w:t>
      </w:r>
    </w:p>
    <w:p w14:paraId="699CAF56" w14:textId="29B7FECB" w:rsidR="2B415FB7" w:rsidRDefault="53295EDF" w:rsidP="4F8EBC78">
      <w:pPr>
        <w:spacing w:line="257" w:lineRule="auto"/>
      </w:pPr>
      <w:r w:rsidRPr="4F8EBC78">
        <w:rPr>
          <w:rFonts w:ascii="Calibri" w:eastAsia="Calibri" w:hAnsi="Calibri" w:cs="Calibri"/>
        </w:rPr>
        <w:t xml:space="preserve">(3) The fourth teacher educator professional practice is </w:t>
      </w:r>
      <w:r w:rsidRPr="4F8EBC78">
        <w:rPr>
          <w:rFonts w:ascii="Calibri" w:eastAsia="Calibri" w:hAnsi="Calibri" w:cs="Calibri"/>
          <w:b/>
          <w:bCs/>
        </w:rPr>
        <w:t>Supporting and Mentoring Teachers</w:t>
      </w:r>
      <w:r w:rsidRPr="4F8EBC78">
        <w:rPr>
          <w:rFonts w:ascii="Calibri" w:eastAsia="Calibri" w:hAnsi="Calibri" w:cs="Calibri"/>
        </w:rPr>
        <w:t xml:space="preserve">: </w:t>
      </w:r>
      <w:hyperlink r:id="rId702">
        <w:r w:rsidRPr="4F8EBC78">
          <w:rPr>
            <w:rStyle w:val="Hyperlink"/>
            <w:rFonts w:ascii="Calibri" w:eastAsia="Calibri" w:hAnsi="Calibri" w:cs="Calibri"/>
            <w:color w:val="0563C1"/>
          </w:rPr>
          <w:t>https://www.teachingenglish.org.uk/professional-development/teacher-educators/mentoring-teachers/articles</w:t>
        </w:r>
      </w:hyperlink>
      <w:r w:rsidRPr="4F8EBC78">
        <w:rPr>
          <w:rFonts w:ascii="Calibri" w:eastAsia="Calibri" w:hAnsi="Calibri" w:cs="Calibri"/>
        </w:rPr>
        <w:t xml:space="preserve"> Here’s a piece by Milica Vukadin on </w:t>
      </w:r>
      <w:r w:rsidRPr="4F8EBC78">
        <w:rPr>
          <w:rFonts w:ascii="Calibri" w:eastAsia="Calibri" w:hAnsi="Calibri" w:cs="Calibri"/>
          <w:i/>
          <w:iCs/>
        </w:rPr>
        <w:t>Being a Mentor and a Mentee: Developing Together</w:t>
      </w:r>
      <w:r w:rsidRPr="4F8EBC78">
        <w:rPr>
          <w:rFonts w:ascii="Calibri" w:eastAsia="Calibri" w:hAnsi="Calibri" w:cs="Calibri"/>
        </w:rPr>
        <w:t xml:space="preserve">: </w:t>
      </w:r>
      <w:hyperlink r:id="rId703">
        <w:r w:rsidRPr="4F8EBC78">
          <w:rPr>
            <w:rStyle w:val="Hyperlink"/>
            <w:rFonts w:ascii="Calibri" w:eastAsia="Calibri" w:hAnsi="Calibri" w:cs="Calibri"/>
            <w:color w:val="0563C1"/>
          </w:rPr>
          <w:t>https://www.teachingenglish.org.uk/blogs/milica-vukadin/milica-vukadin-being-a-mentor-a-mentee-developing-together</w:t>
        </w:r>
      </w:hyperlink>
    </w:p>
    <w:p w14:paraId="6708986C" w14:textId="161F4A0B" w:rsidR="2B415FB7" w:rsidRDefault="53295EDF" w:rsidP="4F8EBC78">
      <w:pPr>
        <w:spacing w:line="257" w:lineRule="auto"/>
      </w:pPr>
      <w:r w:rsidRPr="4F8EBC78">
        <w:rPr>
          <w:rFonts w:ascii="Calibri" w:eastAsia="Calibri" w:hAnsi="Calibri" w:cs="Calibri"/>
        </w:rPr>
        <w:t xml:space="preserve">(4) I’ll remind you about the </w:t>
      </w:r>
      <w:r w:rsidRPr="4F8EBC78">
        <w:rPr>
          <w:rFonts w:ascii="Calibri" w:eastAsia="Calibri" w:hAnsi="Calibri" w:cs="Calibri"/>
          <w:b/>
          <w:bCs/>
        </w:rPr>
        <w:t>ELTons</w:t>
      </w:r>
      <w:r w:rsidRPr="4F8EBC78">
        <w:rPr>
          <w:rFonts w:ascii="Calibri" w:eastAsia="Calibri" w:hAnsi="Calibri" w:cs="Calibri"/>
        </w:rPr>
        <w:t xml:space="preserve"> award ceremony, to which you’re all most warmly invited, nearer the time but you might like to mark the date, 15</w:t>
      </w:r>
      <w:r w:rsidRPr="4F8EBC78">
        <w:rPr>
          <w:rFonts w:ascii="Calibri" w:eastAsia="Calibri" w:hAnsi="Calibri" w:cs="Calibri"/>
          <w:vertAlign w:val="superscript"/>
        </w:rPr>
        <w:t>th</w:t>
      </w:r>
      <w:r w:rsidRPr="4F8EBC78">
        <w:rPr>
          <w:rFonts w:ascii="Calibri" w:eastAsia="Calibri" w:hAnsi="Calibri" w:cs="Calibri"/>
        </w:rPr>
        <w:t xml:space="preserve"> October, in your calendar and book your ticket: </w:t>
      </w:r>
      <w:hyperlink r:id="rId704">
        <w:r w:rsidRPr="4F8EBC78">
          <w:rPr>
            <w:rStyle w:val="Hyperlink"/>
            <w:rFonts w:ascii="Calibri" w:eastAsia="Calibri" w:hAnsi="Calibri" w:cs="Calibri"/>
            <w:color w:val="0563C1"/>
          </w:rPr>
          <w:t>https://hopin.to/events/british-council-eltons-innovation-awards-2020</w:t>
        </w:r>
      </w:hyperlink>
    </w:p>
    <w:p w14:paraId="36AE41C1" w14:textId="7FD3C05E" w:rsidR="2B415FB7" w:rsidRDefault="53295EDF" w:rsidP="4F8EBC78">
      <w:pPr>
        <w:spacing w:line="257" w:lineRule="auto"/>
      </w:pPr>
      <w:r w:rsidRPr="4F8EBC78">
        <w:rPr>
          <w:rFonts w:ascii="Calibri" w:eastAsia="Calibri" w:hAnsi="Calibri" w:cs="Calibri"/>
        </w:rPr>
        <w:t xml:space="preserve">(5) So, what is </w:t>
      </w:r>
      <w:r w:rsidRPr="4F8EBC78">
        <w:rPr>
          <w:rFonts w:ascii="Calibri" w:eastAsia="Calibri" w:hAnsi="Calibri" w:cs="Calibri"/>
          <w:b/>
          <w:bCs/>
        </w:rPr>
        <w:t>tantra</w:t>
      </w:r>
      <w:r w:rsidRPr="4F8EBC78">
        <w:rPr>
          <w:rFonts w:ascii="Calibri" w:eastAsia="Calibri" w:hAnsi="Calibri" w:cs="Calibri"/>
        </w:rPr>
        <w:t xml:space="preserve"> really all about? Here’s a British Museum discussion on the topic: </w:t>
      </w:r>
      <w:hyperlink r:id="rId705">
        <w:r w:rsidRPr="4F8EBC78">
          <w:rPr>
            <w:rStyle w:val="Hyperlink"/>
            <w:rFonts w:ascii="Calibri" w:eastAsia="Calibri" w:hAnsi="Calibri" w:cs="Calibri"/>
            <w:color w:val="0563C1"/>
          </w:rPr>
          <w:t>https://youtu.be/JYEI--rIyMU</w:t>
        </w:r>
      </w:hyperlink>
      <w:r w:rsidRPr="4F8EBC78">
        <w:rPr>
          <w:rFonts w:ascii="Calibri" w:eastAsia="Calibri" w:hAnsi="Calibri" w:cs="Calibri"/>
        </w:rPr>
        <w:t xml:space="preserve"> (The YouTube subtitles are better than those on the film itself, I think.)</w:t>
      </w:r>
    </w:p>
    <w:p w14:paraId="6052D4F6" w14:textId="3F5213F0" w:rsidR="2B415FB7" w:rsidRDefault="53295EDF" w:rsidP="4F8EBC78">
      <w:pPr>
        <w:spacing w:line="257" w:lineRule="auto"/>
      </w:pPr>
      <w:r w:rsidRPr="4F8EBC78">
        <w:rPr>
          <w:rFonts w:ascii="Calibri" w:eastAsia="Calibri" w:hAnsi="Calibri" w:cs="Calibri"/>
        </w:rPr>
        <w:t xml:space="preserve">(6) And, finally, the excuse we’ve all been looking for: </w:t>
      </w:r>
      <w:hyperlink r:id="rId706">
        <w:r w:rsidRPr="4F8EBC78">
          <w:rPr>
            <w:rStyle w:val="Hyperlink"/>
            <w:rFonts w:ascii="Calibri" w:eastAsia="Calibri" w:hAnsi="Calibri" w:cs="Calibri"/>
            <w:color w:val="0563C1"/>
          </w:rPr>
          <w:t>https://www.theladders.com/career-advice/i-tried-eating-peanut-butter-before-bed-and-it-changed-my-sleep-cycle</w:t>
        </w:r>
      </w:hyperlink>
      <w:r w:rsidRPr="4F8EBC78">
        <w:rPr>
          <w:rFonts w:ascii="Calibri" w:eastAsia="Calibri" w:hAnsi="Calibri" w:cs="Calibri"/>
        </w:rPr>
        <w:t xml:space="preserve"> But now I’m wondering whether I’m right to assume that </w:t>
      </w:r>
      <w:r w:rsidRPr="4F8EBC78">
        <w:rPr>
          <w:rFonts w:ascii="Calibri" w:eastAsia="Calibri" w:hAnsi="Calibri" w:cs="Calibri"/>
          <w:b/>
          <w:bCs/>
        </w:rPr>
        <w:t>peanut butter</w:t>
      </w:r>
      <w:r w:rsidRPr="4F8EBC78">
        <w:rPr>
          <w:rFonts w:ascii="Calibri" w:eastAsia="Calibri" w:hAnsi="Calibri" w:cs="Calibri"/>
        </w:rPr>
        <w:t xml:space="preserve"> is a global foodstuff: is it eaten in Laos and Angola and Tajikistan and Bolivia, for example?</w:t>
      </w:r>
    </w:p>
    <w:p w14:paraId="3C210A88" w14:textId="6EC2B637" w:rsidR="2B415FB7" w:rsidRDefault="53295EDF" w:rsidP="4F8EBC78">
      <w:pPr>
        <w:spacing w:line="257" w:lineRule="auto"/>
        <w:rPr>
          <w:rFonts w:ascii="Arial" w:eastAsia="Arial" w:hAnsi="Arial" w:cs="Arial"/>
          <w:b/>
          <w:bCs/>
        </w:rPr>
      </w:pPr>
      <w:r w:rsidRPr="4F8EBC78">
        <w:rPr>
          <w:rFonts w:ascii="Arial" w:eastAsia="Arial" w:hAnsi="Arial" w:cs="Arial"/>
          <w:b/>
          <w:bCs/>
        </w:rPr>
        <w:t>0-0-0-0-0-0-0-0-0-0-0</w:t>
      </w:r>
    </w:p>
    <w:p w14:paraId="3358CDED" w14:textId="10565279" w:rsidR="2B415FB7" w:rsidRDefault="53295EDF" w:rsidP="4F8EBC78">
      <w:pPr>
        <w:spacing w:line="257" w:lineRule="auto"/>
        <w:rPr>
          <w:rFonts w:ascii="Arial" w:eastAsia="Arial" w:hAnsi="Arial" w:cs="Arial"/>
          <w:b/>
          <w:bCs/>
        </w:rPr>
      </w:pPr>
      <w:r w:rsidRPr="33753CA7">
        <w:rPr>
          <w:rFonts w:ascii="Arial" w:eastAsia="Arial" w:hAnsi="Arial" w:cs="Arial"/>
          <w:b/>
          <w:bCs/>
        </w:rPr>
        <w:t>WEEK TWENTY-FIVE</w:t>
      </w:r>
    </w:p>
    <w:p w14:paraId="3D13F374" w14:textId="495E3FBF" w:rsidR="4AC7B1C2" w:rsidRDefault="4AC7B1C2" w:rsidP="33753CA7">
      <w:pPr>
        <w:spacing w:line="257" w:lineRule="auto"/>
      </w:pPr>
      <w:r w:rsidRPr="33753CA7">
        <w:rPr>
          <w:rFonts w:ascii="Calibri" w:eastAsia="Calibri" w:hAnsi="Calibri" w:cs="Calibri"/>
          <w:b/>
          <w:bCs/>
        </w:rPr>
        <w:t>Monday 5</w:t>
      </w:r>
      <w:r w:rsidRPr="33753CA7">
        <w:rPr>
          <w:rFonts w:ascii="Calibri" w:eastAsia="Calibri" w:hAnsi="Calibri" w:cs="Calibri"/>
          <w:b/>
          <w:bCs/>
          <w:vertAlign w:val="superscript"/>
        </w:rPr>
        <w:t>th</w:t>
      </w:r>
      <w:r w:rsidRPr="33753CA7">
        <w:rPr>
          <w:rFonts w:ascii="Calibri" w:eastAsia="Calibri" w:hAnsi="Calibri" w:cs="Calibri"/>
          <w:b/>
          <w:bCs/>
        </w:rPr>
        <w:t xml:space="preserve"> October</w:t>
      </w:r>
    </w:p>
    <w:p w14:paraId="0523DC97" w14:textId="3416B75D" w:rsidR="4AC7B1C2" w:rsidRDefault="4AC7B1C2" w:rsidP="33753CA7">
      <w:pPr>
        <w:spacing w:line="257" w:lineRule="auto"/>
      </w:pPr>
      <w:r w:rsidRPr="33753CA7">
        <w:rPr>
          <w:rFonts w:ascii="Calibri" w:eastAsia="Calibri" w:hAnsi="Calibri" w:cs="Calibri"/>
        </w:rPr>
        <w:t xml:space="preserve">(1) Some very impressive statistics to start with today: the </w:t>
      </w:r>
      <w:r w:rsidRPr="33753CA7">
        <w:rPr>
          <w:rFonts w:ascii="Calibri" w:eastAsia="Calibri" w:hAnsi="Calibri" w:cs="Calibri"/>
          <w:b/>
          <w:bCs/>
        </w:rPr>
        <w:t>IATEFL//British Council event for World Teachers’ Day</w:t>
      </w:r>
      <w:r w:rsidRPr="33753CA7">
        <w:rPr>
          <w:rFonts w:ascii="Calibri" w:eastAsia="Calibri" w:hAnsi="Calibri" w:cs="Calibri"/>
        </w:rPr>
        <w:t xml:space="preserve"> on Saturday was attended by 2,080 teachers on Zoom and a further 1,000 followed the livestream on Facebook. The killer stat for me, though, is that </w:t>
      </w:r>
      <w:r w:rsidRPr="33753CA7">
        <w:rPr>
          <w:rFonts w:ascii="Calibri" w:eastAsia="Calibri" w:hAnsi="Calibri" w:cs="Calibri"/>
          <w:i/>
          <w:iCs/>
        </w:rPr>
        <w:t>the average viewing time per participant was no less than 2 hours 10 minutes</w:t>
      </w:r>
      <w:r w:rsidRPr="33753CA7">
        <w:rPr>
          <w:rFonts w:ascii="Calibri" w:eastAsia="Calibri" w:hAnsi="Calibri" w:cs="Calibri"/>
        </w:rPr>
        <w:t xml:space="preserve"> – at the weekend! If you missed out, you can catch up with all the recordings here: </w:t>
      </w:r>
      <w:hyperlink r:id="rId707">
        <w:r w:rsidRPr="33753CA7">
          <w:rPr>
            <w:rStyle w:val="Hyperlink"/>
            <w:rFonts w:ascii="Calibri" w:eastAsia="Calibri" w:hAnsi="Calibri" w:cs="Calibri"/>
            <w:color w:val="0000FF"/>
          </w:rPr>
          <w:t>https://www.teachingenglish.org.uk/news-events/world-teachers-day/2020</w:t>
        </w:r>
      </w:hyperlink>
    </w:p>
    <w:p w14:paraId="6CDFE20C" w14:textId="1D66FBCD" w:rsidR="4AC7B1C2" w:rsidRDefault="4AC7B1C2" w:rsidP="33753CA7">
      <w:pPr>
        <w:spacing w:line="257" w:lineRule="auto"/>
      </w:pPr>
      <w:r w:rsidRPr="33753CA7">
        <w:rPr>
          <w:rFonts w:ascii="Calibri" w:eastAsia="Calibri" w:hAnsi="Calibri" w:cs="Calibri"/>
        </w:rPr>
        <w:t xml:space="preserve">(2) The fifth professional practice for teacher educators is Research and contributing to the profession: </w:t>
      </w:r>
      <w:hyperlink r:id="rId708">
        <w:r w:rsidRPr="33753CA7">
          <w:rPr>
            <w:rStyle w:val="Hyperlink"/>
            <w:rFonts w:ascii="Calibri" w:eastAsia="Calibri" w:hAnsi="Calibri" w:cs="Calibri"/>
            <w:color w:val="0000FF"/>
          </w:rPr>
          <w:t>https://www.teachingenglish.org.uk/professional-development/teacher-educators/research-profession</w:t>
        </w:r>
      </w:hyperlink>
      <w:r w:rsidRPr="33753CA7">
        <w:rPr>
          <w:rFonts w:ascii="Calibri" w:eastAsia="Calibri" w:hAnsi="Calibri" w:cs="Calibri"/>
        </w:rPr>
        <w:t xml:space="preserve"> You could do a great deal worse than start with Richard Smith’s seminar on the topic, eight years old now but still a very good introduction. Four bite-size videos here: </w:t>
      </w:r>
      <w:hyperlink r:id="rId709">
        <w:r w:rsidRPr="33753CA7">
          <w:rPr>
            <w:rStyle w:val="Hyperlink"/>
            <w:rFonts w:ascii="Calibri" w:eastAsia="Calibri" w:hAnsi="Calibri" w:cs="Calibri"/>
            <w:color w:val="0000FF"/>
          </w:rPr>
          <w:t>https://www.teachingenglish.org.uk/article/elt-research-what-it-why-we-need-it-how-do-it</w:t>
        </w:r>
      </w:hyperlink>
      <w:r w:rsidRPr="33753CA7">
        <w:rPr>
          <w:rFonts w:ascii="Calibri" w:eastAsia="Calibri" w:hAnsi="Calibri" w:cs="Calibri"/>
        </w:rPr>
        <w:t xml:space="preserve"> The videos may take a little while to load – be patient.</w:t>
      </w:r>
    </w:p>
    <w:p w14:paraId="178501E7" w14:textId="436F29F4" w:rsidR="4AC7B1C2" w:rsidRDefault="4AC7B1C2" w:rsidP="33753CA7">
      <w:pPr>
        <w:spacing w:line="257" w:lineRule="auto"/>
      </w:pPr>
      <w:r w:rsidRPr="33753CA7">
        <w:rPr>
          <w:rFonts w:ascii="Calibri" w:eastAsia="Calibri" w:hAnsi="Calibri" w:cs="Calibri"/>
        </w:rPr>
        <w:t xml:space="preserve">(3) David Graddol sadly died much too young earlier this year. Many of you will know of David’s work – especially the very influential </w:t>
      </w:r>
      <w:r w:rsidRPr="33753CA7">
        <w:rPr>
          <w:rFonts w:ascii="Calibri" w:eastAsia="Calibri" w:hAnsi="Calibri" w:cs="Calibri"/>
          <w:i/>
          <w:iCs/>
        </w:rPr>
        <w:t>The Future of English</w:t>
      </w:r>
      <w:r w:rsidRPr="33753CA7">
        <w:rPr>
          <w:rFonts w:ascii="Calibri" w:eastAsia="Calibri" w:hAnsi="Calibri" w:cs="Calibri"/>
        </w:rPr>
        <w:t xml:space="preserve"> in 1998 and </w:t>
      </w:r>
      <w:r w:rsidRPr="33753CA7">
        <w:rPr>
          <w:rFonts w:ascii="Calibri" w:eastAsia="Calibri" w:hAnsi="Calibri" w:cs="Calibri"/>
          <w:i/>
          <w:iCs/>
        </w:rPr>
        <w:t>English Next</w:t>
      </w:r>
      <w:r w:rsidRPr="33753CA7">
        <w:rPr>
          <w:rFonts w:ascii="Calibri" w:eastAsia="Calibri" w:hAnsi="Calibri" w:cs="Calibri"/>
        </w:rPr>
        <w:t xml:space="preserve"> in 2010. Here’s Melanie Butler’s obituary in the EL Gazette </w:t>
      </w:r>
      <w:hyperlink r:id="rId710">
        <w:r w:rsidRPr="33753CA7">
          <w:rPr>
            <w:rStyle w:val="Hyperlink"/>
            <w:rFonts w:ascii="Calibri" w:eastAsia="Calibri" w:hAnsi="Calibri" w:cs="Calibri"/>
            <w:color w:val="0000FF"/>
          </w:rPr>
          <w:t>https://www.elgazette.com/david-graddol-the-man-who-saw-the-future-of-english/</w:t>
        </w:r>
      </w:hyperlink>
      <w:r w:rsidRPr="33753CA7">
        <w:rPr>
          <w:rFonts w:ascii="Calibri" w:eastAsia="Calibri" w:hAnsi="Calibri" w:cs="Calibri"/>
        </w:rPr>
        <w:t xml:space="preserve"> and here’s an interview with David in </w:t>
      </w:r>
      <w:r w:rsidRPr="33753CA7">
        <w:rPr>
          <w:rFonts w:ascii="Calibri" w:eastAsia="Calibri" w:hAnsi="Calibri" w:cs="Calibri"/>
          <w:i/>
          <w:iCs/>
        </w:rPr>
        <w:t>The Atlantic</w:t>
      </w:r>
      <w:r w:rsidRPr="33753CA7">
        <w:rPr>
          <w:rFonts w:ascii="Calibri" w:eastAsia="Calibri" w:hAnsi="Calibri" w:cs="Calibri"/>
        </w:rPr>
        <w:t xml:space="preserve"> back in November 2000 that I came across the other day which has stood the test of time very well </w:t>
      </w:r>
      <w:hyperlink r:id="rId711">
        <w:r w:rsidRPr="33753CA7">
          <w:rPr>
            <w:rStyle w:val="Hyperlink"/>
            <w:rFonts w:ascii="Calibri" w:eastAsia="Calibri" w:hAnsi="Calibri" w:cs="Calibri"/>
            <w:color w:val="0000FF"/>
          </w:rPr>
          <w:t>https://www.theatlantic.com/magazine/archive/2000/11/interview-with-david-graddol/378426/</w:t>
        </w:r>
      </w:hyperlink>
    </w:p>
    <w:p w14:paraId="37A4E0D9" w14:textId="50F4C52C" w:rsidR="4AC7B1C2" w:rsidRDefault="4AC7B1C2" w:rsidP="33753CA7">
      <w:pPr>
        <w:spacing w:line="257" w:lineRule="auto"/>
      </w:pPr>
      <w:r w:rsidRPr="33753CA7">
        <w:rPr>
          <w:rFonts w:ascii="Calibri" w:eastAsia="Calibri" w:hAnsi="Calibri" w:cs="Calibri"/>
        </w:rPr>
        <w:t xml:space="preserve">(4) And, finally, the title tells its own story, and I make no further comment on this piece by the recently retired Permanent Under-Secretary at what was then still the FCO, the Foreign and Commonwealth Office for the Chatham House thinktank here in London: Picking Up the Broken Pieces of UK Foreign Policy </w:t>
      </w:r>
      <w:hyperlink r:id="rId712">
        <w:r w:rsidRPr="33753CA7">
          <w:rPr>
            <w:rStyle w:val="Hyperlink"/>
            <w:rFonts w:ascii="Calibri" w:eastAsia="Calibri" w:hAnsi="Calibri" w:cs="Calibri"/>
            <w:color w:val="0000FF"/>
          </w:rPr>
          <w:t>https://www.chathamhouse.org/expert/comment/picking-broken-pieces-uk-foreign-policy</w:t>
        </w:r>
      </w:hyperlink>
    </w:p>
    <w:p w14:paraId="347F599F" w14:textId="6EC2B637" w:rsidR="4AC7B1C2" w:rsidRDefault="4AC7B1C2" w:rsidP="33753CA7">
      <w:pPr>
        <w:spacing w:line="257" w:lineRule="auto"/>
        <w:rPr>
          <w:rFonts w:ascii="Arial" w:eastAsia="Arial" w:hAnsi="Arial" w:cs="Arial"/>
          <w:b/>
          <w:bCs/>
        </w:rPr>
      </w:pPr>
      <w:r w:rsidRPr="071FE17E">
        <w:rPr>
          <w:rFonts w:ascii="Arial" w:eastAsia="Arial" w:hAnsi="Arial" w:cs="Arial"/>
          <w:b/>
          <w:bCs/>
        </w:rPr>
        <w:t>0-0-0-0-0-0-0-0-0-0-0</w:t>
      </w:r>
    </w:p>
    <w:p w14:paraId="5E96D769" w14:textId="522E4332" w:rsidR="2B415FB7" w:rsidRDefault="5BC2C3F1" w:rsidP="071FE17E">
      <w:pPr>
        <w:spacing w:line="257" w:lineRule="auto"/>
      </w:pPr>
      <w:r w:rsidRPr="071FE17E">
        <w:rPr>
          <w:rFonts w:ascii="Calibri" w:eastAsia="Calibri" w:hAnsi="Calibri" w:cs="Calibri"/>
          <w:b/>
          <w:bCs/>
        </w:rPr>
        <w:t>Tuesday 6</w:t>
      </w:r>
      <w:r w:rsidRPr="071FE17E">
        <w:rPr>
          <w:rFonts w:ascii="Calibri" w:eastAsia="Calibri" w:hAnsi="Calibri" w:cs="Calibri"/>
          <w:b/>
          <w:bCs/>
          <w:vertAlign w:val="superscript"/>
        </w:rPr>
        <w:t>th</w:t>
      </w:r>
      <w:r w:rsidRPr="071FE17E">
        <w:rPr>
          <w:rFonts w:ascii="Calibri" w:eastAsia="Calibri" w:hAnsi="Calibri" w:cs="Calibri"/>
          <w:b/>
          <w:bCs/>
        </w:rPr>
        <w:t xml:space="preserve"> October</w:t>
      </w:r>
    </w:p>
    <w:p w14:paraId="478AE867" w14:textId="73971D44" w:rsidR="2B415FB7" w:rsidRDefault="5BC2C3F1" w:rsidP="071FE17E">
      <w:pPr>
        <w:spacing w:line="257" w:lineRule="auto"/>
      </w:pPr>
      <w:r w:rsidRPr="071FE17E">
        <w:rPr>
          <w:rFonts w:ascii="Calibri" w:eastAsia="Calibri" w:hAnsi="Calibri" w:cs="Calibri"/>
        </w:rPr>
        <w:t xml:space="preserve">(1) The sixth teacher educator professional practice is </w:t>
      </w:r>
      <w:r w:rsidRPr="071FE17E">
        <w:rPr>
          <w:rFonts w:ascii="Calibri" w:eastAsia="Calibri" w:hAnsi="Calibri" w:cs="Calibri"/>
          <w:b/>
          <w:bCs/>
        </w:rPr>
        <w:t>Taking responsibility for own professional development</w:t>
      </w:r>
      <w:r w:rsidRPr="071FE17E">
        <w:rPr>
          <w:rFonts w:ascii="Calibri" w:eastAsia="Calibri" w:hAnsi="Calibri" w:cs="Calibri"/>
        </w:rPr>
        <w:t xml:space="preserve"> – easier said than done, possibly? Here’s two helpful resources on the topic: </w:t>
      </w:r>
      <w:r w:rsidRPr="071FE17E">
        <w:rPr>
          <w:rFonts w:ascii="Calibri" w:eastAsia="Calibri" w:hAnsi="Calibri" w:cs="Calibri"/>
          <w:i/>
          <w:iCs/>
        </w:rPr>
        <w:t>Martyn Clarke’s webinar</w:t>
      </w:r>
      <w:r w:rsidRPr="071FE17E">
        <w:rPr>
          <w:rFonts w:ascii="Calibri" w:eastAsia="Calibri" w:hAnsi="Calibri" w:cs="Calibri"/>
        </w:rPr>
        <w:t xml:space="preserve"> on </w:t>
      </w:r>
      <w:r w:rsidRPr="071FE17E">
        <w:rPr>
          <w:rFonts w:ascii="Calibri" w:eastAsia="Calibri" w:hAnsi="Calibri" w:cs="Calibri"/>
          <w:i/>
          <w:iCs/>
        </w:rPr>
        <w:t>Reflective talk: making conversation a tool for learning</w:t>
      </w:r>
      <w:r w:rsidRPr="071FE17E">
        <w:rPr>
          <w:rFonts w:ascii="Calibri" w:eastAsia="Calibri" w:hAnsi="Calibri" w:cs="Calibri"/>
        </w:rPr>
        <w:t xml:space="preserve"> </w:t>
      </w:r>
      <w:hyperlink r:id="rId713">
        <w:r w:rsidRPr="071FE17E">
          <w:rPr>
            <w:rStyle w:val="Hyperlink"/>
            <w:rFonts w:ascii="Calibri" w:eastAsia="Calibri" w:hAnsi="Calibri" w:cs="Calibri"/>
            <w:color w:val="0563C1"/>
          </w:rPr>
          <w:t>https://www.teachingenglish.org.uk/article/reflective-talk-making-conversation-a-tool-learning</w:t>
        </w:r>
      </w:hyperlink>
      <w:r w:rsidRPr="071FE17E">
        <w:rPr>
          <w:rFonts w:ascii="Calibri" w:eastAsia="Calibri" w:hAnsi="Calibri" w:cs="Calibri"/>
        </w:rPr>
        <w:t xml:space="preserve"> and </w:t>
      </w:r>
      <w:r w:rsidRPr="071FE17E">
        <w:rPr>
          <w:rFonts w:ascii="Calibri" w:eastAsia="Calibri" w:hAnsi="Calibri" w:cs="Calibri"/>
          <w:i/>
          <w:iCs/>
        </w:rPr>
        <w:t>Mario Rinvolucri’s seminar</w:t>
      </w:r>
      <w:r w:rsidRPr="071FE17E">
        <w:rPr>
          <w:rFonts w:ascii="Calibri" w:eastAsia="Calibri" w:hAnsi="Calibri" w:cs="Calibri"/>
        </w:rPr>
        <w:t xml:space="preserve"> on </w:t>
      </w:r>
      <w:r w:rsidRPr="071FE17E">
        <w:rPr>
          <w:rFonts w:ascii="Calibri" w:eastAsia="Calibri" w:hAnsi="Calibri" w:cs="Calibri"/>
          <w:i/>
          <w:iCs/>
        </w:rPr>
        <w:t>Mutual Supervision</w:t>
      </w:r>
      <w:r w:rsidRPr="071FE17E">
        <w:rPr>
          <w:rFonts w:ascii="Calibri" w:eastAsia="Calibri" w:hAnsi="Calibri" w:cs="Calibri"/>
        </w:rPr>
        <w:t xml:space="preserve"> </w:t>
      </w:r>
      <w:hyperlink r:id="rId714">
        <w:r w:rsidRPr="071FE17E">
          <w:rPr>
            <w:rStyle w:val="Hyperlink"/>
            <w:rFonts w:ascii="Calibri" w:eastAsia="Calibri" w:hAnsi="Calibri" w:cs="Calibri"/>
            <w:color w:val="0563C1"/>
          </w:rPr>
          <w:t>https://www.teachingenglish.org.uk/article/mutual-supervision-mario-rinvolucri</w:t>
        </w:r>
      </w:hyperlink>
      <w:r w:rsidRPr="071FE17E">
        <w:rPr>
          <w:rFonts w:ascii="Calibri" w:eastAsia="Calibri" w:hAnsi="Calibri" w:cs="Calibri"/>
        </w:rPr>
        <w:t xml:space="preserve"> I cooked breakfast for Mario in Zagreb in 1981 – and he’s never forgotten, I hope for good reasons, not because of my scrambled eggs! I’ve yet to cook breakfast for Martyn ….</w:t>
      </w:r>
    </w:p>
    <w:p w14:paraId="73D97B21" w14:textId="398AF6FF" w:rsidR="2B415FB7" w:rsidRDefault="5BC2C3F1" w:rsidP="071FE17E">
      <w:pPr>
        <w:spacing w:line="257" w:lineRule="auto"/>
      </w:pPr>
      <w:r w:rsidRPr="071FE17E">
        <w:rPr>
          <w:rFonts w:ascii="Calibri" w:eastAsia="Calibri" w:hAnsi="Calibri" w:cs="Calibri"/>
        </w:rPr>
        <w:t xml:space="preserve">(2) As I think I may have said at least once before, there is a (thin) silver lining to the pandemic cloud, which is that we’re more aware of what’s happening on the other side of the world – and able to take part. </w:t>
      </w:r>
      <w:r w:rsidRPr="071FE17E">
        <w:rPr>
          <w:rFonts w:ascii="Calibri" w:eastAsia="Calibri" w:hAnsi="Calibri" w:cs="Calibri"/>
          <w:b/>
          <w:bCs/>
        </w:rPr>
        <w:t>TEFLIN – Teachers of EFL in Indonesia</w:t>
      </w:r>
      <w:r w:rsidRPr="071FE17E">
        <w:rPr>
          <w:rFonts w:ascii="Calibri" w:eastAsia="Calibri" w:hAnsi="Calibri" w:cs="Calibri"/>
        </w:rPr>
        <w:t xml:space="preserve"> – and British Council colleagues are organising the </w:t>
      </w:r>
      <w:r w:rsidRPr="071FE17E">
        <w:rPr>
          <w:rFonts w:ascii="Calibri" w:eastAsia="Calibri" w:hAnsi="Calibri" w:cs="Calibri"/>
          <w:i/>
          <w:iCs/>
        </w:rPr>
        <w:t xml:space="preserve">Third National Symposium on English Language Assessment </w:t>
      </w:r>
      <w:hyperlink r:id="rId715">
        <w:r w:rsidRPr="071FE17E">
          <w:rPr>
            <w:rStyle w:val="Hyperlink"/>
            <w:rFonts w:ascii="Calibri" w:eastAsia="Calibri" w:hAnsi="Calibri" w:cs="Calibri"/>
            <w:color w:val="0563C1"/>
          </w:rPr>
          <w:t>https://www.britishcouncilfoundation.id/en/exam/assessment-symposium-2020</w:t>
        </w:r>
      </w:hyperlink>
      <w:r w:rsidRPr="071FE17E">
        <w:rPr>
          <w:rFonts w:ascii="Calibri" w:eastAsia="Calibri" w:hAnsi="Calibri" w:cs="Calibri"/>
        </w:rPr>
        <w:t xml:space="preserve"> and Thursday’s session at 07:30 UK time (small ouch!) </w:t>
      </w:r>
      <w:r w:rsidRPr="071FE17E">
        <w:rPr>
          <w:rFonts w:ascii="Calibri" w:eastAsia="Calibri" w:hAnsi="Calibri" w:cs="Calibri"/>
          <w:i/>
          <w:iCs/>
        </w:rPr>
        <w:t>is Improving English Language Assessment: The Common European Framework of Reference for Languages</w:t>
      </w:r>
      <w:r w:rsidRPr="071FE17E">
        <w:rPr>
          <w:rFonts w:ascii="Calibri" w:eastAsia="Calibri" w:hAnsi="Calibri" w:cs="Calibri"/>
        </w:rPr>
        <w:t xml:space="preserve"> – registration link here: </w:t>
      </w:r>
      <w:hyperlink r:id="rId716">
        <w:r w:rsidRPr="071FE17E">
          <w:rPr>
            <w:rStyle w:val="Hyperlink"/>
            <w:rFonts w:ascii="Calibri" w:eastAsia="Calibri" w:hAnsi="Calibri" w:cs="Calibri"/>
            <w:color w:val="0563C1"/>
          </w:rPr>
          <w:t>https://forms.office.com/Pages/ResponsePage.aspx?id=wXVirt3MRkCyoWJFosyj7K-UmR8MlFdKqDFauarJihBUOVM1SUoyR0lPR05ZVkdXUjgwUFZCWjlZWi4u</w:t>
        </w:r>
      </w:hyperlink>
      <w:r w:rsidRPr="071FE17E">
        <w:rPr>
          <w:rFonts w:ascii="Calibri" w:eastAsia="Calibri" w:hAnsi="Calibri" w:cs="Calibri"/>
        </w:rPr>
        <w:t xml:space="preserve"> How well does the CEFR travel? Join the session to find out!</w:t>
      </w:r>
    </w:p>
    <w:p w14:paraId="2202AE7E" w14:textId="1A25E706" w:rsidR="2B415FB7" w:rsidRDefault="5BC2C3F1" w:rsidP="071FE17E">
      <w:pPr>
        <w:spacing w:line="257" w:lineRule="auto"/>
      </w:pPr>
      <w:r w:rsidRPr="071FE17E">
        <w:rPr>
          <w:rFonts w:ascii="Calibri" w:eastAsia="Calibri" w:hAnsi="Calibri" w:cs="Calibri"/>
        </w:rPr>
        <w:t xml:space="preserve">(3) See whether you agree with what Maria Andersen has to say here in </w:t>
      </w:r>
      <w:r w:rsidRPr="071FE17E">
        <w:rPr>
          <w:rFonts w:ascii="Calibri" w:eastAsia="Calibri" w:hAnsi="Calibri" w:cs="Calibri"/>
          <w:i/>
          <w:iCs/>
        </w:rPr>
        <w:t>Finding the Silver Lining in 2020 — 10 Developments in Online and Remote Education That Make Us Hopeful</w:t>
      </w:r>
      <w:r w:rsidRPr="071FE17E">
        <w:rPr>
          <w:rFonts w:ascii="Calibri" w:eastAsia="Calibri" w:hAnsi="Calibri" w:cs="Calibri"/>
        </w:rPr>
        <w:t xml:space="preserve">: </w:t>
      </w:r>
      <w:hyperlink r:id="rId717">
        <w:r w:rsidRPr="071FE17E">
          <w:rPr>
            <w:rStyle w:val="Hyperlink"/>
            <w:rFonts w:ascii="Calibri" w:eastAsia="Calibri" w:hAnsi="Calibri" w:cs="Calibri"/>
            <w:color w:val="0563C1"/>
          </w:rPr>
          <w:t>https://coursetune.com/finding-the-silver-lining-2020-remote-and-online-learning/</w:t>
        </w:r>
      </w:hyperlink>
    </w:p>
    <w:p w14:paraId="57328393" w14:textId="3C1EC4DC" w:rsidR="2B415FB7" w:rsidRDefault="5BC2C3F1" w:rsidP="071FE17E">
      <w:pPr>
        <w:spacing w:line="257" w:lineRule="auto"/>
      </w:pPr>
      <w:r w:rsidRPr="071FE17E">
        <w:rPr>
          <w:rFonts w:ascii="Calibri" w:eastAsia="Calibri" w:hAnsi="Calibri" w:cs="Calibri"/>
        </w:rPr>
        <w:t xml:space="preserve">(4) And, finally, something a bit different from </w:t>
      </w:r>
      <w:r w:rsidRPr="071FE17E">
        <w:rPr>
          <w:rFonts w:ascii="Calibri" w:eastAsia="Calibri" w:hAnsi="Calibri" w:cs="Calibri"/>
          <w:b/>
          <w:bCs/>
        </w:rPr>
        <w:t>The Calvert Journal</w:t>
      </w:r>
      <w:r w:rsidRPr="071FE17E">
        <w:rPr>
          <w:rFonts w:ascii="Calibri" w:eastAsia="Calibri" w:hAnsi="Calibri" w:cs="Calibri"/>
        </w:rPr>
        <w:t xml:space="preserve">, a </w:t>
      </w:r>
      <w:r w:rsidRPr="071FE17E">
        <w:rPr>
          <w:rFonts w:ascii="Calibri" w:eastAsia="Calibri" w:hAnsi="Calibri" w:cs="Calibri"/>
          <w:i/>
          <w:iCs/>
        </w:rPr>
        <w:t>Festival of Film from Eastern Europe, the Balkans, the Caucasus, and Central Asia</w:t>
      </w:r>
      <w:r w:rsidRPr="071FE17E">
        <w:rPr>
          <w:rFonts w:ascii="Calibri" w:eastAsia="Calibri" w:hAnsi="Calibri" w:cs="Calibri"/>
        </w:rPr>
        <w:t xml:space="preserve"> through the lens of the region’s independent filmmakers. A new film each day from 12</w:t>
      </w:r>
      <w:r w:rsidRPr="071FE17E">
        <w:rPr>
          <w:rFonts w:ascii="Calibri" w:eastAsia="Calibri" w:hAnsi="Calibri" w:cs="Calibri"/>
          <w:vertAlign w:val="superscript"/>
        </w:rPr>
        <w:t>th</w:t>
      </w:r>
      <w:r w:rsidRPr="071FE17E">
        <w:rPr>
          <w:rFonts w:ascii="Calibri" w:eastAsia="Calibri" w:hAnsi="Calibri" w:cs="Calibri"/>
        </w:rPr>
        <w:t xml:space="preserve"> to 18</w:t>
      </w:r>
      <w:r w:rsidRPr="071FE17E">
        <w:rPr>
          <w:rFonts w:ascii="Calibri" w:eastAsia="Calibri" w:hAnsi="Calibri" w:cs="Calibri"/>
          <w:vertAlign w:val="superscript"/>
        </w:rPr>
        <w:t>th</w:t>
      </w:r>
      <w:r w:rsidRPr="071FE17E">
        <w:rPr>
          <w:rFonts w:ascii="Calibri" w:eastAsia="Calibri" w:hAnsi="Calibri" w:cs="Calibri"/>
        </w:rPr>
        <w:t xml:space="preserve"> October for 24 hours only: </w:t>
      </w:r>
      <w:hyperlink r:id="rId718">
        <w:r w:rsidRPr="071FE17E">
          <w:rPr>
            <w:rStyle w:val="Hyperlink"/>
            <w:rFonts w:ascii="Calibri" w:eastAsia="Calibri" w:hAnsi="Calibri" w:cs="Calibri"/>
            <w:color w:val="0563C1"/>
          </w:rPr>
          <w:t>https://www.calvertjournal.com/filmfestival</w:t>
        </w:r>
      </w:hyperlink>
      <w:r w:rsidRPr="071FE17E">
        <w:rPr>
          <w:rFonts w:ascii="Calibri" w:eastAsia="Calibri" w:hAnsi="Calibri" w:cs="Calibri"/>
        </w:rPr>
        <w:t xml:space="preserve"> There’s short trailers for all the films. I’m looking forward to the very first one, </w:t>
      </w:r>
      <w:r w:rsidRPr="071FE17E">
        <w:rPr>
          <w:rFonts w:ascii="Calibri" w:eastAsia="Calibri" w:hAnsi="Calibri" w:cs="Calibri"/>
          <w:i/>
          <w:iCs/>
        </w:rPr>
        <w:t>Waiting for the Sea</w:t>
      </w:r>
      <w:r w:rsidRPr="071FE17E">
        <w:rPr>
          <w:rFonts w:ascii="Calibri" w:eastAsia="Calibri" w:hAnsi="Calibri" w:cs="Calibri"/>
        </w:rPr>
        <w:t xml:space="preserve">: </w:t>
      </w:r>
      <w:hyperlink r:id="rId719">
        <w:r w:rsidRPr="071FE17E">
          <w:rPr>
            <w:rStyle w:val="Hyperlink"/>
            <w:rFonts w:ascii="Calibri" w:eastAsia="Calibri" w:hAnsi="Calibri" w:cs="Calibri"/>
            <w:color w:val="0563C1"/>
          </w:rPr>
          <w:t>https://www.calvertjournal.com/waiting-for-the-sea</w:t>
        </w:r>
      </w:hyperlink>
    </w:p>
    <w:p w14:paraId="13AFFFA7" w14:textId="6EC2B637" w:rsidR="2B415FB7" w:rsidRDefault="5BC2C3F1" w:rsidP="071FE17E">
      <w:pPr>
        <w:spacing w:line="257" w:lineRule="auto"/>
        <w:rPr>
          <w:rFonts w:ascii="Arial" w:eastAsia="Arial" w:hAnsi="Arial" w:cs="Arial"/>
          <w:b/>
          <w:bCs/>
        </w:rPr>
      </w:pPr>
      <w:r w:rsidRPr="2DFE5765">
        <w:rPr>
          <w:rFonts w:ascii="Arial" w:eastAsia="Arial" w:hAnsi="Arial" w:cs="Arial"/>
          <w:b/>
          <w:bCs/>
        </w:rPr>
        <w:t>0-0-0-0-0-0-0-0-0-0-0</w:t>
      </w:r>
    </w:p>
    <w:p w14:paraId="4480CB35" w14:textId="3CCF1A05" w:rsidR="2B415FB7" w:rsidRDefault="7C8A5F6C" w:rsidP="2DFE5765">
      <w:pPr>
        <w:spacing w:line="257" w:lineRule="auto"/>
      </w:pPr>
      <w:r w:rsidRPr="2DFE5765">
        <w:rPr>
          <w:rFonts w:ascii="Calibri" w:eastAsia="Calibri" w:hAnsi="Calibri" w:cs="Calibri"/>
          <w:b/>
          <w:bCs/>
        </w:rPr>
        <w:t>Wednesday 7</w:t>
      </w:r>
      <w:r w:rsidRPr="2DFE5765">
        <w:rPr>
          <w:rFonts w:ascii="Calibri" w:eastAsia="Calibri" w:hAnsi="Calibri" w:cs="Calibri"/>
          <w:b/>
          <w:bCs/>
          <w:vertAlign w:val="superscript"/>
        </w:rPr>
        <w:t>th</w:t>
      </w:r>
      <w:r w:rsidRPr="2DFE5765">
        <w:rPr>
          <w:rFonts w:ascii="Calibri" w:eastAsia="Calibri" w:hAnsi="Calibri" w:cs="Calibri"/>
          <w:b/>
          <w:bCs/>
        </w:rPr>
        <w:t xml:space="preserve"> October</w:t>
      </w:r>
    </w:p>
    <w:p w14:paraId="5AEFAE50" w14:textId="71C88AA0" w:rsidR="2B415FB7" w:rsidRDefault="7C8A5F6C" w:rsidP="2DFE5765">
      <w:pPr>
        <w:spacing w:line="257" w:lineRule="auto"/>
      </w:pPr>
      <w:r w:rsidRPr="2DFE5765">
        <w:rPr>
          <w:rFonts w:ascii="Calibri" w:eastAsia="Calibri" w:hAnsi="Calibri" w:cs="Calibri"/>
        </w:rPr>
        <w:t xml:space="preserve">(1) </w:t>
      </w:r>
      <w:r w:rsidRPr="2DFE5765">
        <w:rPr>
          <w:rFonts w:ascii="Calibri" w:eastAsia="Calibri" w:hAnsi="Calibri" w:cs="Calibri"/>
          <w:b/>
          <w:bCs/>
        </w:rPr>
        <w:t>Monitoring teacher potential and performance</w:t>
      </w:r>
      <w:r w:rsidRPr="2DFE5765">
        <w:rPr>
          <w:rFonts w:ascii="Calibri" w:eastAsia="Calibri" w:hAnsi="Calibri" w:cs="Calibri"/>
        </w:rPr>
        <w:t xml:space="preserve"> is the seventh professional practice for teacher educators: </w:t>
      </w:r>
      <w:hyperlink r:id="rId720">
        <w:r w:rsidRPr="2DFE5765">
          <w:rPr>
            <w:rStyle w:val="Hyperlink"/>
            <w:rFonts w:ascii="Calibri" w:eastAsia="Calibri" w:hAnsi="Calibri" w:cs="Calibri"/>
            <w:color w:val="0563C1"/>
          </w:rPr>
          <w:t>https://www.teachingenglish.org.uk/professional-development/teacher-educators/teacher-performance</w:t>
        </w:r>
      </w:hyperlink>
      <w:r w:rsidRPr="2DFE5765">
        <w:rPr>
          <w:rFonts w:ascii="Calibri" w:eastAsia="Calibri" w:hAnsi="Calibri" w:cs="Calibri"/>
        </w:rPr>
        <w:t xml:space="preserve"> Years ago, the first of the two observed lessons I taught as part of my RSA Diploma course was a huge success, with extraordinary levels of student engagement and interest – and lasted ninety minutes, instead of the planned forty-five. The examiner stayed to the end and clearly marked me on potential rather than performance, suggesting as he left that I should make sure the timing was good on my second lesson! Here’s three short videos from a trio of experienced observation organisers: </w:t>
      </w:r>
      <w:hyperlink r:id="rId721">
        <w:r w:rsidRPr="2DFE5765">
          <w:rPr>
            <w:rStyle w:val="Hyperlink"/>
            <w:rFonts w:ascii="Calibri" w:eastAsia="Calibri" w:hAnsi="Calibri" w:cs="Calibri"/>
            <w:color w:val="0563C1"/>
          </w:rPr>
          <w:t>https://www.teachingenglish.org.uk/article/organising-classroom-observation</w:t>
        </w:r>
      </w:hyperlink>
      <w:r w:rsidRPr="2DFE5765">
        <w:rPr>
          <w:rFonts w:ascii="Calibri" w:eastAsia="Calibri" w:hAnsi="Calibri" w:cs="Calibri"/>
        </w:rPr>
        <w:t xml:space="preserve"> I wonder what they would have said to a young Cross?</w:t>
      </w:r>
    </w:p>
    <w:p w14:paraId="108C2B5F" w14:textId="2C3A9C17" w:rsidR="2B415FB7" w:rsidRDefault="7C8A5F6C" w:rsidP="2DFE5765">
      <w:pPr>
        <w:spacing w:line="257" w:lineRule="auto"/>
      </w:pPr>
      <w:r w:rsidRPr="2DFE5765">
        <w:rPr>
          <w:rFonts w:ascii="Calibri" w:eastAsia="Calibri" w:hAnsi="Calibri" w:cs="Calibri"/>
        </w:rPr>
        <w:t xml:space="preserve">(2) The logo of </w:t>
      </w:r>
      <w:r w:rsidRPr="2DFE5765">
        <w:rPr>
          <w:rFonts w:ascii="Calibri" w:eastAsia="Calibri" w:hAnsi="Calibri" w:cs="Calibri"/>
          <w:b/>
          <w:bCs/>
        </w:rPr>
        <w:t>ELT Footprint</w:t>
      </w:r>
      <w:r w:rsidRPr="2DFE5765">
        <w:rPr>
          <w:rFonts w:ascii="Calibri" w:eastAsia="Calibri" w:hAnsi="Calibri" w:cs="Calibri"/>
        </w:rPr>
        <w:t xml:space="preserve"> is a green footprint – what you see is what you get: </w:t>
      </w:r>
      <w:hyperlink r:id="rId722">
        <w:r w:rsidRPr="2DFE5765">
          <w:rPr>
            <w:rStyle w:val="Hyperlink"/>
            <w:rFonts w:ascii="Calibri" w:eastAsia="Calibri" w:hAnsi="Calibri" w:cs="Calibri"/>
            <w:color w:val="0563C1"/>
          </w:rPr>
          <w:t>https://eltfootprint.uk/</w:t>
        </w:r>
      </w:hyperlink>
      <w:r w:rsidRPr="2DFE5765">
        <w:rPr>
          <w:rFonts w:ascii="Calibri" w:eastAsia="Calibri" w:hAnsi="Calibri" w:cs="Calibri"/>
        </w:rPr>
        <w:t xml:space="preserve"> Their mission is to promote environmental responsibility in UK English language teaching, and they’re holding a TEDx Countdown event on 14th October with talks from leading thinkers on climate change, proposing ways for UK English Language Teaching to help play its part in tackling the climate and ecological crisis. Here’s the programme and a registration link: </w:t>
      </w:r>
      <w:hyperlink r:id="rId723">
        <w:r w:rsidRPr="2DFE5765">
          <w:rPr>
            <w:rStyle w:val="Hyperlink"/>
            <w:rFonts w:ascii="Calibri" w:eastAsia="Calibri" w:hAnsi="Calibri" w:cs="Calibri"/>
            <w:color w:val="0563C1"/>
          </w:rPr>
          <w:t>https://eltfootprint.uk/tedx-countdown/</w:t>
        </w:r>
      </w:hyperlink>
      <w:r w:rsidRPr="2DFE5765">
        <w:rPr>
          <w:rFonts w:ascii="Calibri" w:eastAsia="Calibri" w:hAnsi="Calibri" w:cs="Calibri"/>
        </w:rPr>
        <w:t xml:space="preserve"> I could imagine that viewing this from an non-UK perspective would promote some interesting thoughts.</w:t>
      </w:r>
    </w:p>
    <w:p w14:paraId="382F6D85" w14:textId="38088A79" w:rsidR="2B415FB7" w:rsidRDefault="7C8A5F6C" w:rsidP="2DFE5765">
      <w:pPr>
        <w:spacing w:line="257" w:lineRule="auto"/>
      </w:pPr>
      <w:r w:rsidRPr="2DFE5765">
        <w:rPr>
          <w:rFonts w:ascii="Calibri" w:eastAsia="Calibri" w:hAnsi="Calibri" w:cs="Calibri"/>
        </w:rPr>
        <w:t xml:space="preserve">(3) It’s well worth registering for the </w:t>
      </w:r>
      <w:r w:rsidRPr="2DFE5765">
        <w:rPr>
          <w:rFonts w:ascii="Calibri" w:eastAsia="Calibri" w:hAnsi="Calibri" w:cs="Calibri"/>
          <w:b/>
          <w:bCs/>
        </w:rPr>
        <w:t>Oxford University Press Teachers’ Club</w:t>
      </w:r>
      <w:r w:rsidRPr="2DFE5765">
        <w:rPr>
          <w:rFonts w:ascii="Calibri" w:eastAsia="Calibri" w:hAnsi="Calibri" w:cs="Calibri"/>
        </w:rPr>
        <w:t xml:space="preserve">, I think. Lots of good stuff, including a series of short ‘focus papers’, the latest of which is </w:t>
      </w:r>
      <w:r w:rsidRPr="2DFE5765">
        <w:rPr>
          <w:rFonts w:ascii="Calibri" w:eastAsia="Calibri" w:hAnsi="Calibri" w:cs="Calibri"/>
          <w:i/>
          <w:iCs/>
        </w:rPr>
        <w:t>Inquiry-Based Learning</w:t>
      </w:r>
      <w:r w:rsidRPr="2DFE5765">
        <w:rPr>
          <w:rFonts w:ascii="Calibri" w:eastAsia="Calibri" w:hAnsi="Calibri" w:cs="Calibri"/>
        </w:rPr>
        <w:t xml:space="preserve"> by Amanda Davies. You can register here </w:t>
      </w:r>
      <w:hyperlink r:id="rId724">
        <w:r w:rsidRPr="2DFE5765">
          <w:rPr>
            <w:rStyle w:val="Hyperlink"/>
            <w:rFonts w:ascii="Calibri" w:eastAsia="Calibri" w:hAnsi="Calibri" w:cs="Calibri"/>
            <w:color w:val="0563C1"/>
          </w:rPr>
          <w:t>https://elt.oup.com/teachersclub/?cc=gb&amp;selLanguage=en</w:t>
        </w:r>
      </w:hyperlink>
      <w:r w:rsidRPr="2DFE5765">
        <w:rPr>
          <w:rFonts w:ascii="Calibri" w:eastAsia="Calibri" w:hAnsi="Calibri" w:cs="Calibri"/>
        </w:rPr>
        <w:t xml:space="preserve"> and I’ve attached a PDF copy of Amanda’s paper to help you decide whether to register.</w:t>
      </w:r>
    </w:p>
    <w:p w14:paraId="2BA43B16" w14:textId="0B07758C" w:rsidR="2B415FB7" w:rsidRDefault="7C8A5F6C" w:rsidP="2DFE5765">
      <w:pPr>
        <w:spacing w:line="257" w:lineRule="auto"/>
      </w:pPr>
      <w:r w:rsidRPr="2DFE5765">
        <w:rPr>
          <w:rFonts w:ascii="Calibri" w:eastAsia="Calibri" w:hAnsi="Calibri" w:cs="Calibri"/>
        </w:rPr>
        <w:t>[FILE]</w:t>
      </w:r>
    </w:p>
    <w:p w14:paraId="0357BA63" w14:textId="4D775531" w:rsidR="2B415FB7" w:rsidRDefault="7C8A5F6C" w:rsidP="2DFE5765">
      <w:pPr>
        <w:spacing w:line="257" w:lineRule="auto"/>
      </w:pPr>
      <w:r w:rsidRPr="2DFE5765">
        <w:rPr>
          <w:rFonts w:ascii="Calibri" w:eastAsia="Calibri" w:hAnsi="Calibri" w:cs="Calibri"/>
        </w:rPr>
        <w:t xml:space="preserve">(4) And, finally, here’s </w:t>
      </w:r>
      <w:r w:rsidRPr="2DFE5765">
        <w:rPr>
          <w:rFonts w:ascii="Calibri" w:eastAsia="Calibri" w:hAnsi="Calibri" w:cs="Calibri"/>
          <w:b/>
          <w:bCs/>
        </w:rPr>
        <w:t>this Wednesday’s phobia</w:t>
      </w:r>
      <w:r w:rsidRPr="2DFE5765">
        <w:rPr>
          <w:rFonts w:ascii="Calibri" w:eastAsia="Calibri" w:hAnsi="Calibri" w:cs="Calibri"/>
        </w:rPr>
        <w:t xml:space="preserve">. Thom Kiddle’s big phobia in life is </w:t>
      </w:r>
      <w:r w:rsidRPr="2DFE5765">
        <w:rPr>
          <w:rFonts w:ascii="Calibri" w:eastAsia="Calibri" w:hAnsi="Calibri" w:cs="Calibri"/>
          <w:b/>
          <w:bCs/>
        </w:rPr>
        <w:t xml:space="preserve">cenosillicaphobia </w:t>
      </w:r>
      <w:r w:rsidRPr="2DFE5765">
        <w:rPr>
          <w:rFonts w:ascii="Calibri" w:eastAsia="Calibri" w:hAnsi="Calibri" w:cs="Calibri"/>
        </w:rPr>
        <w:t>– does anyone share it? There’s a joke in there somewhere about the river Nile for a better comedian than me …</w:t>
      </w:r>
    </w:p>
    <w:p w14:paraId="4D383B70" w14:textId="6EC2B637" w:rsidR="2B415FB7" w:rsidRDefault="7C8A5F6C" w:rsidP="2DFE5765">
      <w:pPr>
        <w:spacing w:line="257" w:lineRule="auto"/>
        <w:rPr>
          <w:rFonts w:ascii="Arial" w:eastAsia="Arial" w:hAnsi="Arial" w:cs="Arial"/>
          <w:b/>
          <w:bCs/>
        </w:rPr>
      </w:pPr>
      <w:r w:rsidRPr="6B440778">
        <w:rPr>
          <w:rFonts w:ascii="Arial" w:eastAsia="Arial" w:hAnsi="Arial" w:cs="Arial"/>
          <w:b/>
          <w:bCs/>
        </w:rPr>
        <w:t>0-0-0-0-0-0-0-0-0-0-0</w:t>
      </w:r>
    </w:p>
    <w:p w14:paraId="148D3510" w14:textId="70BEE5E3" w:rsidR="2B415FB7" w:rsidRDefault="5C2C2A66" w:rsidP="6B440778">
      <w:pPr>
        <w:spacing w:line="257" w:lineRule="auto"/>
      </w:pPr>
      <w:r w:rsidRPr="6B440778">
        <w:rPr>
          <w:rFonts w:ascii="Calibri" w:eastAsia="Calibri" w:hAnsi="Calibri" w:cs="Calibri"/>
          <w:b/>
          <w:bCs/>
        </w:rPr>
        <w:t>Thursday 8</w:t>
      </w:r>
      <w:r w:rsidRPr="6B440778">
        <w:rPr>
          <w:rFonts w:ascii="Calibri" w:eastAsia="Calibri" w:hAnsi="Calibri" w:cs="Calibri"/>
          <w:b/>
          <w:bCs/>
          <w:vertAlign w:val="superscript"/>
        </w:rPr>
        <w:t>th</w:t>
      </w:r>
      <w:r w:rsidRPr="6B440778">
        <w:rPr>
          <w:rFonts w:ascii="Calibri" w:eastAsia="Calibri" w:hAnsi="Calibri" w:cs="Calibri"/>
          <w:b/>
          <w:bCs/>
        </w:rPr>
        <w:t xml:space="preserve"> October</w:t>
      </w:r>
    </w:p>
    <w:p w14:paraId="6E76C691" w14:textId="26FEABCF" w:rsidR="2B415FB7" w:rsidRDefault="5C2C2A66" w:rsidP="6B440778">
      <w:pPr>
        <w:spacing w:line="257" w:lineRule="auto"/>
      </w:pPr>
      <w:r w:rsidRPr="6B440778">
        <w:rPr>
          <w:rFonts w:ascii="Calibri" w:eastAsia="Calibri" w:hAnsi="Calibri" w:cs="Calibri"/>
        </w:rPr>
        <w:t>One of those days when I’m spoilt for choice!</w:t>
      </w:r>
    </w:p>
    <w:p w14:paraId="0775E588" w14:textId="406EBAC6" w:rsidR="2B415FB7" w:rsidRDefault="5C2C2A66" w:rsidP="6B440778">
      <w:pPr>
        <w:spacing w:line="257" w:lineRule="auto"/>
      </w:pPr>
      <w:r w:rsidRPr="6B440778">
        <w:rPr>
          <w:rFonts w:ascii="Calibri" w:eastAsia="Calibri" w:hAnsi="Calibri" w:cs="Calibri"/>
        </w:rPr>
        <w:t xml:space="preserve">(1) No doubt at all, though, that these two delightful, touching photos deserve pride of place today. Sent to me by a friend from Thailand, they show how </w:t>
      </w:r>
      <w:r w:rsidRPr="6B440778">
        <w:rPr>
          <w:rFonts w:ascii="Calibri" w:eastAsia="Calibri" w:hAnsi="Calibri" w:cs="Calibri"/>
          <w:b/>
          <w:bCs/>
        </w:rPr>
        <w:t>three children from Krabi in southern Thailand</w:t>
      </w:r>
      <w:r w:rsidRPr="6B440778">
        <w:rPr>
          <w:rFonts w:ascii="Calibri" w:eastAsia="Calibri" w:hAnsi="Calibri" w:cs="Calibri"/>
        </w:rPr>
        <w:t xml:space="preserve"> are coping with the closure of their school.</w:t>
      </w:r>
    </w:p>
    <w:p w14:paraId="17EC3194" w14:textId="232C3AAB" w:rsidR="2B415FB7" w:rsidRDefault="5C2C2A66" w:rsidP="6B440778">
      <w:pPr>
        <w:spacing w:line="257" w:lineRule="auto"/>
      </w:pPr>
      <w:r w:rsidRPr="6B440778">
        <w:rPr>
          <w:rFonts w:ascii="Calibri" w:eastAsia="Calibri" w:hAnsi="Calibri" w:cs="Calibri"/>
        </w:rPr>
        <w:t xml:space="preserve">[PHOTO 1] </w:t>
      </w:r>
    </w:p>
    <w:p w14:paraId="47C66DC1" w14:textId="6740B25D" w:rsidR="2B415FB7" w:rsidRDefault="5C2C2A66" w:rsidP="6B440778">
      <w:pPr>
        <w:spacing w:line="257" w:lineRule="auto"/>
      </w:pPr>
      <w:r w:rsidRPr="6B440778">
        <w:rPr>
          <w:rFonts w:ascii="Calibri" w:eastAsia="Calibri" w:hAnsi="Calibri" w:cs="Calibri"/>
        </w:rPr>
        <w:t>[PHOTO 2]</w:t>
      </w:r>
    </w:p>
    <w:p w14:paraId="1D22A071" w14:textId="0C145BA9" w:rsidR="2B415FB7" w:rsidRDefault="5C2C2A66" w:rsidP="6B440778">
      <w:pPr>
        <w:spacing w:line="257" w:lineRule="auto"/>
      </w:pPr>
      <w:r w:rsidRPr="6B440778">
        <w:rPr>
          <w:rFonts w:ascii="Calibri" w:eastAsia="Calibri" w:hAnsi="Calibri" w:cs="Calibri"/>
        </w:rPr>
        <w:t xml:space="preserve">(2) </w:t>
      </w:r>
      <w:r w:rsidRPr="6B440778">
        <w:rPr>
          <w:rFonts w:ascii="Calibri" w:eastAsia="Calibri" w:hAnsi="Calibri" w:cs="Calibri"/>
          <w:b/>
          <w:bCs/>
        </w:rPr>
        <w:t>Managing and developing learning resources for teachers</w:t>
      </w:r>
      <w:r w:rsidRPr="6B440778">
        <w:rPr>
          <w:rFonts w:ascii="Calibri" w:eastAsia="Calibri" w:hAnsi="Calibri" w:cs="Calibri"/>
        </w:rPr>
        <w:t xml:space="preserve"> is the eighth – but only in some British Council lists, it seems? - professional practice for teacher educators: </w:t>
      </w:r>
      <w:hyperlink r:id="rId725">
        <w:r w:rsidRPr="6B440778">
          <w:rPr>
            <w:rStyle w:val="Hyperlink"/>
            <w:rFonts w:ascii="Calibri" w:eastAsia="Calibri" w:hAnsi="Calibri" w:cs="Calibri"/>
            <w:color w:val="0563C1"/>
          </w:rPr>
          <w:t>https://www.teachingenglish.org.uk/professional-development/teacher-educators/learning-resources</w:t>
        </w:r>
      </w:hyperlink>
      <w:r w:rsidRPr="6B440778">
        <w:rPr>
          <w:rFonts w:ascii="Calibri" w:eastAsia="Calibri" w:hAnsi="Calibri" w:cs="Calibri"/>
        </w:rPr>
        <w:t xml:space="preserve"> Here’s the first in a series of short articles by </w:t>
      </w:r>
      <w:r w:rsidRPr="6B440778">
        <w:rPr>
          <w:rFonts w:ascii="Calibri" w:eastAsia="Calibri" w:hAnsi="Calibri" w:cs="Calibri"/>
          <w:i/>
          <w:iCs/>
        </w:rPr>
        <w:t>Tessa Woodward</w:t>
      </w:r>
      <w:r w:rsidRPr="6B440778">
        <w:rPr>
          <w:rFonts w:ascii="Calibri" w:eastAsia="Calibri" w:hAnsi="Calibri" w:cs="Calibri"/>
        </w:rPr>
        <w:t xml:space="preserve"> on the whys and wherefores of workshop design: </w:t>
      </w:r>
      <w:hyperlink r:id="rId726">
        <w:r w:rsidRPr="6B440778">
          <w:rPr>
            <w:rStyle w:val="Hyperlink"/>
            <w:rFonts w:ascii="Calibri" w:eastAsia="Calibri" w:hAnsi="Calibri" w:cs="Calibri"/>
            <w:color w:val="0563C1"/>
          </w:rPr>
          <w:t>https://www.teachingenglish.org.uk/article/workshop-design-a-workshop-why-a-workshop</w:t>
        </w:r>
      </w:hyperlink>
      <w:r w:rsidRPr="6B440778">
        <w:rPr>
          <w:rFonts w:ascii="Calibri" w:eastAsia="Calibri" w:hAnsi="Calibri" w:cs="Calibri"/>
        </w:rPr>
        <w:t xml:space="preserve"> And here’s a link to </w:t>
      </w:r>
      <w:r w:rsidRPr="6B440778">
        <w:rPr>
          <w:rFonts w:ascii="Calibri" w:eastAsia="Calibri" w:hAnsi="Calibri" w:cs="Calibri"/>
          <w:b/>
          <w:bCs/>
        </w:rPr>
        <w:t>The Teacher Trainer</w:t>
      </w:r>
      <w:r w:rsidRPr="6B440778">
        <w:rPr>
          <w:rFonts w:ascii="Calibri" w:eastAsia="Calibri" w:hAnsi="Calibri" w:cs="Calibri"/>
        </w:rPr>
        <w:t xml:space="preserve"> journal that Tessa’s just about to stop editing after thirty-four years on the trot: </w:t>
      </w:r>
      <w:hyperlink r:id="rId727">
        <w:r w:rsidRPr="6B440778">
          <w:rPr>
            <w:rStyle w:val="Hyperlink"/>
            <w:rFonts w:ascii="Calibri" w:eastAsia="Calibri" w:hAnsi="Calibri" w:cs="Calibri"/>
            <w:color w:val="0563C1"/>
          </w:rPr>
          <w:t>https://www.tttjournal.co.uk/</w:t>
        </w:r>
      </w:hyperlink>
    </w:p>
    <w:p w14:paraId="1A253135" w14:textId="32AE5371" w:rsidR="2B415FB7" w:rsidRDefault="5C2C2A66" w:rsidP="6B440778">
      <w:pPr>
        <w:spacing w:line="257" w:lineRule="auto"/>
      </w:pPr>
      <w:r w:rsidRPr="6B440778">
        <w:rPr>
          <w:rFonts w:ascii="Calibri" w:eastAsia="Calibri" w:hAnsi="Calibri" w:cs="Calibri"/>
        </w:rPr>
        <w:t xml:space="preserve">(3) I’m a big fan of </w:t>
      </w:r>
      <w:r w:rsidRPr="6B440778">
        <w:rPr>
          <w:rFonts w:ascii="Calibri" w:eastAsia="Calibri" w:hAnsi="Calibri" w:cs="Calibri"/>
          <w:b/>
          <w:bCs/>
        </w:rPr>
        <w:t>The Conversation</w:t>
      </w:r>
      <w:r w:rsidRPr="6B440778">
        <w:rPr>
          <w:rFonts w:ascii="Calibri" w:eastAsia="Calibri" w:hAnsi="Calibri" w:cs="Calibri"/>
        </w:rPr>
        <w:t xml:space="preserve"> website, which I’ve mentioned at least once before: </w:t>
      </w:r>
      <w:hyperlink r:id="rId728">
        <w:r w:rsidRPr="6B440778">
          <w:rPr>
            <w:rStyle w:val="Hyperlink"/>
            <w:rFonts w:ascii="Calibri" w:eastAsia="Calibri" w:hAnsi="Calibri" w:cs="Calibri"/>
            <w:color w:val="0563C1"/>
          </w:rPr>
          <w:t>https://theconversation.com/uk</w:t>
        </w:r>
      </w:hyperlink>
      <w:r w:rsidRPr="6B440778">
        <w:rPr>
          <w:rFonts w:ascii="Calibri" w:eastAsia="Calibri" w:hAnsi="Calibri" w:cs="Calibri"/>
        </w:rPr>
        <w:t xml:space="preserve"> Here’s two recent articles, the first one on </w:t>
      </w:r>
      <w:r w:rsidRPr="6B440778">
        <w:rPr>
          <w:rFonts w:ascii="Calibri" w:eastAsia="Calibri" w:hAnsi="Calibri" w:cs="Calibri"/>
          <w:i/>
          <w:iCs/>
        </w:rPr>
        <w:t>bilingualism</w:t>
      </w:r>
      <w:r w:rsidRPr="6B440778">
        <w:rPr>
          <w:rFonts w:ascii="Calibri" w:eastAsia="Calibri" w:hAnsi="Calibri" w:cs="Calibri"/>
        </w:rPr>
        <w:t xml:space="preserve"> by Vincent DeLuca from Birmingham University </w:t>
      </w:r>
      <w:hyperlink r:id="rId729">
        <w:r w:rsidRPr="6B440778">
          <w:rPr>
            <w:rStyle w:val="Hyperlink"/>
            <w:rFonts w:ascii="Calibri" w:eastAsia="Calibri" w:hAnsi="Calibri" w:cs="Calibri"/>
            <w:color w:val="0563C1"/>
          </w:rPr>
          <w:t>https://theconversation.com/how-does-being-bilingual-affect-your-brain-it-depends-on-how-you-use-language-146264</w:t>
        </w:r>
      </w:hyperlink>
      <w:r w:rsidRPr="6B440778">
        <w:rPr>
          <w:rFonts w:ascii="Calibri" w:eastAsia="Calibri" w:hAnsi="Calibri" w:cs="Calibri"/>
        </w:rPr>
        <w:t xml:space="preserve"> and a second, </w:t>
      </w:r>
      <w:r w:rsidRPr="6B440778">
        <w:rPr>
          <w:rFonts w:ascii="Calibri" w:eastAsia="Calibri" w:hAnsi="Calibri" w:cs="Calibri"/>
          <w:i/>
          <w:iCs/>
        </w:rPr>
        <w:t xml:space="preserve">on when </w:t>
      </w:r>
      <w:r w:rsidRPr="6B440778">
        <w:rPr>
          <w:rFonts w:ascii="Calibri" w:eastAsia="Calibri" w:hAnsi="Calibri" w:cs="Calibri"/>
          <w:i/>
          <w:iCs/>
          <w:u w:val="single"/>
        </w:rPr>
        <w:t>not</w:t>
      </w:r>
      <w:r w:rsidRPr="6B440778">
        <w:rPr>
          <w:rFonts w:ascii="Calibri" w:eastAsia="Calibri" w:hAnsi="Calibri" w:cs="Calibri"/>
          <w:i/>
          <w:iCs/>
        </w:rPr>
        <w:t xml:space="preserve"> to use Microsoft Excel</w:t>
      </w:r>
      <w:r w:rsidRPr="6B440778">
        <w:rPr>
          <w:rFonts w:ascii="Calibri" w:eastAsia="Calibri" w:hAnsi="Calibri" w:cs="Calibri"/>
        </w:rPr>
        <w:t xml:space="preserve"> by Paul Clough from Sheffield University, that Public Health England could have done with reading about six weeks ago </w:t>
      </w:r>
      <w:hyperlink r:id="rId730">
        <w:r w:rsidRPr="6B440778">
          <w:rPr>
            <w:rStyle w:val="Hyperlink"/>
            <w:rFonts w:ascii="Calibri" w:eastAsia="Calibri" w:hAnsi="Calibri" w:cs="Calibri"/>
            <w:color w:val="0563C1"/>
          </w:rPr>
          <w:t>https://theconversation.com/why-you-should-never-use-microsoft-excel-to-count-coronavirus-cases-147681</w:t>
        </w:r>
      </w:hyperlink>
    </w:p>
    <w:p w14:paraId="62970F3C" w14:textId="1C64A09E" w:rsidR="2B415FB7" w:rsidRDefault="5C2C2A66" w:rsidP="6B440778">
      <w:pPr>
        <w:spacing w:line="257" w:lineRule="auto"/>
      </w:pPr>
      <w:r w:rsidRPr="6B440778">
        <w:rPr>
          <w:rFonts w:ascii="Calibri" w:eastAsia="Calibri" w:hAnsi="Calibri" w:cs="Calibri"/>
        </w:rPr>
        <w:t xml:space="preserve">(4) And, finally, I’m loving listening to this at present on BBC Radio 4, </w:t>
      </w:r>
      <w:r w:rsidRPr="6B440778">
        <w:rPr>
          <w:rFonts w:ascii="Calibri" w:eastAsia="Calibri" w:hAnsi="Calibri" w:cs="Calibri"/>
          <w:b/>
          <w:bCs/>
        </w:rPr>
        <w:t>The Housing Lark</w:t>
      </w:r>
      <w:r w:rsidRPr="6B440778">
        <w:rPr>
          <w:rFonts w:ascii="Calibri" w:eastAsia="Calibri" w:hAnsi="Calibri" w:cs="Calibri"/>
        </w:rPr>
        <w:t xml:space="preserve"> by Sam Selvon: </w:t>
      </w:r>
      <w:hyperlink r:id="rId731">
        <w:r w:rsidRPr="6B440778">
          <w:rPr>
            <w:rStyle w:val="Hyperlink"/>
            <w:rFonts w:ascii="Calibri" w:eastAsia="Calibri" w:hAnsi="Calibri" w:cs="Calibri"/>
            <w:color w:val="0563C1"/>
          </w:rPr>
          <w:t>https://www.bbc.co.uk/programmes/m000n47v</w:t>
        </w:r>
      </w:hyperlink>
      <w:r w:rsidRPr="6B440778">
        <w:rPr>
          <w:rFonts w:ascii="Calibri" w:eastAsia="Calibri" w:hAnsi="Calibri" w:cs="Calibri"/>
        </w:rPr>
        <w:t xml:space="preserve"> Not as well known as he should be, Mr Selvon: </w:t>
      </w:r>
      <w:hyperlink r:id="rId732">
        <w:r w:rsidRPr="6B440778">
          <w:rPr>
            <w:rStyle w:val="Hyperlink"/>
            <w:rFonts w:ascii="Calibri" w:eastAsia="Calibri" w:hAnsi="Calibri" w:cs="Calibri"/>
            <w:color w:val="0563C1"/>
          </w:rPr>
          <w:t>https://en.wikipedia.org/wiki/Sam_Selvon</w:t>
        </w:r>
      </w:hyperlink>
      <w:r w:rsidRPr="6B440778">
        <w:rPr>
          <w:rFonts w:ascii="Calibri" w:eastAsia="Calibri" w:hAnsi="Calibri" w:cs="Calibri"/>
        </w:rPr>
        <w:t xml:space="preserve"> Actually, the BBC seemed to have stopped calling this series ‘Book at Bedtime’ about three years ago, I discovered yesterday – bedtime is clearly unfashionable! Anyway, bedtime or not, here’s a marvellous reading of James Joyce’s </w:t>
      </w:r>
      <w:r w:rsidRPr="6B440778">
        <w:rPr>
          <w:rFonts w:ascii="Calibri" w:eastAsia="Calibri" w:hAnsi="Calibri" w:cs="Calibri"/>
          <w:b/>
          <w:bCs/>
        </w:rPr>
        <w:t>A Portrait of the Artist as a Young Man</w:t>
      </w:r>
      <w:r w:rsidRPr="6B440778">
        <w:rPr>
          <w:rFonts w:ascii="Calibri" w:eastAsia="Calibri" w:hAnsi="Calibri" w:cs="Calibri"/>
        </w:rPr>
        <w:t xml:space="preserve"> by Andrew Scott: </w:t>
      </w:r>
      <w:hyperlink r:id="rId733">
        <w:r w:rsidRPr="6B440778">
          <w:rPr>
            <w:rStyle w:val="Hyperlink"/>
            <w:rFonts w:ascii="Calibri" w:eastAsia="Calibri" w:hAnsi="Calibri" w:cs="Calibri"/>
            <w:color w:val="0563C1"/>
          </w:rPr>
          <w:t>https://www.bbc.co.uk/programmes/b09sr1k8</w:t>
        </w:r>
      </w:hyperlink>
    </w:p>
    <w:p w14:paraId="1D165FE6" w14:textId="6EC2B637" w:rsidR="2B415FB7" w:rsidRDefault="5C2C2A66" w:rsidP="6B440778">
      <w:pPr>
        <w:spacing w:line="257" w:lineRule="auto"/>
        <w:rPr>
          <w:rFonts w:ascii="Arial" w:eastAsia="Arial" w:hAnsi="Arial" w:cs="Arial"/>
          <w:b/>
          <w:bCs/>
        </w:rPr>
      </w:pPr>
      <w:r w:rsidRPr="5CF4B42A">
        <w:rPr>
          <w:rFonts w:ascii="Arial" w:eastAsia="Arial" w:hAnsi="Arial" w:cs="Arial"/>
          <w:b/>
          <w:bCs/>
        </w:rPr>
        <w:t>0-0-0-0-0-0-0-0-0-0-0</w:t>
      </w:r>
    </w:p>
    <w:p w14:paraId="264EA9DF" w14:textId="65BCAA55" w:rsidR="2ECD6A35" w:rsidRDefault="2ECD6A35" w:rsidP="5CF4B42A">
      <w:pPr>
        <w:spacing w:line="257" w:lineRule="auto"/>
        <w:rPr>
          <w:rFonts w:ascii="Arial" w:eastAsia="Arial" w:hAnsi="Arial" w:cs="Arial"/>
          <w:b/>
          <w:bCs/>
        </w:rPr>
      </w:pPr>
      <w:r w:rsidRPr="5CF4B42A">
        <w:rPr>
          <w:rFonts w:ascii="Arial" w:eastAsia="Arial" w:hAnsi="Arial" w:cs="Arial"/>
          <w:b/>
          <w:bCs/>
        </w:rPr>
        <w:t>WEEK TWENTY-SIX</w:t>
      </w:r>
    </w:p>
    <w:p w14:paraId="6F046F40" w14:textId="11180F09" w:rsidR="2ECD6A35" w:rsidRDefault="2ECD6A35" w:rsidP="5CF4B42A">
      <w:pPr>
        <w:spacing w:line="257" w:lineRule="auto"/>
      </w:pPr>
      <w:r w:rsidRPr="5CF4B42A">
        <w:rPr>
          <w:rFonts w:ascii="Calibri" w:eastAsia="Calibri" w:hAnsi="Calibri" w:cs="Calibri"/>
          <w:b/>
          <w:bCs/>
        </w:rPr>
        <w:t>Monday 12</w:t>
      </w:r>
      <w:r w:rsidRPr="5CF4B42A">
        <w:rPr>
          <w:rFonts w:ascii="Calibri" w:eastAsia="Calibri" w:hAnsi="Calibri" w:cs="Calibri"/>
          <w:b/>
          <w:bCs/>
          <w:vertAlign w:val="superscript"/>
        </w:rPr>
        <w:t>th</w:t>
      </w:r>
      <w:r w:rsidRPr="5CF4B42A">
        <w:rPr>
          <w:rFonts w:ascii="Calibri" w:eastAsia="Calibri" w:hAnsi="Calibri" w:cs="Calibri"/>
          <w:b/>
          <w:bCs/>
        </w:rPr>
        <w:t xml:space="preserve"> October</w:t>
      </w:r>
    </w:p>
    <w:p w14:paraId="5D256B8A" w14:textId="3BFC2771" w:rsidR="2ECD6A35" w:rsidRDefault="2ECD6A35" w:rsidP="5CF4B42A">
      <w:pPr>
        <w:spacing w:line="257" w:lineRule="auto"/>
      </w:pPr>
      <w:r w:rsidRPr="5CF4B42A">
        <w:rPr>
          <w:rFonts w:ascii="Calibri" w:eastAsia="Calibri" w:hAnsi="Calibri" w:cs="Calibri"/>
        </w:rPr>
        <w:t xml:space="preserve">(1) My colleague </w:t>
      </w:r>
      <w:r w:rsidRPr="5CF4B42A">
        <w:rPr>
          <w:rFonts w:ascii="Calibri" w:eastAsia="Calibri" w:hAnsi="Calibri" w:cs="Calibri"/>
          <w:i/>
          <w:iCs/>
        </w:rPr>
        <w:t>Mike Solly</w:t>
      </w:r>
      <w:r w:rsidRPr="5CF4B42A">
        <w:rPr>
          <w:rFonts w:ascii="Calibri" w:eastAsia="Calibri" w:hAnsi="Calibri" w:cs="Calibri"/>
        </w:rPr>
        <w:t xml:space="preserve"> is revisiting the predictions </w:t>
      </w:r>
      <w:r w:rsidRPr="5CF4B42A">
        <w:rPr>
          <w:rFonts w:ascii="Calibri" w:eastAsia="Calibri" w:hAnsi="Calibri" w:cs="Calibri"/>
          <w:b/>
          <w:bCs/>
        </w:rPr>
        <w:t>David Graddol</w:t>
      </w:r>
      <w:r w:rsidRPr="5CF4B42A">
        <w:rPr>
          <w:rFonts w:ascii="Calibri" w:eastAsia="Calibri" w:hAnsi="Calibri" w:cs="Calibri"/>
        </w:rPr>
        <w:t xml:space="preserve"> made in </w:t>
      </w:r>
      <w:r w:rsidRPr="5CF4B42A">
        <w:rPr>
          <w:rFonts w:ascii="Calibri" w:eastAsia="Calibri" w:hAnsi="Calibri" w:cs="Calibri"/>
          <w:i/>
          <w:iCs/>
        </w:rPr>
        <w:t>English Next</w:t>
      </w:r>
      <w:r w:rsidRPr="5CF4B42A">
        <w:rPr>
          <w:rFonts w:ascii="Calibri" w:eastAsia="Calibri" w:hAnsi="Calibri" w:cs="Calibri"/>
        </w:rPr>
        <w:t xml:space="preserve"> for a talk he’s giving next month – I mentioned David and his work last Monday. Mike has put together a survey (with quite a lot of help from another colleague, Ellen, thank you!) which is genuinely only five minutes long and he’d be delighted if you could both do it and share it as widely as possible with colleagues. Here’s the link </w:t>
      </w:r>
      <w:hyperlink r:id="rId734">
        <w:r w:rsidRPr="5CF4B42A">
          <w:rPr>
            <w:rStyle w:val="Hyperlink"/>
            <w:rFonts w:ascii="Calibri" w:eastAsia="Calibri" w:hAnsi="Calibri" w:cs="Calibri"/>
            <w:color w:val="0000FF"/>
            <w:sz w:val="24"/>
            <w:szCs w:val="24"/>
          </w:rPr>
          <w:t>https://www.surveymonkey.com/r/Future-of-English</w:t>
        </w:r>
      </w:hyperlink>
      <w:r w:rsidRPr="5CF4B42A">
        <w:rPr>
          <w:rFonts w:ascii="Calibri" w:eastAsia="Calibri" w:hAnsi="Calibri" w:cs="Calibri"/>
          <w:color w:val="000000" w:themeColor="text1"/>
          <w:sz w:val="24"/>
          <w:szCs w:val="24"/>
        </w:rPr>
        <w:t xml:space="preserve"> and below - if I’m lucky - is the QR code. Mike’s set aside some time to work on this next Monday …..</w:t>
      </w:r>
    </w:p>
    <w:p w14:paraId="4EC2D18C" w14:textId="5646665A" w:rsidR="2ECD6A35" w:rsidRDefault="2ECD6A35" w:rsidP="5CF4B42A">
      <w:pPr>
        <w:spacing w:line="257" w:lineRule="auto"/>
      </w:pPr>
      <w:r w:rsidRPr="5CF4B42A">
        <w:rPr>
          <w:rFonts w:ascii="Calibri" w:eastAsia="Calibri" w:hAnsi="Calibri" w:cs="Calibri"/>
        </w:rPr>
        <w:t xml:space="preserve">[QR CODE]          </w:t>
      </w:r>
    </w:p>
    <w:p w14:paraId="3587D58A" w14:textId="482FC16A" w:rsidR="2ECD6A35" w:rsidRDefault="2ECD6A35" w:rsidP="5CF4B42A">
      <w:pPr>
        <w:spacing w:line="257" w:lineRule="auto"/>
      </w:pPr>
      <w:r w:rsidRPr="5CF4B42A">
        <w:rPr>
          <w:rFonts w:ascii="Calibri" w:eastAsia="Calibri" w:hAnsi="Calibri" w:cs="Calibri"/>
        </w:rPr>
        <w:t xml:space="preserve">(2) </w:t>
      </w:r>
      <w:r w:rsidRPr="5CF4B42A">
        <w:rPr>
          <w:rFonts w:ascii="Calibri" w:eastAsia="Calibri" w:hAnsi="Calibri" w:cs="Calibri"/>
          <w:b/>
          <w:bCs/>
        </w:rPr>
        <w:t>Planning and managing teacher learning</w:t>
      </w:r>
      <w:r w:rsidRPr="5CF4B42A">
        <w:rPr>
          <w:rFonts w:ascii="Calibri" w:eastAsia="Calibri" w:hAnsi="Calibri" w:cs="Calibri"/>
        </w:rPr>
        <w:t xml:space="preserve"> is the penultimate professional practice for teacher educators: </w:t>
      </w:r>
      <w:hyperlink r:id="rId735">
        <w:r w:rsidRPr="5CF4B42A">
          <w:rPr>
            <w:rStyle w:val="Hyperlink"/>
            <w:rFonts w:ascii="Calibri" w:eastAsia="Calibri" w:hAnsi="Calibri" w:cs="Calibri"/>
            <w:color w:val="0000FF"/>
          </w:rPr>
          <w:t>https://www.teachingenglish.org.uk/professional-development/teacher-educators/planning-learning</w:t>
        </w:r>
      </w:hyperlink>
      <w:r w:rsidRPr="5CF4B42A">
        <w:rPr>
          <w:rFonts w:ascii="Calibri" w:eastAsia="Calibri" w:hAnsi="Calibri" w:cs="Calibri"/>
        </w:rPr>
        <w:t xml:space="preserve">  Here’s the recording of a webinar from June looking at </w:t>
      </w:r>
      <w:r w:rsidRPr="5CF4B42A">
        <w:rPr>
          <w:rFonts w:ascii="Calibri" w:eastAsia="Calibri" w:hAnsi="Calibri" w:cs="Calibri"/>
          <w:i/>
          <w:iCs/>
        </w:rPr>
        <w:t>designing and running online teacher training sessions</w:t>
      </w:r>
      <w:r w:rsidRPr="5CF4B42A">
        <w:rPr>
          <w:rFonts w:ascii="Calibri" w:eastAsia="Calibri" w:hAnsi="Calibri" w:cs="Calibri"/>
        </w:rPr>
        <w:t xml:space="preserve">: </w:t>
      </w:r>
      <w:hyperlink r:id="rId736">
        <w:r w:rsidRPr="5CF4B42A">
          <w:rPr>
            <w:rStyle w:val="Hyperlink"/>
            <w:rFonts w:ascii="Calibri" w:eastAsia="Calibri" w:hAnsi="Calibri" w:cs="Calibri"/>
            <w:color w:val="0000FF"/>
          </w:rPr>
          <w:t>https://www.teachingenglish.org.uk/article/online-workshop-teacher-educators</w:t>
        </w:r>
      </w:hyperlink>
    </w:p>
    <w:p w14:paraId="11DAF130" w14:textId="1069C90F" w:rsidR="2ECD6A35" w:rsidRDefault="2ECD6A35" w:rsidP="5CF4B42A">
      <w:pPr>
        <w:spacing w:line="257" w:lineRule="auto"/>
      </w:pPr>
      <w:r w:rsidRPr="5CF4B42A">
        <w:rPr>
          <w:rFonts w:ascii="Calibri" w:eastAsia="Calibri" w:hAnsi="Calibri" w:cs="Calibri"/>
        </w:rPr>
        <w:t>(3) The OECD (Organisation for Economic Co-operation and Development) are running a webinar at 16:00 UK time on Thursday, 15</w:t>
      </w:r>
      <w:r w:rsidRPr="5CF4B42A">
        <w:rPr>
          <w:rFonts w:ascii="Calibri" w:eastAsia="Calibri" w:hAnsi="Calibri" w:cs="Calibri"/>
          <w:vertAlign w:val="superscript"/>
        </w:rPr>
        <w:t>th</w:t>
      </w:r>
      <w:r w:rsidRPr="5CF4B42A">
        <w:rPr>
          <w:rFonts w:ascii="Calibri" w:eastAsia="Calibri" w:hAnsi="Calibri" w:cs="Calibri"/>
        </w:rPr>
        <w:t xml:space="preserve"> October on </w:t>
      </w:r>
      <w:r w:rsidRPr="5CF4B42A">
        <w:rPr>
          <w:rFonts w:ascii="Calibri" w:eastAsia="Calibri" w:hAnsi="Calibri" w:cs="Calibri"/>
          <w:b/>
          <w:bCs/>
        </w:rPr>
        <w:t>Measuring the impacts of COVID-19 on education -- A new tool for governments and researchers</w:t>
      </w:r>
      <w:r w:rsidRPr="5CF4B42A">
        <w:rPr>
          <w:rFonts w:ascii="Calibri" w:eastAsia="Calibri" w:hAnsi="Calibri" w:cs="Calibri"/>
        </w:rPr>
        <w:t xml:space="preserve">: </w:t>
      </w:r>
      <w:hyperlink r:id="rId737">
        <w:r w:rsidRPr="5CF4B42A">
          <w:rPr>
            <w:rStyle w:val="Hyperlink"/>
            <w:rFonts w:ascii="Calibri" w:eastAsia="Calibri" w:hAnsi="Calibri" w:cs="Calibri"/>
            <w:color w:val="0000FF"/>
          </w:rPr>
          <w:t>https://meetoecd1.zoom.us/webinar/register/WN_VJC-7MoIQ5iSMF8CCgmXbA</w:t>
        </w:r>
      </w:hyperlink>
      <w:r w:rsidRPr="5CF4B42A">
        <w:rPr>
          <w:rFonts w:ascii="Calibri" w:eastAsia="Calibri" w:hAnsi="Calibri" w:cs="Calibri"/>
        </w:rPr>
        <w:t xml:space="preserve"> it might take one or two of us out of our comfort zone in terms of questionnaire design, but that’s a good thing – isn’t it?</w:t>
      </w:r>
    </w:p>
    <w:p w14:paraId="55C86518" w14:textId="0F09042D" w:rsidR="2ECD6A35" w:rsidRDefault="2ECD6A35" w:rsidP="5CF4B42A">
      <w:pPr>
        <w:spacing w:line="257" w:lineRule="auto"/>
      </w:pPr>
      <w:r w:rsidRPr="5CF4B42A">
        <w:rPr>
          <w:rFonts w:ascii="Calibri" w:eastAsia="Calibri" w:hAnsi="Calibri" w:cs="Calibri"/>
        </w:rPr>
        <w:t xml:space="preserve">(4) and, finally, </w:t>
      </w:r>
      <w:r w:rsidRPr="5CF4B42A">
        <w:rPr>
          <w:rFonts w:ascii="Calibri" w:eastAsia="Calibri" w:hAnsi="Calibri" w:cs="Calibri"/>
          <w:b/>
          <w:bCs/>
        </w:rPr>
        <w:t>an invitation to be positive</w:t>
      </w:r>
      <w:r w:rsidRPr="5CF4B42A">
        <w:rPr>
          <w:rFonts w:ascii="Calibri" w:eastAsia="Calibri" w:hAnsi="Calibri" w:cs="Calibri"/>
        </w:rPr>
        <w:t xml:space="preserve"> from Finland! </w:t>
      </w:r>
      <w:hyperlink r:id="rId738">
        <w:r w:rsidRPr="5CF4B42A">
          <w:rPr>
            <w:rStyle w:val="Hyperlink"/>
            <w:rFonts w:ascii="Calibri" w:eastAsia="Calibri" w:hAnsi="Calibri" w:cs="Calibri"/>
            <w:color w:val="0000FF"/>
          </w:rPr>
          <w:t>https://positive.fi/</w:t>
        </w:r>
      </w:hyperlink>
    </w:p>
    <w:p w14:paraId="39F9C47C" w14:textId="6EC2B637" w:rsidR="2ECD6A35" w:rsidRDefault="2ECD6A35" w:rsidP="5CF4B42A">
      <w:pPr>
        <w:spacing w:line="257" w:lineRule="auto"/>
        <w:rPr>
          <w:rFonts w:ascii="Arial" w:eastAsia="Arial" w:hAnsi="Arial" w:cs="Arial"/>
          <w:b/>
          <w:bCs/>
        </w:rPr>
      </w:pPr>
      <w:r w:rsidRPr="62E515D4">
        <w:rPr>
          <w:rFonts w:ascii="Arial" w:eastAsia="Arial" w:hAnsi="Arial" w:cs="Arial"/>
          <w:b/>
          <w:bCs/>
        </w:rPr>
        <w:t>0-0-0-0-0-0-0-0-0-0-0</w:t>
      </w:r>
    </w:p>
    <w:p w14:paraId="795FB77C" w14:textId="151E7D85" w:rsidR="40C2C2B0" w:rsidRDefault="40C2C2B0" w:rsidP="62E515D4">
      <w:pPr>
        <w:spacing w:line="257" w:lineRule="auto"/>
      </w:pPr>
      <w:r w:rsidRPr="62E515D4">
        <w:rPr>
          <w:rFonts w:ascii="Calibri" w:eastAsia="Calibri" w:hAnsi="Calibri" w:cs="Calibri"/>
          <w:b/>
          <w:bCs/>
        </w:rPr>
        <w:t>Tuesday 13</w:t>
      </w:r>
      <w:r w:rsidRPr="62E515D4">
        <w:rPr>
          <w:rFonts w:ascii="Calibri" w:eastAsia="Calibri" w:hAnsi="Calibri" w:cs="Calibri"/>
          <w:b/>
          <w:bCs/>
          <w:vertAlign w:val="superscript"/>
        </w:rPr>
        <w:t>th</w:t>
      </w:r>
      <w:r w:rsidRPr="62E515D4">
        <w:rPr>
          <w:rFonts w:ascii="Calibri" w:eastAsia="Calibri" w:hAnsi="Calibri" w:cs="Calibri"/>
          <w:b/>
          <w:bCs/>
        </w:rPr>
        <w:t xml:space="preserve"> October</w:t>
      </w:r>
    </w:p>
    <w:p w14:paraId="497C5F4D" w14:textId="7E2F1B93" w:rsidR="40C2C2B0" w:rsidRDefault="40C2C2B0" w:rsidP="62E515D4">
      <w:pPr>
        <w:spacing w:line="257" w:lineRule="auto"/>
      </w:pPr>
      <w:r w:rsidRPr="62E515D4">
        <w:rPr>
          <w:rFonts w:ascii="Calibri" w:eastAsia="Calibri" w:hAnsi="Calibri" w:cs="Calibri"/>
        </w:rPr>
        <w:t xml:space="preserve">(1) Going, going, nearly gone - don’t forget the ELTons award ceremony this Thursday – it starts at 14:00 UK time. Register here if you haven’t already done so – you can pop in and out for the awards you’re especially interested in! </w:t>
      </w:r>
      <w:hyperlink r:id="rId739">
        <w:r w:rsidRPr="62E515D4">
          <w:rPr>
            <w:rStyle w:val="Hyperlink"/>
            <w:rFonts w:ascii="Calibri" w:eastAsia="Calibri" w:hAnsi="Calibri" w:cs="Calibri"/>
            <w:color w:val="0563C1"/>
          </w:rPr>
          <w:t>https://hopin.to/events/british-council-eltons-innovation-awards-2020</w:t>
        </w:r>
      </w:hyperlink>
      <w:r w:rsidRPr="62E515D4">
        <w:rPr>
          <w:rFonts w:ascii="Calibri" w:eastAsia="Calibri" w:hAnsi="Calibri" w:cs="Calibri"/>
        </w:rPr>
        <w:t xml:space="preserve"> </w:t>
      </w:r>
      <w:r w:rsidRPr="62E515D4">
        <w:rPr>
          <w:rFonts w:ascii="Calibri" w:eastAsia="Calibri" w:hAnsi="Calibri" w:cs="Calibri"/>
          <w:b/>
          <w:bCs/>
        </w:rPr>
        <w:t>Registration closes at midnight UK time today, Tuesday …..</w:t>
      </w:r>
    </w:p>
    <w:p w14:paraId="098D3C29" w14:textId="0EE92D92" w:rsidR="40C2C2B0" w:rsidRDefault="40C2C2B0" w:rsidP="62E515D4">
      <w:pPr>
        <w:spacing w:line="257" w:lineRule="auto"/>
      </w:pPr>
      <w:r w:rsidRPr="62E515D4">
        <w:rPr>
          <w:rFonts w:ascii="Calibri" w:eastAsia="Calibri" w:hAnsi="Calibri" w:cs="Calibri"/>
        </w:rPr>
        <w:t xml:space="preserve">(2) Here – attached below - is </w:t>
      </w:r>
      <w:r w:rsidRPr="62E515D4">
        <w:rPr>
          <w:rFonts w:ascii="Calibri" w:eastAsia="Calibri" w:hAnsi="Calibri" w:cs="Calibri"/>
          <w:b/>
          <w:bCs/>
        </w:rPr>
        <w:t>a slam poetry lesson plan for Black History Month in the UK</w:t>
      </w:r>
      <w:r w:rsidRPr="62E515D4">
        <w:rPr>
          <w:rFonts w:ascii="Calibri" w:eastAsia="Calibri" w:hAnsi="Calibri" w:cs="Calibri"/>
        </w:rPr>
        <w:t xml:space="preserve"> put together by my colleague </w:t>
      </w:r>
      <w:r w:rsidRPr="62E515D4">
        <w:rPr>
          <w:rFonts w:ascii="Calibri" w:eastAsia="Calibri" w:hAnsi="Calibri" w:cs="Calibri"/>
          <w:i/>
          <w:iCs/>
        </w:rPr>
        <w:t>Kaal Kaczmarek</w:t>
      </w:r>
      <w:r w:rsidRPr="62E515D4">
        <w:rPr>
          <w:rFonts w:ascii="Calibri" w:eastAsia="Calibri" w:hAnsi="Calibri" w:cs="Calibri"/>
        </w:rPr>
        <w:t xml:space="preserve"> from Lisbon. In his words, “the lesson is designed to generate discussion, awareness and empathy and for the students to walk a mile in another person's shoes”. If the WhatsApp download doesn’t work or isn’t convenient for you, send me your e-mail address and I’ll send it by mail.</w:t>
      </w:r>
    </w:p>
    <w:p w14:paraId="51C6C764" w14:textId="38C315EE" w:rsidR="40C2C2B0" w:rsidRDefault="40C2C2B0" w:rsidP="62E515D4">
      <w:pPr>
        <w:spacing w:line="257" w:lineRule="auto"/>
      </w:pPr>
      <w:r w:rsidRPr="62E515D4">
        <w:rPr>
          <w:rFonts w:ascii="Calibri" w:eastAsia="Calibri" w:hAnsi="Calibri" w:cs="Calibri"/>
        </w:rPr>
        <w:t>[FILE]</w:t>
      </w:r>
    </w:p>
    <w:p w14:paraId="5636D7ED" w14:textId="430B3572" w:rsidR="40C2C2B0" w:rsidRDefault="40C2C2B0" w:rsidP="62E515D4">
      <w:pPr>
        <w:spacing w:line="257" w:lineRule="auto"/>
      </w:pPr>
      <w:r w:rsidRPr="62E515D4">
        <w:rPr>
          <w:rFonts w:ascii="Calibri" w:eastAsia="Calibri" w:hAnsi="Calibri" w:cs="Calibri"/>
        </w:rPr>
        <w:t xml:space="preserve">(3) Last but </w:t>
      </w:r>
      <w:r w:rsidRPr="62E515D4">
        <w:rPr>
          <w:rFonts w:ascii="Calibri" w:eastAsia="Calibri" w:hAnsi="Calibri" w:cs="Calibri"/>
          <w:i/>
          <w:iCs/>
        </w:rPr>
        <w:t>no way</w:t>
      </w:r>
      <w:r w:rsidRPr="62E515D4">
        <w:rPr>
          <w:rFonts w:ascii="Calibri" w:eastAsia="Calibri" w:hAnsi="Calibri" w:cs="Calibri"/>
        </w:rPr>
        <w:t xml:space="preserve"> least on the list of teacher educator professional practices that I’ve been working from is </w:t>
      </w:r>
      <w:r w:rsidRPr="62E515D4">
        <w:rPr>
          <w:rFonts w:ascii="Calibri" w:eastAsia="Calibri" w:hAnsi="Calibri" w:cs="Calibri"/>
          <w:b/>
          <w:bCs/>
        </w:rPr>
        <w:t>Enabling skills and self-awareness features</w:t>
      </w:r>
      <w:r w:rsidRPr="62E515D4">
        <w:rPr>
          <w:rFonts w:ascii="Calibri" w:eastAsia="Calibri" w:hAnsi="Calibri" w:cs="Calibri"/>
        </w:rPr>
        <w:t xml:space="preserve">: </w:t>
      </w:r>
      <w:hyperlink r:id="rId740">
        <w:r w:rsidRPr="62E515D4">
          <w:rPr>
            <w:rStyle w:val="Hyperlink"/>
            <w:rFonts w:ascii="Calibri" w:eastAsia="Calibri" w:hAnsi="Calibri" w:cs="Calibri"/>
            <w:color w:val="0563C1"/>
          </w:rPr>
          <w:t>https://www.teachingenglish.org.uk/professional-development/teacher-educators/self-awareness</w:t>
        </w:r>
      </w:hyperlink>
    </w:p>
    <w:p w14:paraId="3A2C8C06" w14:textId="25D9ED16" w:rsidR="40C2C2B0" w:rsidRDefault="40C2C2B0" w:rsidP="62E515D4">
      <w:pPr>
        <w:spacing w:line="257" w:lineRule="auto"/>
      </w:pPr>
      <w:r w:rsidRPr="62E515D4">
        <w:rPr>
          <w:rFonts w:ascii="Calibri" w:eastAsia="Calibri" w:hAnsi="Calibri" w:cs="Calibri"/>
        </w:rPr>
        <w:t xml:space="preserve">Here’s an article by Amanda Howard on </w:t>
      </w:r>
      <w:r w:rsidRPr="62E515D4">
        <w:rPr>
          <w:rFonts w:ascii="Calibri" w:eastAsia="Calibri" w:hAnsi="Calibri" w:cs="Calibri"/>
          <w:i/>
          <w:iCs/>
        </w:rPr>
        <w:t>Observation and Feedback: Why is it so important that we get them right?</w:t>
      </w:r>
      <w:r w:rsidRPr="62E515D4">
        <w:rPr>
          <w:rFonts w:ascii="Calibri" w:eastAsia="Calibri" w:hAnsi="Calibri" w:cs="Calibri"/>
        </w:rPr>
        <w:t xml:space="preserve"> </w:t>
      </w:r>
      <w:hyperlink r:id="rId741">
        <w:r w:rsidRPr="62E515D4">
          <w:rPr>
            <w:rStyle w:val="Hyperlink"/>
            <w:rFonts w:ascii="Calibri" w:eastAsia="Calibri" w:hAnsi="Calibri" w:cs="Calibri"/>
            <w:color w:val="0563C1"/>
          </w:rPr>
          <w:t>https://www.teachingenglish.org.uk/article/observation-feedback-why-it-so-important-we-get-them-right</w:t>
        </w:r>
      </w:hyperlink>
      <w:r w:rsidRPr="62E515D4">
        <w:rPr>
          <w:rFonts w:ascii="Calibri" w:eastAsia="Calibri" w:hAnsi="Calibri" w:cs="Calibri"/>
        </w:rPr>
        <w:t xml:space="preserve"> Bum and good feedback both last a lifetime, as I’m sure we can all attest!</w:t>
      </w:r>
    </w:p>
    <w:p w14:paraId="50DC09E3" w14:textId="27972843" w:rsidR="40C2C2B0" w:rsidRDefault="40C2C2B0" w:rsidP="62E515D4">
      <w:pPr>
        <w:spacing w:line="257" w:lineRule="auto"/>
      </w:pPr>
      <w:r w:rsidRPr="62E515D4">
        <w:rPr>
          <w:rFonts w:ascii="Calibri" w:eastAsia="Calibri" w:hAnsi="Calibri" w:cs="Calibri"/>
        </w:rPr>
        <w:t xml:space="preserve">(4) And, finally, here’s a </w:t>
      </w:r>
      <w:r w:rsidRPr="62E515D4">
        <w:rPr>
          <w:rFonts w:ascii="Calibri" w:eastAsia="Calibri" w:hAnsi="Calibri" w:cs="Calibri"/>
          <w:b/>
          <w:bCs/>
        </w:rPr>
        <w:t>British Library</w:t>
      </w:r>
      <w:r w:rsidRPr="62E515D4">
        <w:rPr>
          <w:rFonts w:ascii="Calibri" w:eastAsia="Calibri" w:hAnsi="Calibri" w:cs="Calibri"/>
        </w:rPr>
        <w:t xml:space="preserve"> event tomorrow, Wednesday evening at 19:30 UK time: </w:t>
      </w:r>
      <w:r w:rsidRPr="62E515D4">
        <w:rPr>
          <w:rFonts w:ascii="Calibri" w:eastAsia="Calibri" w:hAnsi="Calibri" w:cs="Calibri"/>
          <w:i/>
          <w:iCs/>
        </w:rPr>
        <w:t>Black British Food Stories: Origins, Journeys and Junctions</w:t>
      </w:r>
      <w:r w:rsidRPr="62E515D4">
        <w:rPr>
          <w:rFonts w:ascii="Calibri" w:eastAsia="Calibri" w:hAnsi="Calibri" w:cs="Calibri"/>
        </w:rPr>
        <w:t xml:space="preserve"> </w:t>
      </w:r>
      <w:hyperlink r:id="rId742">
        <w:r w:rsidRPr="62E515D4">
          <w:rPr>
            <w:rStyle w:val="Hyperlink"/>
            <w:rFonts w:ascii="Calibri" w:eastAsia="Calibri" w:hAnsi="Calibri" w:cs="Calibri"/>
            <w:color w:val="0563C1"/>
          </w:rPr>
          <w:t>https://www.bl.uk/events/black-british-food-stories-origins-journeys-and-junctions</w:t>
        </w:r>
      </w:hyperlink>
      <w:r w:rsidRPr="62E515D4">
        <w:rPr>
          <w:rFonts w:ascii="Calibri" w:eastAsia="Calibri" w:hAnsi="Calibri" w:cs="Calibri"/>
        </w:rPr>
        <w:t xml:space="preserve"> The last event of theirs I went to was very slick!</w:t>
      </w:r>
    </w:p>
    <w:p w14:paraId="2E006E08" w14:textId="6EC2B637" w:rsidR="40C2C2B0" w:rsidRDefault="40C2C2B0" w:rsidP="62E515D4">
      <w:pPr>
        <w:spacing w:line="257" w:lineRule="auto"/>
        <w:rPr>
          <w:rFonts w:ascii="Arial" w:eastAsia="Arial" w:hAnsi="Arial" w:cs="Arial"/>
          <w:b/>
          <w:bCs/>
        </w:rPr>
      </w:pPr>
      <w:r w:rsidRPr="3749623E">
        <w:rPr>
          <w:rFonts w:ascii="Arial" w:eastAsia="Arial" w:hAnsi="Arial" w:cs="Arial"/>
          <w:b/>
          <w:bCs/>
        </w:rPr>
        <w:t>0-0-0-0-0-0-0-0-0-0-0</w:t>
      </w:r>
    </w:p>
    <w:p w14:paraId="42804060" w14:textId="3270FB60" w:rsidR="62E515D4" w:rsidRDefault="6014B8F4" w:rsidP="3749623E">
      <w:pPr>
        <w:spacing w:line="257" w:lineRule="auto"/>
      </w:pPr>
      <w:r w:rsidRPr="3749623E">
        <w:rPr>
          <w:rFonts w:ascii="Calibri" w:eastAsia="Calibri" w:hAnsi="Calibri" w:cs="Calibri"/>
          <w:b/>
          <w:bCs/>
        </w:rPr>
        <w:t>Wednesday 14</w:t>
      </w:r>
      <w:r w:rsidRPr="3749623E">
        <w:rPr>
          <w:rFonts w:ascii="Calibri" w:eastAsia="Calibri" w:hAnsi="Calibri" w:cs="Calibri"/>
          <w:b/>
          <w:bCs/>
          <w:vertAlign w:val="superscript"/>
        </w:rPr>
        <w:t>th</w:t>
      </w:r>
      <w:r w:rsidRPr="3749623E">
        <w:rPr>
          <w:rFonts w:ascii="Calibri" w:eastAsia="Calibri" w:hAnsi="Calibri" w:cs="Calibri"/>
          <w:b/>
          <w:bCs/>
        </w:rPr>
        <w:t xml:space="preserve"> October</w:t>
      </w:r>
    </w:p>
    <w:p w14:paraId="5F5E3853" w14:textId="5B9E9068" w:rsidR="62E515D4" w:rsidRDefault="6014B8F4" w:rsidP="3749623E">
      <w:pPr>
        <w:spacing w:line="257" w:lineRule="auto"/>
      </w:pPr>
      <w:r w:rsidRPr="3749623E">
        <w:rPr>
          <w:rFonts w:ascii="Calibri" w:eastAsia="Calibri" w:hAnsi="Calibri" w:cs="Calibri"/>
        </w:rPr>
        <w:t xml:space="preserve">(1) NATESOL, the Northern Association of Teachers of English to Speakers of Other Languages here in the UK ran a number of webinars last academic year that members of this group joined and enjoyed. Their first webinar of the new academic year is on ‘Language, education, social justice and migration’ and will be led by James Simpson from Leeds University at 10:00 UK time on Saturday, 17th October. Register at this link: </w:t>
      </w:r>
      <w:hyperlink r:id="rId743">
        <w:r w:rsidRPr="3749623E">
          <w:rPr>
            <w:rStyle w:val="Hyperlink"/>
            <w:rFonts w:ascii="Calibri" w:eastAsia="Calibri" w:hAnsi="Calibri" w:cs="Calibri"/>
            <w:color w:val="0563C1"/>
          </w:rPr>
          <w:t>https://forms.gle/bcVA21DWuPCfkNYU6</w:t>
        </w:r>
      </w:hyperlink>
      <w:r w:rsidRPr="3749623E">
        <w:rPr>
          <w:rFonts w:ascii="Calibri" w:eastAsia="Calibri" w:hAnsi="Calibri" w:cs="Calibri"/>
        </w:rPr>
        <w:t xml:space="preserve"> and you will then be emailed the Zoom joining details. I’ve attached a PDF of James’s abstract below.</w:t>
      </w:r>
    </w:p>
    <w:p w14:paraId="1F200329" w14:textId="562AFAFA" w:rsidR="62E515D4" w:rsidRDefault="6014B8F4" w:rsidP="3749623E">
      <w:pPr>
        <w:spacing w:line="257" w:lineRule="auto"/>
      </w:pPr>
      <w:r w:rsidRPr="3749623E">
        <w:rPr>
          <w:rFonts w:ascii="Calibri" w:eastAsia="Calibri" w:hAnsi="Calibri" w:cs="Calibri"/>
        </w:rPr>
        <w:t xml:space="preserve">[FILE] </w:t>
      </w:r>
    </w:p>
    <w:p w14:paraId="00406574" w14:textId="7D74CE30" w:rsidR="62E515D4" w:rsidRDefault="6014B8F4" w:rsidP="3749623E">
      <w:pPr>
        <w:spacing w:line="257" w:lineRule="auto"/>
      </w:pPr>
      <w:r w:rsidRPr="3749623E">
        <w:rPr>
          <w:rFonts w:ascii="Calibri" w:eastAsia="Calibri" w:hAnsi="Calibri" w:cs="Calibri"/>
        </w:rPr>
        <w:t xml:space="preserve">(2) ‘Student engagement’ is very much a phrase of the moment in the context of pandemic-disrupted education. Here’s two articles with different perspectives on this theme: John Spencer says that the real challenge isn’t one of student engagement so much as student empowerment </w:t>
      </w:r>
      <w:hyperlink r:id="rId744">
        <w:r w:rsidRPr="3749623E">
          <w:rPr>
            <w:rStyle w:val="Hyperlink"/>
            <w:rFonts w:ascii="Calibri" w:eastAsia="Calibri" w:hAnsi="Calibri" w:cs="Calibri"/>
            <w:color w:val="0563C1"/>
          </w:rPr>
          <w:t>http://www.spencerauthor.com/student-ownership-online/</w:t>
        </w:r>
      </w:hyperlink>
      <w:r w:rsidRPr="3749623E">
        <w:rPr>
          <w:rFonts w:ascii="Calibri" w:eastAsia="Calibri" w:hAnsi="Calibri" w:cs="Calibri"/>
        </w:rPr>
        <w:t xml:space="preserve"> whereas Donald Clark says that ‘engagement’ is the most used yet most misunderstood word in learning </w:t>
      </w:r>
      <w:hyperlink r:id="rId745">
        <w:r w:rsidRPr="3749623E">
          <w:rPr>
            <w:rStyle w:val="Hyperlink"/>
            <w:rFonts w:ascii="Calibri" w:eastAsia="Calibri" w:hAnsi="Calibri" w:cs="Calibri"/>
            <w:color w:val="0563C1"/>
          </w:rPr>
          <w:t>https://donaldclarkplanb.blogspot.com/2020/10/engagement-most-used-yet-most.html</w:t>
        </w:r>
      </w:hyperlink>
    </w:p>
    <w:p w14:paraId="57F90FCB" w14:textId="0607EC43" w:rsidR="62E515D4" w:rsidRDefault="6014B8F4" w:rsidP="3749623E">
      <w:pPr>
        <w:spacing w:line="257" w:lineRule="auto"/>
      </w:pPr>
      <w:r w:rsidRPr="3749623E">
        <w:rPr>
          <w:rFonts w:ascii="Calibri" w:eastAsia="Calibri" w:hAnsi="Calibri" w:cs="Calibri"/>
        </w:rPr>
        <w:t xml:space="preserve">(3) Spoiler alert! The conclusion of this UNESCO paper by Sobhi Tawil, </w:t>
      </w:r>
      <w:r w:rsidRPr="3749623E">
        <w:rPr>
          <w:rFonts w:ascii="Calibri" w:eastAsia="Calibri" w:hAnsi="Calibri" w:cs="Calibri"/>
          <w:i/>
          <w:iCs/>
        </w:rPr>
        <w:t>Six months into a crisis: reflections on international efforts to harness technology to maintain the continuity of learning</w:t>
      </w:r>
      <w:r w:rsidRPr="3749623E">
        <w:rPr>
          <w:rFonts w:ascii="Calibri" w:eastAsia="Calibri" w:hAnsi="Calibri" w:cs="Calibri"/>
        </w:rPr>
        <w:t xml:space="preserve">, is as follows: “In hindsight, the uniformity with which countries turned to technology-dependent distance learning as a response to school closures is rather remarkable. With few exceptions, the playbook to assure learning continuity was broadly the same: [the] provision [of] educational content through a technology portal, whether the internet, TV or radio. Perhaps this was the only option in light of the restrictions on in person contact. Conversely, it may have reflected groupthink and limited imagination. Are there other approaches that might have been possible or might still be possible? Was there a model that would have given greater weight to inclusion and equity by being less reliant on technology that is far from universally accessible?” Link here and PDF below </w:t>
      </w:r>
      <w:hyperlink r:id="rId746">
        <w:r w:rsidRPr="3749623E">
          <w:rPr>
            <w:rStyle w:val="Hyperlink"/>
            <w:rFonts w:ascii="Calibri" w:eastAsia="Calibri" w:hAnsi="Calibri" w:cs="Calibri"/>
            <w:color w:val="0563C1"/>
          </w:rPr>
          <w:t>https://unesdoc.unesco.org/ark:/48223/pf0000374561</w:t>
        </w:r>
      </w:hyperlink>
    </w:p>
    <w:p w14:paraId="602B2CFC" w14:textId="04DAA3BA" w:rsidR="62E515D4" w:rsidRDefault="6014B8F4" w:rsidP="3749623E">
      <w:pPr>
        <w:spacing w:line="257" w:lineRule="auto"/>
      </w:pPr>
      <w:r w:rsidRPr="3749623E">
        <w:rPr>
          <w:rFonts w:ascii="Calibri" w:eastAsia="Calibri" w:hAnsi="Calibri" w:cs="Calibri"/>
        </w:rPr>
        <w:t>[FILE]</w:t>
      </w:r>
    </w:p>
    <w:p w14:paraId="1C801E7B" w14:textId="209503C7" w:rsidR="62E515D4" w:rsidRDefault="6014B8F4" w:rsidP="3749623E">
      <w:pPr>
        <w:spacing w:line="257" w:lineRule="auto"/>
      </w:pPr>
      <w:r w:rsidRPr="3749623E">
        <w:rPr>
          <w:rFonts w:ascii="Calibri" w:eastAsia="Calibri" w:hAnsi="Calibri" w:cs="Calibri"/>
        </w:rPr>
        <w:t xml:space="preserve">(4) And, finally, you may have heard that the USA poet Louise Glück won the Nobel Prize for Literature last week. Here’s a nice interactive feature from the New York Times with some of her best lines </w:t>
      </w:r>
      <w:hyperlink r:id="rId747">
        <w:r w:rsidRPr="3749623E">
          <w:rPr>
            <w:rStyle w:val="Hyperlink"/>
            <w:rFonts w:ascii="Calibri" w:eastAsia="Calibri" w:hAnsi="Calibri" w:cs="Calibri"/>
            <w:color w:val="0563C1"/>
          </w:rPr>
          <w:t>https://www.nytimes.com/interactive/2020/10/08/books/louise-gluck-poems.html</w:t>
        </w:r>
      </w:hyperlink>
      <w:r w:rsidRPr="3749623E">
        <w:rPr>
          <w:rFonts w:ascii="Calibri" w:eastAsia="Calibri" w:hAnsi="Calibri" w:cs="Calibri"/>
        </w:rPr>
        <w:t xml:space="preserve"> and here’s a good, frank interview with her </w:t>
      </w:r>
      <w:hyperlink r:id="rId748">
        <w:r w:rsidRPr="3749623E">
          <w:rPr>
            <w:rStyle w:val="Hyperlink"/>
            <w:rFonts w:ascii="Calibri" w:eastAsia="Calibri" w:hAnsi="Calibri" w:cs="Calibri"/>
            <w:color w:val="0563C1"/>
          </w:rPr>
          <w:t>https://www.nytimes.com/2020/10/08/books/louise-gluck-nobel-prize-literature.html</w:t>
        </w:r>
      </w:hyperlink>
      <w:r w:rsidRPr="3749623E">
        <w:rPr>
          <w:rFonts w:ascii="Calibri" w:eastAsia="Calibri" w:hAnsi="Calibri" w:cs="Calibri"/>
        </w:rPr>
        <w:t xml:space="preserve"> in which she admits “I come from a country that is not thought fondly of now, and I’m white, and we’ve had all the prizes. So, it seemed to be extremely unlikely that I would ever have this particular event to deal with in my life”!</w:t>
      </w:r>
    </w:p>
    <w:p w14:paraId="18C0696B" w14:textId="6EC2B637" w:rsidR="62E515D4" w:rsidRDefault="6014B8F4" w:rsidP="3749623E">
      <w:pPr>
        <w:spacing w:line="257" w:lineRule="auto"/>
        <w:rPr>
          <w:rFonts w:ascii="Arial" w:eastAsia="Arial" w:hAnsi="Arial" w:cs="Arial"/>
          <w:b/>
          <w:bCs/>
        </w:rPr>
      </w:pPr>
      <w:r w:rsidRPr="1EF4960F">
        <w:rPr>
          <w:rFonts w:ascii="Arial" w:eastAsia="Arial" w:hAnsi="Arial" w:cs="Arial"/>
          <w:b/>
          <w:bCs/>
        </w:rPr>
        <w:t>0-0-0-0-0-0-0-0-0-0-0</w:t>
      </w:r>
    </w:p>
    <w:p w14:paraId="08D39724" w14:textId="79AB0C94" w:rsidR="62E515D4" w:rsidRDefault="15B1CECA" w:rsidP="1EF4960F">
      <w:pPr>
        <w:spacing w:line="257" w:lineRule="auto"/>
      </w:pPr>
      <w:r w:rsidRPr="1EF4960F">
        <w:rPr>
          <w:rFonts w:ascii="Calibri" w:eastAsia="Calibri" w:hAnsi="Calibri" w:cs="Calibri"/>
          <w:b/>
          <w:bCs/>
        </w:rPr>
        <w:t>Thursday 15</w:t>
      </w:r>
      <w:r w:rsidRPr="1EF4960F">
        <w:rPr>
          <w:rFonts w:ascii="Calibri" w:eastAsia="Calibri" w:hAnsi="Calibri" w:cs="Calibri"/>
          <w:b/>
          <w:bCs/>
          <w:vertAlign w:val="superscript"/>
        </w:rPr>
        <w:t>th</w:t>
      </w:r>
      <w:r w:rsidRPr="1EF4960F">
        <w:rPr>
          <w:rFonts w:ascii="Calibri" w:eastAsia="Calibri" w:hAnsi="Calibri" w:cs="Calibri"/>
          <w:b/>
          <w:bCs/>
        </w:rPr>
        <w:t xml:space="preserve"> October – special PRELIM edition tonight</w:t>
      </w:r>
    </w:p>
    <w:p w14:paraId="1D6B1B16" w14:textId="4E7E7D1B" w:rsidR="62E515D4" w:rsidRDefault="15B1CECA" w:rsidP="1EF4960F">
      <w:pPr>
        <w:spacing w:line="257" w:lineRule="auto"/>
      </w:pPr>
      <w:r w:rsidRPr="1EF4960F">
        <w:rPr>
          <w:rFonts w:ascii="Calibri" w:eastAsia="Calibri" w:hAnsi="Calibri" w:cs="Calibri"/>
        </w:rPr>
        <w:t xml:space="preserve">(1) Our </w:t>
      </w:r>
      <w:r w:rsidRPr="1EF4960F">
        <w:rPr>
          <w:rFonts w:ascii="Calibri" w:eastAsia="Calibri" w:hAnsi="Calibri" w:cs="Calibri"/>
          <w:b/>
          <w:bCs/>
        </w:rPr>
        <w:t>PRELIM</w:t>
      </w:r>
      <w:r w:rsidRPr="1EF4960F">
        <w:rPr>
          <w:rFonts w:ascii="Calibri" w:eastAsia="Calibri" w:hAnsi="Calibri" w:cs="Calibri"/>
        </w:rPr>
        <w:t xml:space="preserve"> project goes live tonight! </w:t>
      </w:r>
      <w:r w:rsidRPr="1EF4960F">
        <w:rPr>
          <w:rFonts w:ascii="Calibri" w:eastAsia="Calibri" w:hAnsi="Calibri" w:cs="Calibri"/>
          <w:b/>
          <w:bCs/>
        </w:rPr>
        <w:t>PRELIM</w:t>
      </w:r>
      <w:r w:rsidRPr="1EF4960F">
        <w:rPr>
          <w:rFonts w:ascii="Calibri" w:eastAsia="Calibri" w:hAnsi="Calibri" w:cs="Calibri"/>
        </w:rPr>
        <w:t xml:space="preserve"> aims to enable thirteen English teachers’ associations from around the world to each work in partnership with an accredited language school from the UK to design, develop, deliver and evaluate a language improvement course (or courses) for their members and other English teachers in their country. We plan that the course(s) will have been developed </w:t>
      </w:r>
      <w:r w:rsidRPr="1EF4960F">
        <w:rPr>
          <w:rFonts w:ascii="Calibri" w:eastAsia="Calibri" w:hAnsi="Calibri" w:cs="Calibri"/>
          <w:b/>
          <w:bCs/>
        </w:rPr>
        <w:t>in partnership</w:t>
      </w:r>
      <w:r w:rsidRPr="1EF4960F">
        <w:rPr>
          <w:rFonts w:ascii="Calibri" w:eastAsia="Calibri" w:hAnsi="Calibri" w:cs="Calibri"/>
        </w:rPr>
        <w:t xml:space="preserve"> by the end of this calendar year and that they will be delivered in the first three months of 2021.</w:t>
      </w:r>
    </w:p>
    <w:p w14:paraId="5ECB05E0" w14:textId="523D8E1B" w:rsidR="62E515D4" w:rsidRDefault="15B1CECA" w:rsidP="1EF4960F">
      <w:pPr>
        <w:spacing w:line="257" w:lineRule="auto"/>
      </w:pPr>
      <w:r w:rsidRPr="1EF4960F">
        <w:rPr>
          <w:rFonts w:ascii="Calibri" w:eastAsia="Calibri" w:hAnsi="Calibri" w:cs="Calibri"/>
        </w:rPr>
        <w:t xml:space="preserve">(2) Two documents are attached below: i) an application form; ii) a list of eligible countries. We’re funding </w:t>
      </w:r>
      <w:r w:rsidRPr="1EF4960F">
        <w:rPr>
          <w:rFonts w:ascii="Calibri" w:eastAsia="Calibri" w:hAnsi="Calibri" w:cs="Calibri"/>
          <w:b/>
          <w:bCs/>
        </w:rPr>
        <w:t>PRELIM</w:t>
      </w:r>
      <w:r w:rsidRPr="1EF4960F">
        <w:rPr>
          <w:rFonts w:ascii="Calibri" w:eastAsia="Calibri" w:hAnsi="Calibri" w:cs="Calibri"/>
        </w:rPr>
        <w:t xml:space="preserve"> from UK Government Official Development Assistance funds, for which some countries, alas, are not eligible. Please check that your country’s on the list in Appendix A before filling in the form. The deadline for applications is Monday 2</w:t>
      </w:r>
      <w:r w:rsidRPr="1EF4960F">
        <w:rPr>
          <w:rFonts w:ascii="Calibri" w:eastAsia="Calibri" w:hAnsi="Calibri" w:cs="Calibri"/>
          <w:vertAlign w:val="superscript"/>
        </w:rPr>
        <w:t>nd</w:t>
      </w:r>
      <w:r w:rsidRPr="1EF4960F">
        <w:rPr>
          <w:rFonts w:ascii="Calibri" w:eastAsia="Calibri" w:hAnsi="Calibri" w:cs="Calibri"/>
        </w:rPr>
        <w:t xml:space="preserve"> November, so you have a good two weeks to prepare.</w:t>
      </w:r>
    </w:p>
    <w:p w14:paraId="304D1F4E" w14:textId="1D9107AB" w:rsidR="62E515D4" w:rsidRDefault="15B1CECA" w:rsidP="1EF4960F">
      <w:pPr>
        <w:spacing w:line="257" w:lineRule="auto"/>
      </w:pPr>
      <w:r w:rsidRPr="1EF4960F">
        <w:rPr>
          <w:rFonts w:ascii="Calibri" w:eastAsia="Calibri" w:hAnsi="Calibri" w:cs="Calibri"/>
        </w:rPr>
        <w:t xml:space="preserve">(3) I’m sure that many of you will have questions about </w:t>
      </w:r>
      <w:r w:rsidRPr="1EF4960F">
        <w:rPr>
          <w:rFonts w:ascii="Calibri" w:eastAsia="Calibri" w:hAnsi="Calibri" w:cs="Calibri"/>
          <w:b/>
          <w:bCs/>
        </w:rPr>
        <w:t>PRELIM</w:t>
      </w:r>
      <w:r w:rsidRPr="1EF4960F">
        <w:rPr>
          <w:rFonts w:ascii="Calibri" w:eastAsia="Calibri" w:hAnsi="Calibri" w:cs="Calibri"/>
        </w:rPr>
        <w:t>. My suggestion is that you ask your questions on this group and I will reply to all of them once a day over my morning coffee, so that everybody can share both questions and answers.</w:t>
      </w:r>
    </w:p>
    <w:p w14:paraId="24CD12AC" w14:textId="27F6EF2A" w:rsidR="62E515D4" w:rsidRDefault="15B1CECA" w:rsidP="1EF4960F">
      <w:pPr>
        <w:spacing w:line="257" w:lineRule="auto"/>
      </w:pPr>
      <w:r w:rsidRPr="1EF4960F">
        <w:rPr>
          <w:rFonts w:ascii="Calibri" w:eastAsia="Calibri" w:hAnsi="Calibri" w:cs="Calibri"/>
        </w:rPr>
        <w:t xml:space="preserve">(4) And, finally, on a non-PRELIM note, Mike’s had a very good response to his English Next survey, especially from Pakistan! If colleagues from other countries round the world could find five minutes to complete the survey, that would give him a more rounded picture. Here’s the link again: </w:t>
      </w:r>
      <w:hyperlink r:id="rId749">
        <w:r w:rsidRPr="1EF4960F">
          <w:rPr>
            <w:rStyle w:val="Hyperlink"/>
            <w:rFonts w:ascii="Calibri" w:eastAsia="Calibri" w:hAnsi="Calibri" w:cs="Calibri"/>
            <w:color w:val="0563C1"/>
          </w:rPr>
          <w:t>https://www.surveymonkey.com/r/Future-of-English</w:t>
        </w:r>
      </w:hyperlink>
    </w:p>
    <w:p w14:paraId="369DA907" w14:textId="6EC2B637" w:rsidR="62E515D4" w:rsidRDefault="15B1CECA" w:rsidP="1EF4960F">
      <w:pPr>
        <w:spacing w:line="257" w:lineRule="auto"/>
        <w:rPr>
          <w:rFonts w:ascii="Arial" w:eastAsia="Arial" w:hAnsi="Arial" w:cs="Arial"/>
          <w:b/>
          <w:bCs/>
        </w:rPr>
      </w:pPr>
      <w:r w:rsidRPr="6F038092">
        <w:rPr>
          <w:rFonts w:ascii="Arial" w:eastAsia="Arial" w:hAnsi="Arial" w:cs="Arial"/>
          <w:b/>
          <w:bCs/>
        </w:rPr>
        <w:t>0-0-0-0-0-0-0-0-0-0-0</w:t>
      </w:r>
    </w:p>
    <w:p w14:paraId="2501FB8F" w14:textId="7FF77929" w:rsidR="62E515D4" w:rsidRDefault="06B29162" w:rsidP="6F038092">
      <w:pPr>
        <w:spacing w:line="257" w:lineRule="auto"/>
      </w:pPr>
      <w:r w:rsidRPr="6F038092">
        <w:rPr>
          <w:rFonts w:ascii="Calibri" w:eastAsia="Calibri" w:hAnsi="Calibri" w:cs="Calibri"/>
          <w:b/>
          <w:bCs/>
        </w:rPr>
        <w:t>Friday 16</w:t>
      </w:r>
      <w:r w:rsidRPr="6F038092">
        <w:rPr>
          <w:rFonts w:ascii="Calibri" w:eastAsia="Calibri" w:hAnsi="Calibri" w:cs="Calibri"/>
          <w:b/>
          <w:bCs/>
          <w:vertAlign w:val="superscript"/>
        </w:rPr>
        <w:t>th</w:t>
      </w:r>
      <w:r w:rsidRPr="6F038092">
        <w:rPr>
          <w:rFonts w:ascii="Calibri" w:eastAsia="Calibri" w:hAnsi="Calibri" w:cs="Calibri"/>
          <w:b/>
          <w:bCs/>
        </w:rPr>
        <w:t xml:space="preserve"> October</w:t>
      </w:r>
    </w:p>
    <w:p w14:paraId="474FA217" w14:textId="63E9AAA4" w:rsidR="62E515D4" w:rsidRDefault="06B29162" w:rsidP="6F038092">
      <w:pPr>
        <w:spacing w:line="257" w:lineRule="auto"/>
      </w:pPr>
      <w:r w:rsidRPr="6F038092">
        <w:rPr>
          <w:rFonts w:ascii="Calibri" w:eastAsia="Calibri" w:hAnsi="Calibri" w:cs="Calibri"/>
        </w:rPr>
        <w:t xml:space="preserve">(1) Just in time, this one: registration for this Regent’s-Trinity conference tomorrow on the Future of English Language Teaching closes at 23:30 UK time tonight: </w:t>
      </w:r>
      <w:hyperlink r:id="rId750">
        <w:r w:rsidRPr="6F038092">
          <w:rPr>
            <w:rStyle w:val="Hyperlink"/>
            <w:rFonts w:ascii="Calibri" w:eastAsia="Calibri" w:hAnsi="Calibri" w:cs="Calibri"/>
            <w:color w:val="0563C1"/>
          </w:rPr>
          <w:t>https://www.eventbrite.co.uk/e/the-future-of-english-language-teaching-2020-online-conference-tickets-119611937525</w:t>
        </w:r>
      </w:hyperlink>
      <w:r w:rsidRPr="6F038092">
        <w:rPr>
          <w:rFonts w:ascii="Calibri" w:eastAsia="Calibri" w:hAnsi="Calibri" w:cs="Calibri"/>
        </w:rPr>
        <w:t xml:space="preserve"> programme here to help you decide: </w:t>
      </w:r>
      <w:hyperlink r:id="rId751">
        <w:r w:rsidRPr="6F038092">
          <w:rPr>
            <w:rStyle w:val="Hyperlink"/>
            <w:rFonts w:ascii="Calibri" w:eastAsia="Calibri" w:hAnsi="Calibri" w:cs="Calibri"/>
            <w:color w:val="0563C1"/>
          </w:rPr>
          <w:t>https://learn.trinitycollege.co.uk/foelt</w:t>
        </w:r>
      </w:hyperlink>
    </w:p>
    <w:p w14:paraId="6E57C26E" w14:textId="3DFA141F" w:rsidR="62E515D4" w:rsidRDefault="06B29162" w:rsidP="6F038092">
      <w:pPr>
        <w:spacing w:line="257" w:lineRule="auto"/>
      </w:pPr>
      <w:r w:rsidRPr="6F038092">
        <w:rPr>
          <w:rFonts w:ascii="Calibri" w:eastAsia="Calibri" w:hAnsi="Calibri" w:cs="Calibri"/>
        </w:rPr>
        <w:t xml:space="preserve">(2) There’s a webinar-seminar at </w:t>
      </w:r>
      <w:r w:rsidRPr="6F038092">
        <w:rPr>
          <w:rFonts w:ascii="Calibri" w:eastAsia="Calibri" w:hAnsi="Calibri" w:cs="Calibri"/>
          <w:b/>
          <w:bCs/>
        </w:rPr>
        <w:t>University College London</w:t>
      </w:r>
      <w:r w:rsidRPr="6F038092">
        <w:rPr>
          <w:rFonts w:ascii="Calibri" w:eastAsia="Calibri" w:hAnsi="Calibri" w:cs="Calibri"/>
        </w:rPr>
        <w:t xml:space="preserve"> at 09:00 UK time next Wednesday, 21</w:t>
      </w:r>
      <w:r w:rsidRPr="6F038092">
        <w:rPr>
          <w:rFonts w:ascii="Calibri" w:eastAsia="Calibri" w:hAnsi="Calibri" w:cs="Calibri"/>
          <w:vertAlign w:val="superscript"/>
        </w:rPr>
        <w:t>st</w:t>
      </w:r>
      <w:r w:rsidRPr="6F038092">
        <w:rPr>
          <w:rFonts w:ascii="Calibri" w:eastAsia="Calibri" w:hAnsi="Calibri" w:cs="Calibri"/>
        </w:rPr>
        <w:t xml:space="preserve"> October with Professor Gary Barkhuizen from the University of Auckland in New Zealand:  ‘Narrative inquiry in applied linguistics: Work in progress’. Abstract as an attachment below. You need to contact Jim McKinley </w:t>
      </w:r>
      <w:hyperlink r:id="rId752">
        <w:r w:rsidRPr="6F038092">
          <w:rPr>
            <w:rStyle w:val="Hyperlink"/>
            <w:rFonts w:ascii="Calibri" w:eastAsia="Calibri" w:hAnsi="Calibri" w:cs="Calibri"/>
            <w:color w:val="0563C1"/>
          </w:rPr>
          <w:t>j.mckinley@ucl.ac.uk</w:t>
        </w:r>
      </w:hyperlink>
      <w:r w:rsidRPr="6F038092">
        <w:rPr>
          <w:rFonts w:ascii="Calibri" w:eastAsia="Calibri" w:hAnsi="Calibri" w:cs="Calibri"/>
        </w:rPr>
        <w:t xml:space="preserve"> at UCL to be added to the guest list. I’ve the feeling that this might be a more accessible talk than it at first sight appears.</w:t>
      </w:r>
    </w:p>
    <w:p w14:paraId="252BF954" w14:textId="62D492AD" w:rsidR="62E515D4" w:rsidRDefault="06B29162" w:rsidP="6F038092">
      <w:pPr>
        <w:spacing w:line="257" w:lineRule="auto"/>
      </w:pPr>
      <w:r w:rsidRPr="6F038092">
        <w:rPr>
          <w:rFonts w:ascii="Calibri" w:eastAsia="Calibri" w:hAnsi="Calibri" w:cs="Calibri"/>
        </w:rPr>
        <w:t>[FILE]</w:t>
      </w:r>
    </w:p>
    <w:p w14:paraId="06CDF5E8" w14:textId="4A0E7FD2" w:rsidR="62E515D4" w:rsidRDefault="06B29162" w:rsidP="6F038092">
      <w:pPr>
        <w:spacing w:line="257" w:lineRule="auto"/>
      </w:pPr>
      <w:r w:rsidRPr="6F038092">
        <w:rPr>
          <w:rFonts w:ascii="Calibri" w:eastAsia="Calibri" w:hAnsi="Calibri" w:cs="Calibri"/>
        </w:rPr>
        <w:t xml:space="preserve">(3) My colleagues in Spain are celebrating </w:t>
      </w:r>
      <w:r w:rsidRPr="6F038092">
        <w:rPr>
          <w:rFonts w:ascii="Calibri" w:eastAsia="Calibri" w:hAnsi="Calibri" w:cs="Calibri"/>
          <w:b/>
          <w:bCs/>
        </w:rPr>
        <w:t>25 years of the Bilingual Education Programme</w:t>
      </w:r>
      <w:r w:rsidRPr="6F038092">
        <w:rPr>
          <w:rFonts w:ascii="Calibri" w:eastAsia="Calibri" w:hAnsi="Calibri" w:cs="Calibri"/>
        </w:rPr>
        <w:t xml:space="preserve"> with a series of webinars. The first one is on </w:t>
      </w:r>
      <w:r w:rsidRPr="6F038092">
        <w:rPr>
          <w:rFonts w:ascii="Calibri" w:eastAsia="Calibri" w:hAnsi="Calibri" w:cs="Calibri"/>
          <w:i/>
          <w:iCs/>
        </w:rPr>
        <w:t>Rethinking Assessment, Inclusion and Quality Assurance</w:t>
      </w:r>
      <w:r w:rsidRPr="6F038092">
        <w:rPr>
          <w:rFonts w:ascii="Calibri" w:eastAsia="Calibri" w:hAnsi="Calibri" w:cs="Calibri"/>
        </w:rPr>
        <w:t xml:space="preserve"> and will be held at 17:00 UK time next Tuesday, 20</w:t>
      </w:r>
      <w:r w:rsidRPr="6F038092">
        <w:rPr>
          <w:rFonts w:ascii="Calibri" w:eastAsia="Calibri" w:hAnsi="Calibri" w:cs="Calibri"/>
          <w:vertAlign w:val="superscript"/>
        </w:rPr>
        <w:t>th</w:t>
      </w:r>
      <w:r w:rsidRPr="6F038092">
        <w:rPr>
          <w:rFonts w:ascii="Calibri" w:eastAsia="Calibri" w:hAnsi="Calibri" w:cs="Calibri"/>
        </w:rPr>
        <w:t xml:space="preserve"> October: </w:t>
      </w:r>
      <w:hyperlink r:id="rId753">
        <w:r w:rsidRPr="6F038092">
          <w:rPr>
            <w:rStyle w:val="Hyperlink"/>
            <w:rFonts w:ascii="Calibri" w:eastAsia="Calibri" w:hAnsi="Calibri" w:cs="Calibri"/>
            <w:color w:val="0563C1"/>
          </w:rPr>
          <w:t>https://www.britishcouncil.es/en/events/rethinking-assessment-plurilingual-education</w:t>
        </w:r>
      </w:hyperlink>
      <w:r w:rsidRPr="6F038092">
        <w:rPr>
          <w:rFonts w:ascii="Calibri" w:eastAsia="Calibri" w:hAnsi="Calibri" w:cs="Calibri"/>
        </w:rPr>
        <w:t xml:space="preserve"> Three great speakers, and do check out Lucy Crehan’s book, Cleverlands, if you’ve not yet had chance to do so. </w:t>
      </w:r>
      <w:r w:rsidRPr="6F038092">
        <w:rPr>
          <w:rFonts w:ascii="Calibri" w:eastAsia="Calibri" w:hAnsi="Calibri" w:cs="Calibri"/>
          <w:b/>
          <w:bCs/>
        </w:rPr>
        <w:t xml:space="preserve">Here’s the recording of a talk Lucy gave on </w:t>
      </w:r>
      <w:r w:rsidRPr="6F038092">
        <w:rPr>
          <w:rFonts w:ascii="Calibri" w:eastAsia="Calibri" w:hAnsi="Calibri" w:cs="Calibri"/>
          <w:b/>
          <w:bCs/>
          <w:i/>
          <w:iCs/>
        </w:rPr>
        <w:t>Cleverlands</w:t>
      </w:r>
      <w:r w:rsidRPr="6F038092">
        <w:rPr>
          <w:rFonts w:ascii="Calibri" w:eastAsia="Calibri" w:hAnsi="Calibri" w:cs="Calibri"/>
          <w:b/>
          <w:bCs/>
        </w:rPr>
        <w:t xml:space="preserve"> at Cambridge Assessment in 2017</w:t>
      </w:r>
      <w:r w:rsidRPr="6F038092">
        <w:rPr>
          <w:rFonts w:ascii="Calibri" w:eastAsia="Calibri" w:hAnsi="Calibri" w:cs="Calibri"/>
        </w:rPr>
        <w:t xml:space="preserve">: </w:t>
      </w:r>
      <w:hyperlink r:id="rId754">
        <w:r w:rsidRPr="6F038092">
          <w:rPr>
            <w:rStyle w:val="Hyperlink"/>
            <w:rFonts w:ascii="Calibri" w:eastAsia="Calibri" w:hAnsi="Calibri" w:cs="Calibri"/>
            <w:color w:val="0563C1"/>
          </w:rPr>
          <w:t>https://youtu.be/Pt3qS9jKT_8</w:t>
        </w:r>
      </w:hyperlink>
      <w:r w:rsidRPr="6F038092">
        <w:rPr>
          <w:rFonts w:ascii="Calibri" w:eastAsia="Calibri" w:hAnsi="Calibri" w:cs="Calibri"/>
        </w:rPr>
        <w:t xml:space="preserve"> It was good - I was there!</w:t>
      </w:r>
    </w:p>
    <w:p w14:paraId="70807449" w14:textId="1F162E5B" w:rsidR="62E515D4" w:rsidRDefault="06B29162" w:rsidP="6F038092">
      <w:pPr>
        <w:spacing w:line="257" w:lineRule="auto"/>
      </w:pPr>
      <w:r w:rsidRPr="6F038092">
        <w:rPr>
          <w:rFonts w:ascii="Calibri" w:eastAsia="Calibri" w:hAnsi="Calibri" w:cs="Calibri"/>
        </w:rPr>
        <w:t xml:space="preserve">(4) I should probably have heard of this before, but better late than never. </w:t>
      </w:r>
      <w:r w:rsidRPr="6F038092">
        <w:rPr>
          <w:rFonts w:ascii="Calibri" w:eastAsia="Calibri" w:hAnsi="Calibri" w:cs="Calibri"/>
          <w:b/>
          <w:bCs/>
        </w:rPr>
        <w:t>The World Bank has a Learning Poverty Indicator</w:t>
      </w:r>
      <w:r w:rsidRPr="6F038092">
        <w:rPr>
          <w:rFonts w:ascii="Calibri" w:eastAsia="Calibri" w:hAnsi="Calibri" w:cs="Calibri"/>
        </w:rPr>
        <w:t xml:space="preserve">, with country reports at the bottom of the page on individual countries: </w:t>
      </w:r>
      <w:hyperlink r:id="rId755">
        <w:r w:rsidRPr="6F038092">
          <w:rPr>
            <w:rStyle w:val="Hyperlink"/>
            <w:rFonts w:ascii="Calibri" w:eastAsia="Calibri" w:hAnsi="Calibri" w:cs="Calibri"/>
            <w:color w:val="0563C1"/>
          </w:rPr>
          <w:t>https://www.worldbank.org/en/topic/education/brief/learning-poverty</w:t>
        </w:r>
      </w:hyperlink>
      <w:r w:rsidRPr="6F038092">
        <w:rPr>
          <w:rFonts w:ascii="Calibri" w:eastAsia="Calibri" w:hAnsi="Calibri" w:cs="Calibri"/>
        </w:rPr>
        <w:t xml:space="preserve"> One of the things I’ve taken from the country reports I’ve looked at is that the figure for school attendance – for pupils simply </w:t>
      </w:r>
      <w:r w:rsidRPr="6F038092">
        <w:rPr>
          <w:rFonts w:ascii="Calibri" w:eastAsia="Calibri" w:hAnsi="Calibri" w:cs="Calibri"/>
          <w:i/>
          <w:iCs/>
        </w:rPr>
        <w:t>being in school</w:t>
      </w:r>
      <w:r w:rsidRPr="6F038092">
        <w:rPr>
          <w:rFonts w:ascii="Calibri" w:eastAsia="Calibri" w:hAnsi="Calibri" w:cs="Calibri"/>
        </w:rPr>
        <w:t xml:space="preserve"> - does not correlate with the figure for pupil learning – </w:t>
      </w:r>
      <w:r w:rsidRPr="6F038092">
        <w:rPr>
          <w:rFonts w:ascii="Calibri" w:eastAsia="Calibri" w:hAnsi="Calibri" w:cs="Calibri"/>
          <w:i/>
          <w:iCs/>
        </w:rPr>
        <w:t>what they’re able to do</w:t>
      </w:r>
      <w:r w:rsidRPr="6F038092">
        <w:rPr>
          <w:rFonts w:ascii="Calibri" w:eastAsia="Calibri" w:hAnsi="Calibri" w:cs="Calibri"/>
        </w:rPr>
        <w:t xml:space="preserve"> when they leave school.</w:t>
      </w:r>
    </w:p>
    <w:p w14:paraId="56199133" w14:textId="75AE961E" w:rsidR="62E515D4" w:rsidRDefault="06B29162" w:rsidP="6F038092">
      <w:pPr>
        <w:spacing w:line="257" w:lineRule="auto"/>
      </w:pPr>
      <w:r w:rsidRPr="6F038092">
        <w:rPr>
          <w:rFonts w:ascii="Calibri" w:eastAsia="Calibri" w:hAnsi="Calibri" w:cs="Calibri"/>
        </w:rPr>
        <w:t xml:space="preserve">(5) And, finally, a piece from the New York Times on </w:t>
      </w:r>
      <w:r w:rsidRPr="6F038092">
        <w:rPr>
          <w:rFonts w:ascii="Calibri" w:eastAsia="Calibri" w:hAnsi="Calibri" w:cs="Calibri"/>
          <w:b/>
          <w:bCs/>
          <w:i/>
          <w:iCs/>
        </w:rPr>
        <w:t>How to Tell a Great Bedtime Story</w:t>
      </w:r>
      <w:r w:rsidRPr="6F038092">
        <w:rPr>
          <w:rFonts w:ascii="Calibri" w:eastAsia="Calibri" w:hAnsi="Calibri" w:cs="Calibri"/>
          <w:b/>
          <w:bCs/>
        </w:rPr>
        <w:t xml:space="preserve"> </w:t>
      </w:r>
      <w:r w:rsidRPr="6F038092">
        <w:rPr>
          <w:rFonts w:ascii="Calibri" w:eastAsia="Calibri" w:hAnsi="Calibri" w:cs="Calibri"/>
        </w:rPr>
        <w:t xml:space="preserve">that I reckon transfers pretty well from home to the classroom: </w:t>
      </w:r>
      <w:hyperlink r:id="rId756">
        <w:r w:rsidRPr="6F038092">
          <w:rPr>
            <w:rStyle w:val="Hyperlink"/>
            <w:rFonts w:ascii="Calibri" w:eastAsia="Calibri" w:hAnsi="Calibri" w:cs="Calibri"/>
            <w:color w:val="0563C1"/>
          </w:rPr>
          <w:t>https://www.nytimes.com/2020/10/08/parenting/bedtime-stories-for-kids.html</w:t>
        </w:r>
      </w:hyperlink>
    </w:p>
    <w:p w14:paraId="6682E772" w14:textId="6EC2B637" w:rsidR="62E515D4" w:rsidRDefault="06B29162" w:rsidP="6F038092">
      <w:pPr>
        <w:spacing w:line="257" w:lineRule="auto"/>
        <w:rPr>
          <w:rFonts w:ascii="Arial" w:eastAsia="Arial" w:hAnsi="Arial" w:cs="Arial"/>
          <w:b/>
          <w:bCs/>
        </w:rPr>
      </w:pPr>
      <w:r w:rsidRPr="6F038092">
        <w:rPr>
          <w:rFonts w:ascii="Arial" w:eastAsia="Arial" w:hAnsi="Arial" w:cs="Arial"/>
          <w:b/>
          <w:bCs/>
        </w:rPr>
        <w:t>0-0-0-0-0-0-0-0-0-0-0</w:t>
      </w:r>
    </w:p>
    <w:p w14:paraId="1D084AD6" w14:textId="04D75F7B" w:rsidR="62E515D4" w:rsidRDefault="06B29162" w:rsidP="6F038092">
      <w:pPr>
        <w:spacing w:line="257" w:lineRule="auto"/>
        <w:rPr>
          <w:rFonts w:ascii="Arial" w:eastAsia="Arial" w:hAnsi="Arial" w:cs="Arial"/>
          <w:b/>
          <w:bCs/>
        </w:rPr>
      </w:pPr>
      <w:r w:rsidRPr="38376F1C">
        <w:rPr>
          <w:rFonts w:ascii="Arial" w:eastAsia="Arial" w:hAnsi="Arial" w:cs="Arial"/>
          <w:b/>
          <w:bCs/>
        </w:rPr>
        <w:t>WEEK TWENTY-SEVEN</w:t>
      </w:r>
    </w:p>
    <w:p w14:paraId="6887C896" w14:textId="6A4F9420" w:rsidR="2B415FB7" w:rsidRDefault="1EA3E0EE" w:rsidP="38376F1C">
      <w:pPr>
        <w:spacing w:line="257" w:lineRule="auto"/>
      </w:pPr>
      <w:r w:rsidRPr="38376F1C">
        <w:rPr>
          <w:rFonts w:ascii="Calibri" w:eastAsia="Calibri" w:hAnsi="Calibri" w:cs="Calibri"/>
          <w:b/>
          <w:bCs/>
        </w:rPr>
        <w:t>Monday 19</w:t>
      </w:r>
      <w:r w:rsidRPr="38376F1C">
        <w:rPr>
          <w:rFonts w:ascii="Calibri" w:eastAsia="Calibri" w:hAnsi="Calibri" w:cs="Calibri"/>
          <w:b/>
          <w:bCs/>
          <w:vertAlign w:val="superscript"/>
        </w:rPr>
        <w:t>th</w:t>
      </w:r>
      <w:r w:rsidRPr="38376F1C">
        <w:rPr>
          <w:rFonts w:ascii="Calibri" w:eastAsia="Calibri" w:hAnsi="Calibri" w:cs="Calibri"/>
          <w:b/>
          <w:bCs/>
        </w:rPr>
        <w:t xml:space="preserve"> October</w:t>
      </w:r>
    </w:p>
    <w:p w14:paraId="1449FD67" w14:textId="37106C98" w:rsidR="2B415FB7" w:rsidRDefault="1EA3E0EE" w:rsidP="38376F1C">
      <w:pPr>
        <w:spacing w:line="257" w:lineRule="auto"/>
      </w:pPr>
      <w:r w:rsidRPr="38376F1C">
        <w:rPr>
          <w:rFonts w:ascii="Calibri" w:eastAsia="Calibri" w:hAnsi="Calibri" w:cs="Calibri"/>
        </w:rPr>
        <w:t xml:space="preserve">(1) </w:t>
      </w:r>
      <w:r w:rsidRPr="38376F1C">
        <w:rPr>
          <w:rFonts w:ascii="Calibri" w:eastAsia="Calibri" w:hAnsi="Calibri" w:cs="Calibri"/>
          <w:b/>
          <w:bCs/>
        </w:rPr>
        <w:t>Evidence-based reflection and teacher development</w:t>
      </w:r>
      <w:r w:rsidRPr="38376F1C">
        <w:rPr>
          <w:rFonts w:ascii="Calibri" w:eastAsia="Calibri" w:hAnsi="Calibri" w:cs="Calibri"/>
        </w:rPr>
        <w:t xml:space="preserve"> is the title of </w:t>
      </w:r>
      <w:r w:rsidRPr="38376F1C">
        <w:rPr>
          <w:rFonts w:ascii="Calibri" w:eastAsia="Calibri" w:hAnsi="Calibri" w:cs="Calibri"/>
          <w:i/>
          <w:iCs/>
        </w:rPr>
        <w:t>Steve Walsh</w:t>
      </w:r>
      <w:r w:rsidRPr="38376F1C">
        <w:rPr>
          <w:rFonts w:ascii="Calibri" w:eastAsia="Calibri" w:hAnsi="Calibri" w:cs="Calibri"/>
        </w:rPr>
        <w:t xml:space="preserve"> from Newcastle University’s webinar at 12:00 UK time on Wednesday, 21</w:t>
      </w:r>
      <w:r w:rsidRPr="38376F1C">
        <w:rPr>
          <w:rFonts w:ascii="Calibri" w:eastAsia="Calibri" w:hAnsi="Calibri" w:cs="Calibri"/>
          <w:vertAlign w:val="superscript"/>
        </w:rPr>
        <w:t>st</w:t>
      </w:r>
      <w:r w:rsidRPr="38376F1C">
        <w:rPr>
          <w:rFonts w:ascii="Calibri" w:eastAsia="Calibri" w:hAnsi="Calibri" w:cs="Calibri"/>
        </w:rPr>
        <w:t xml:space="preserve"> October. Steve focuses on the role of technology in providing evidence for teachers to reflect upon and get their teeth into: </w:t>
      </w:r>
      <w:hyperlink r:id="rId757">
        <w:r w:rsidRPr="38376F1C">
          <w:rPr>
            <w:rStyle w:val="Hyperlink"/>
            <w:rFonts w:ascii="Calibri" w:eastAsia="Calibri" w:hAnsi="Calibri" w:cs="Calibri"/>
            <w:color w:val="0563C1"/>
          </w:rPr>
          <w:t>https://www.teachingenglish.org.uk/article/evidence-based-reflection-teacher-development</w:t>
        </w:r>
      </w:hyperlink>
    </w:p>
    <w:p w14:paraId="06BB4C31" w14:textId="5E8C50F9" w:rsidR="2B415FB7" w:rsidRDefault="1EA3E0EE" w:rsidP="38376F1C">
      <w:pPr>
        <w:spacing w:line="257" w:lineRule="auto"/>
      </w:pPr>
      <w:r w:rsidRPr="38376F1C">
        <w:rPr>
          <w:rFonts w:ascii="Calibri" w:eastAsia="Calibri" w:hAnsi="Calibri" w:cs="Calibri"/>
        </w:rPr>
        <w:t xml:space="preserve">(2) Steve’s webinar is based on an ELTRA project </w:t>
      </w:r>
      <w:hyperlink r:id="rId758">
        <w:r w:rsidRPr="38376F1C">
          <w:rPr>
            <w:rStyle w:val="Hyperlink"/>
            <w:rFonts w:ascii="Calibri" w:eastAsia="Calibri" w:hAnsi="Calibri" w:cs="Calibri"/>
            <w:color w:val="0563C1"/>
          </w:rPr>
          <w:t>https://www.teachingenglish.org.uk/publications/elt-research-awards</w:t>
        </w:r>
      </w:hyperlink>
      <w:r w:rsidRPr="38376F1C">
        <w:rPr>
          <w:rFonts w:ascii="Calibri" w:eastAsia="Calibri" w:hAnsi="Calibri" w:cs="Calibri"/>
        </w:rPr>
        <w:t xml:space="preserve"> just as is this online course for teachers from York St John University, </w:t>
      </w:r>
      <w:r w:rsidRPr="38376F1C">
        <w:rPr>
          <w:rFonts w:ascii="Calibri" w:eastAsia="Calibri" w:hAnsi="Calibri" w:cs="Calibri"/>
          <w:b/>
          <w:bCs/>
        </w:rPr>
        <w:t>Changing Englishes</w:t>
      </w:r>
      <w:r w:rsidRPr="38376F1C">
        <w:rPr>
          <w:rFonts w:ascii="Calibri" w:eastAsia="Calibri" w:hAnsi="Calibri" w:cs="Calibri"/>
        </w:rPr>
        <w:t xml:space="preserve">: </w:t>
      </w:r>
      <w:hyperlink r:id="rId759">
        <w:r w:rsidRPr="38376F1C">
          <w:rPr>
            <w:rStyle w:val="Hyperlink"/>
            <w:rFonts w:ascii="Calibri" w:eastAsia="Calibri" w:hAnsi="Calibri" w:cs="Calibri"/>
            <w:color w:val="0563C1"/>
          </w:rPr>
          <w:t>https://changingenglishes.online/</w:t>
        </w:r>
      </w:hyperlink>
      <w:r w:rsidRPr="38376F1C">
        <w:rPr>
          <w:rFonts w:ascii="Calibri" w:eastAsia="Calibri" w:hAnsi="Calibri" w:cs="Calibri"/>
        </w:rPr>
        <w:t xml:space="preserve"> The course introduction states that English “is changing at a faster pace and in a greater number of contexts of use than ever before. Non-native users, including learners and teachers, are the agents of much of this dynamism, bringing to English the rich influences of their local languages and cultural contexts.” The only entry requirement for the course is that you “are open to new ways of thinking about [your] profession and are interested in English as it is used around the world” – so that’s all of us, then!</w:t>
      </w:r>
    </w:p>
    <w:p w14:paraId="38CA0449" w14:textId="61D0E485" w:rsidR="2B415FB7" w:rsidRDefault="1EA3E0EE" w:rsidP="38376F1C">
      <w:pPr>
        <w:spacing w:line="257" w:lineRule="auto"/>
      </w:pPr>
      <w:r w:rsidRPr="38376F1C">
        <w:rPr>
          <w:rFonts w:ascii="Calibri" w:eastAsia="Calibri" w:hAnsi="Calibri" w:cs="Calibri"/>
        </w:rPr>
        <w:t>(3) Another webinar, this time on Thursday, 22</w:t>
      </w:r>
      <w:r w:rsidRPr="38376F1C">
        <w:rPr>
          <w:rFonts w:ascii="Calibri" w:eastAsia="Calibri" w:hAnsi="Calibri" w:cs="Calibri"/>
          <w:vertAlign w:val="superscript"/>
        </w:rPr>
        <w:t>nd</w:t>
      </w:r>
      <w:r w:rsidRPr="38376F1C">
        <w:rPr>
          <w:rFonts w:ascii="Calibri" w:eastAsia="Calibri" w:hAnsi="Calibri" w:cs="Calibri"/>
        </w:rPr>
        <w:t xml:space="preserve"> October at 16:00 UK time, from Multilingual Matters: join authors Rebecca L. Oxford, María Matilde Olivero, Melinda Harrison and Tammy Gregersen to discuss their new book 'Peacebuilding in Language Education: Innovations in Theory and Practice' </w:t>
      </w:r>
      <w:hyperlink r:id="rId760">
        <w:r w:rsidRPr="38376F1C">
          <w:rPr>
            <w:rStyle w:val="Hyperlink"/>
            <w:rFonts w:ascii="Calibri" w:eastAsia="Calibri" w:hAnsi="Calibri" w:cs="Calibri"/>
            <w:color w:val="0563C1"/>
          </w:rPr>
          <w:t>https://zoom.us/webinar/register/9116020791892/WN_geRY_FBVQP-mWSp4onoG_Q</w:t>
        </w:r>
      </w:hyperlink>
      <w:r w:rsidRPr="38376F1C">
        <w:rPr>
          <w:rFonts w:ascii="Calibri" w:eastAsia="Calibri" w:hAnsi="Calibri" w:cs="Calibri"/>
        </w:rPr>
        <w:t xml:space="preserve"> More details on the book, which offers 50 creative activities that can promote peacebuilding competence in secondary and post-secondary students, here: </w:t>
      </w:r>
      <w:hyperlink r:id="rId761">
        <w:r w:rsidRPr="38376F1C">
          <w:rPr>
            <w:rStyle w:val="Hyperlink"/>
            <w:rFonts w:ascii="Calibri" w:eastAsia="Calibri" w:hAnsi="Calibri" w:cs="Calibri"/>
            <w:color w:val="0563C1"/>
          </w:rPr>
          <w:t>https://multilingualmatters.com/page/detail/Peacebuilding-in-Language-Education/?k=9781788929783</w:t>
        </w:r>
      </w:hyperlink>
    </w:p>
    <w:p w14:paraId="39814594" w14:textId="124540B2" w:rsidR="2B415FB7" w:rsidRDefault="1EA3E0EE" w:rsidP="38376F1C">
      <w:pPr>
        <w:spacing w:line="257" w:lineRule="auto"/>
      </w:pPr>
      <w:r w:rsidRPr="38376F1C">
        <w:rPr>
          <w:rFonts w:ascii="Calibri" w:eastAsia="Calibri" w:hAnsi="Calibri" w:cs="Calibri"/>
        </w:rPr>
        <w:t xml:space="preserve">(4) And, finally, as a break from webinars, a very thoughtful piece by Philip Rycroft, who used to run the UK government department responsible for preparing for Brexit, on the challenge that many countries face – the optimal balance of power between central and local government – Brexit, Scottish independence, the role of special advisers, and much else besides: </w:t>
      </w:r>
      <w:hyperlink r:id="rId762">
        <w:r w:rsidRPr="38376F1C">
          <w:rPr>
            <w:rStyle w:val="Hyperlink"/>
            <w:rFonts w:ascii="Calibri" w:eastAsia="Calibri" w:hAnsi="Calibri" w:cs="Calibri"/>
            <w:color w:val="0563C1"/>
          </w:rPr>
          <w:t>https://www.globalgovernmentforum.com/an-iconoclastic-government-former-dexeu-chief-philip-rycroft-on-the-threat-to-uk-democracy/</w:t>
        </w:r>
      </w:hyperlink>
      <w:r w:rsidRPr="38376F1C">
        <w:rPr>
          <w:rFonts w:ascii="Calibri" w:eastAsia="Calibri" w:hAnsi="Calibri" w:cs="Calibri"/>
        </w:rPr>
        <w:t xml:space="preserve"> If you’re short of time or determined to watch instead of read, scroll down to the video – Philip’s Yorkshire accent has survived all those years in Scotland and Whitehall, unlike my own as it travelled around the world. Truth be told, my own Yorkshire accent didn’t last even one year at secondary school in Kent: easier to ‘speak properly’ than keep having fights was my [sensible] [cowardly] decision at the age of ten!</w:t>
      </w:r>
    </w:p>
    <w:p w14:paraId="2E4E1BCB" w14:textId="6EC2B637" w:rsidR="2B415FB7" w:rsidRDefault="1EA3E0EE" w:rsidP="38376F1C">
      <w:pPr>
        <w:spacing w:line="257" w:lineRule="auto"/>
        <w:rPr>
          <w:rFonts w:ascii="Arial" w:eastAsia="Arial" w:hAnsi="Arial" w:cs="Arial"/>
          <w:b/>
          <w:bCs/>
        </w:rPr>
      </w:pPr>
      <w:r w:rsidRPr="53FADA21">
        <w:rPr>
          <w:rFonts w:ascii="Arial" w:eastAsia="Arial" w:hAnsi="Arial" w:cs="Arial"/>
          <w:b/>
          <w:bCs/>
        </w:rPr>
        <w:t>0-0-0-0-0-0-0-0-0-0-0</w:t>
      </w:r>
    </w:p>
    <w:p w14:paraId="367BF487" w14:textId="77CF7211" w:rsidR="2B415FB7" w:rsidRDefault="472C2854" w:rsidP="53FADA21">
      <w:pPr>
        <w:spacing w:line="257" w:lineRule="auto"/>
      </w:pPr>
      <w:r w:rsidRPr="53FADA21">
        <w:rPr>
          <w:rFonts w:ascii="Calibri" w:eastAsia="Calibri" w:hAnsi="Calibri" w:cs="Calibri"/>
          <w:b/>
          <w:bCs/>
        </w:rPr>
        <w:t>Tuesday 20</w:t>
      </w:r>
      <w:r w:rsidRPr="53FADA21">
        <w:rPr>
          <w:rFonts w:ascii="Calibri" w:eastAsia="Calibri" w:hAnsi="Calibri" w:cs="Calibri"/>
          <w:b/>
          <w:bCs/>
          <w:vertAlign w:val="superscript"/>
        </w:rPr>
        <w:t>th</w:t>
      </w:r>
      <w:r w:rsidRPr="53FADA21">
        <w:rPr>
          <w:rFonts w:ascii="Calibri" w:eastAsia="Calibri" w:hAnsi="Calibri" w:cs="Calibri"/>
          <w:b/>
          <w:bCs/>
        </w:rPr>
        <w:t xml:space="preserve"> October</w:t>
      </w:r>
    </w:p>
    <w:p w14:paraId="31D74E49" w14:textId="0B5FE26F" w:rsidR="2B415FB7" w:rsidRDefault="472C2854" w:rsidP="53FADA21">
      <w:pPr>
        <w:spacing w:line="257" w:lineRule="auto"/>
      </w:pPr>
      <w:r w:rsidRPr="53FADA21">
        <w:rPr>
          <w:rFonts w:ascii="Calibri" w:eastAsia="Calibri" w:hAnsi="Calibri" w:cs="Calibri"/>
        </w:rPr>
        <w:t xml:space="preserve">(1) Many more of you were able to attend the </w:t>
      </w:r>
      <w:r w:rsidRPr="53FADA21">
        <w:rPr>
          <w:rFonts w:ascii="Calibri" w:eastAsia="Calibri" w:hAnsi="Calibri" w:cs="Calibri"/>
          <w:b/>
          <w:bCs/>
        </w:rPr>
        <w:t>ELTons Innovation Awards ceremony</w:t>
      </w:r>
      <w:r w:rsidRPr="53FADA21">
        <w:rPr>
          <w:rFonts w:ascii="Calibri" w:eastAsia="Calibri" w:hAnsi="Calibri" w:cs="Calibri"/>
        </w:rPr>
        <w:t xml:space="preserve"> this year, which was held live for the first time in eighteen years. From this link </w:t>
      </w:r>
      <w:hyperlink r:id="rId763">
        <w:r w:rsidRPr="53FADA21">
          <w:rPr>
            <w:rStyle w:val="Hyperlink"/>
            <w:rFonts w:ascii="Calibri" w:eastAsia="Calibri" w:hAnsi="Calibri" w:cs="Calibri"/>
            <w:color w:val="0563C1"/>
          </w:rPr>
          <w:t>https://www.teachingenglish.org.uk/news-events/eltons-innovation-awards/eltons-2020</w:t>
        </w:r>
      </w:hyperlink>
      <w:r w:rsidRPr="53FADA21">
        <w:rPr>
          <w:rFonts w:ascii="Calibri" w:eastAsia="Calibri" w:hAnsi="Calibri" w:cs="Calibri"/>
        </w:rPr>
        <w:t xml:space="preserve"> you’ll be able to watch a recording of the awards ceremony, see the list of winners in each category, and get tips and ideas from all of the finalists. Congratulations to all the winners!</w:t>
      </w:r>
    </w:p>
    <w:p w14:paraId="05570468" w14:textId="54E4A9AD" w:rsidR="2B415FB7" w:rsidRDefault="472C2854" w:rsidP="53FADA21">
      <w:pPr>
        <w:spacing w:line="257" w:lineRule="auto"/>
      </w:pPr>
      <w:r w:rsidRPr="53FADA21">
        <w:rPr>
          <w:rFonts w:ascii="Calibri" w:eastAsia="Calibri" w:hAnsi="Calibri" w:cs="Calibri"/>
        </w:rPr>
        <w:t xml:space="preserve">(2) The </w:t>
      </w:r>
      <w:r w:rsidRPr="53FADA21">
        <w:rPr>
          <w:rFonts w:ascii="Calibri" w:eastAsia="Calibri" w:hAnsi="Calibri" w:cs="Calibri"/>
          <w:b/>
          <w:bCs/>
        </w:rPr>
        <w:t>ECML</w:t>
      </w:r>
      <w:r w:rsidRPr="53FADA21">
        <w:rPr>
          <w:rFonts w:ascii="Calibri" w:eastAsia="Calibri" w:hAnsi="Calibri" w:cs="Calibri"/>
        </w:rPr>
        <w:t xml:space="preserve"> in Graz have just launched a new resource site, </w:t>
      </w:r>
      <w:r w:rsidRPr="53FADA21">
        <w:rPr>
          <w:rFonts w:ascii="Calibri" w:eastAsia="Calibri" w:hAnsi="Calibri" w:cs="Calibri"/>
          <w:b/>
          <w:bCs/>
        </w:rPr>
        <w:t>Language for Work</w:t>
      </w:r>
      <w:r w:rsidRPr="53FADA21">
        <w:rPr>
          <w:rFonts w:ascii="Calibri" w:eastAsia="Calibri" w:hAnsi="Calibri" w:cs="Calibri"/>
        </w:rPr>
        <w:t xml:space="preserve">: </w:t>
      </w:r>
      <w:hyperlink r:id="rId764">
        <w:r w:rsidRPr="53FADA21">
          <w:rPr>
            <w:rStyle w:val="Hyperlink"/>
            <w:rFonts w:ascii="Calibri" w:eastAsia="Calibri" w:hAnsi="Calibri" w:cs="Calibri"/>
            <w:color w:val="0563C1"/>
          </w:rPr>
          <w:t>https://languageforwork.ecml.at/</w:t>
        </w:r>
      </w:hyperlink>
      <w:r w:rsidRPr="53FADA21">
        <w:rPr>
          <w:rFonts w:ascii="Calibri" w:eastAsia="Calibri" w:hAnsi="Calibri" w:cs="Calibri"/>
        </w:rPr>
        <w:t xml:space="preserve"> to support work-related language learning by migrants, refugees, and ethnic minorities. The site also has a free-to-join networking platform to help professionals interested in work-related language learning share expertise and develop practice. And while I’m on the subject of the ECML, I have only earned one measly beer so far: </w:t>
      </w:r>
      <w:hyperlink r:id="rId765">
        <w:r w:rsidRPr="53FADA21">
          <w:rPr>
            <w:rStyle w:val="Hyperlink"/>
            <w:rFonts w:ascii="Calibri" w:eastAsia="Calibri" w:hAnsi="Calibri" w:cs="Calibri"/>
            <w:color w:val="0563C1"/>
          </w:rPr>
          <w:t>https://edl.ecml.at/Games/Whichlanguageisit/tabid/3202/Default.aspx</w:t>
        </w:r>
      </w:hyperlink>
      <w:r w:rsidRPr="53FADA21">
        <w:rPr>
          <w:rFonts w:ascii="Calibri" w:eastAsia="Calibri" w:hAnsi="Calibri" w:cs="Calibri"/>
        </w:rPr>
        <w:t xml:space="preserve"> [Tashakkur, Viktoriya!]</w:t>
      </w:r>
    </w:p>
    <w:p w14:paraId="65AB527D" w14:textId="3E964FE4" w:rsidR="2B415FB7" w:rsidRDefault="472C2854" w:rsidP="53FADA21">
      <w:pPr>
        <w:spacing w:line="257" w:lineRule="auto"/>
      </w:pPr>
      <w:r w:rsidRPr="53FADA21">
        <w:rPr>
          <w:rFonts w:ascii="Calibri" w:eastAsia="Calibri" w:hAnsi="Calibri" w:cs="Calibri"/>
        </w:rPr>
        <w:t xml:space="preserve">(3) This one’s maybe a little more for those of you working in managerial or organising roles – the </w:t>
      </w:r>
      <w:r w:rsidRPr="53FADA21">
        <w:rPr>
          <w:rFonts w:ascii="Calibri" w:eastAsia="Calibri" w:hAnsi="Calibri" w:cs="Calibri"/>
          <w:b/>
          <w:bCs/>
        </w:rPr>
        <w:t>Eaquals Online Event 2020</w:t>
      </w:r>
      <w:r w:rsidRPr="53FADA21">
        <w:rPr>
          <w:rFonts w:ascii="Calibri" w:eastAsia="Calibri" w:hAnsi="Calibri" w:cs="Calibri"/>
        </w:rPr>
        <w:t xml:space="preserve">: </w:t>
      </w:r>
      <w:hyperlink r:id="rId766">
        <w:r w:rsidRPr="53FADA21">
          <w:rPr>
            <w:rStyle w:val="Hyperlink"/>
            <w:rFonts w:ascii="Calibri" w:eastAsia="Calibri" w:hAnsi="Calibri" w:cs="Calibri"/>
            <w:color w:val="0563C1"/>
          </w:rPr>
          <w:t>https://www.eaquals.org/eaquals-events/event/eaquals-online-event-2020/</w:t>
        </w:r>
      </w:hyperlink>
      <w:r w:rsidRPr="53FADA21">
        <w:rPr>
          <w:rFonts w:ascii="Calibri" w:eastAsia="Calibri" w:hAnsi="Calibri" w:cs="Calibri"/>
        </w:rPr>
        <w:t xml:space="preserve"> Here’s the programme, so you can decide if there’s something here for you: </w:t>
      </w:r>
      <w:hyperlink r:id="rId767">
        <w:r w:rsidRPr="53FADA21">
          <w:rPr>
            <w:rStyle w:val="Hyperlink"/>
            <w:rFonts w:ascii="Calibri" w:eastAsia="Calibri" w:hAnsi="Calibri" w:cs="Calibri"/>
            <w:color w:val="0563C1"/>
          </w:rPr>
          <w:t>https://www.eaquals.org/eaquals-events/event/eaquals-online-event-2020/programme/</w:t>
        </w:r>
      </w:hyperlink>
      <w:r w:rsidRPr="53FADA21">
        <w:rPr>
          <w:rFonts w:ascii="Calibri" w:eastAsia="Calibri" w:hAnsi="Calibri" w:cs="Calibri"/>
        </w:rPr>
        <w:t xml:space="preserve"> Free to register. And here’s an Eaquals piece on hybrid lessons (in well-resourced circumstances) </w:t>
      </w:r>
      <w:hyperlink r:id="rId768">
        <w:r w:rsidRPr="53FADA21">
          <w:rPr>
            <w:rStyle w:val="Hyperlink"/>
            <w:rFonts w:ascii="Calibri" w:eastAsia="Calibri" w:hAnsi="Calibri" w:cs="Calibri"/>
            <w:color w:val="0563C1"/>
          </w:rPr>
          <w:t>https://www.eaquals.org/resources/hybrid-lessons-julie-wallis-the-london-school/</w:t>
        </w:r>
      </w:hyperlink>
      <w:r w:rsidRPr="53FADA21">
        <w:rPr>
          <w:rFonts w:ascii="Calibri" w:eastAsia="Calibri" w:hAnsi="Calibri" w:cs="Calibri"/>
        </w:rPr>
        <w:t xml:space="preserve"> which includes a useful set of definitions of online learning from the Online Learning Consortium </w:t>
      </w:r>
      <w:hyperlink r:id="rId769">
        <w:r w:rsidRPr="53FADA21">
          <w:rPr>
            <w:rStyle w:val="Hyperlink"/>
            <w:rFonts w:ascii="Calibri" w:eastAsia="Calibri" w:hAnsi="Calibri" w:cs="Calibri"/>
            <w:color w:val="0563C1"/>
          </w:rPr>
          <w:t>https://onlinelearningconsortium.org</w:t>
        </w:r>
      </w:hyperlink>
    </w:p>
    <w:p w14:paraId="2A0445AF" w14:textId="28DCEAB3" w:rsidR="2B415FB7" w:rsidRDefault="472C2854" w:rsidP="53FADA21">
      <w:pPr>
        <w:spacing w:line="257" w:lineRule="auto"/>
      </w:pPr>
      <w:r w:rsidRPr="53FADA21">
        <w:rPr>
          <w:rFonts w:ascii="Calibri" w:eastAsia="Calibri" w:hAnsi="Calibri" w:cs="Calibri"/>
        </w:rPr>
        <w:t xml:space="preserve">(4) And, finally, here’s a poem by Nobel laureate </w:t>
      </w:r>
      <w:r w:rsidRPr="53FADA21">
        <w:rPr>
          <w:rFonts w:ascii="Calibri" w:eastAsia="Calibri" w:hAnsi="Calibri" w:cs="Calibri"/>
          <w:b/>
          <w:bCs/>
        </w:rPr>
        <w:t>Louise Glück</w:t>
      </w:r>
      <w:r w:rsidRPr="53FADA21">
        <w:rPr>
          <w:rFonts w:ascii="Calibri" w:eastAsia="Calibri" w:hAnsi="Calibri" w:cs="Calibri"/>
        </w:rPr>
        <w:t>, courtesy of The Paris Review:</w:t>
      </w:r>
    </w:p>
    <w:p w14:paraId="1392BF6A" w14:textId="2584DBA8" w:rsidR="2B415FB7" w:rsidRDefault="472C2854" w:rsidP="53FADA21">
      <w:pPr>
        <w:spacing w:line="257" w:lineRule="auto"/>
      </w:pPr>
      <w:r w:rsidRPr="53FADA21">
        <w:rPr>
          <w:rFonts w:ascii="Calibri" w:eastAsia="Calibri" w:hAnsi="Calibri" w:cs="Calibri"/>
          <w:b/>
          <w:bCs/>
        </w:rPr>
        <w:t xml:space="preserve">A Warm Day </w:t>
      </w:r>
    </w:p>
    <w:p w14:paraId="30772F84" w14:textId="192687FB" w:rsidR="2B415FB7" w:rsidRDefault="472C2854" w:rsidP="53FADA21">
      <w:pPr>
        <w:spacing w:line="257" w:lineRule="auto"/>
      </w:pPr>
      <w:r w:rsidRPr="53FADA21">
        <w:rPr>
          <w:rFonts w:ascii="Calibri" w:eastAsia="Calibri" w:hAnsi="Calibri" w:cs="Calibri"/>
          <w:i/>
          <w:iCs/>
        </w:rPr>
        <w:t xml:space="preserve">Today the sun was shining </w:t>
      </w:r>
    </w:p>
    <w:p w14:paraId="3CF5D349" w14:textId="31904F59" w:rsidR="2B415FB7" w:rsidRDefault="472C2854" w:rsidP="53FADA21">
      <w:pPr>
        <w:spacing w:line="257" w:lineRule="auto"/>
      </w:pPr>
      <w:r w:rsidRPr="53FADA21">
        <w:rPr>
          <w:rFonts w:ascii="Calibri" w:eastAsia="Calibri" w:hAnsi="Calibri" w:cs="Calibri"/>
          <w:i/>
          <w:iCs/>
        </w:rPr>
        <w:t xml:space="preserve">so my neighbour washed her nightdresses in the river - </w:t>
      </w:r>
    </w:p>
    <w:p w14:paraId="791879A7" w14:textId="1AA2C1CB" w:rsidR="2B415FB7" w:rsidRDefault="472C2854" w:rsidP="53FADA21">
      <w:pPr>
        <w:spacing w:line="257" w:lineRule="auto"/>
      </w:pPr>
      <w:r w:rsidRPr="53FADA21">
        <w:rPr>
          <w:rFonts w:ascii="Calibri" w:eastAsia="Calibri" w:hAnsi="Calibri" w:cs="Calibri"/>
          <w:i/>
          <w:iCs/>
        </w:rPr>
        <w:t xml:space="preserve">she comes home with everything folded in a basket, </w:t>
      </w:r>
    </w:p>
    <w:p w14:paraId="657C9118" w14:textId="4496C5EF" w:rsidR="2B415FB7" w:rsidRDefault="472C2854" w:rsidP="53FADA21">
      <w:pPr>
        <w:spacing w:line="257" w:lineRule="auto"/>
      </w:pPr>
      <w:r w:rsidRPr="53FADA21">
        <w:rPr>
          <w:rFonts w:ascii="Calibri" w:eastAsia="Calibri" w:hAnsi="Calibri" w:cs="Calibri"/>
          <w:i/>
          <w:iCs/>
        </w:rPr>
        <w:t xml:space="preserve">beaming, as though her life had just been </w:t>
      </w:r>
    </w:p>
    <w:p w14:paraId="1EFCED79" w14:textId="44AB0735" w:rsidR="2B415FB7" w:rsidRDefault="472C2854" w:rsidP="53FADA21">
      <w:pPr>
        <w:spacing w:line="257" w:lineRule="auto"/>
      </w:pPr>
      <w:r w:rsidRPr="53FADA21">
        <w:rPr>
          <w:rFonts w:ascii="Calibri" w:eastAsia="Calibri" w:hAnsi="Calibri" w:cs="Calibri"/>
          <w:i/>
          <w:iCs/>
        </w:rPr>
        <w:t xml:space="preserve">lengthened a decade. Cleanliness makes her happy - </w:t>
      </w:r>
    </w:p>
    <w:p w14:paraId="2E883EC3" w14:textId="06F9886A" w:rsidR="2B415FB7" w:rsidRDefault="472C2854" w:rsidP="53FADA21">
      <w:pPr>
        <w:spacing w:line="257" w:lineRule="auto"/>
      </w:pPr>
      <w:r w:rsidRPr="53FADA21">
        <w:rPr>
          <w:rFonts w:ascii="Calibri" w:eastAsia="Calibri" w:hAnsi="Calibri" w:cs="Calibri"/>
          <w:i/>
          <w:iCs/>
        </w:rPr>
        <w:t xml:space="preserve">it says you can begin again, </w:t>
      </w:r>
    </w:p>
    <w:p w14:paraId="09AF7710" w14:textId="7A5ECD6D" w:rsidR="2B415FB7" w:rsidRDefault="472C2854" w:rsidP="53FADA21">
      <w:pPr>
        <w:spacing w:line="257" w:lineRule="auto"/>
      </w:pPr>
      <w:r w:rsidRPr="53FADA21">
        <w:rPr>
          <w:rFonts w:ascii="Calibri" w:eastAsia="Calibri" w:hAnsi="Calibri" w:cs="Calibri"/>
          <w:i/>
          <w:iCs/>
        </w:rPr>
        <w:t>the old mistakes needn’t hold you back …</w:t>
      </w:r>
    </w:p>
    <w:p w14:paraId="67D70147" w14:textId="6EC2B637" w:rsidR="2B415FB7" w:rsidRDefault="472C2854" w:rsidP="53FADA21">
      <w:pPr>
        <w:spacing w:line="257" w:lineRule="auto"/>
        <w:rPr>
          <w:rFonts w:ascii="Arial" w:eastAsia="Arial" w:hAnsi="Arial" w:cs="Arial"/>
          <w:b/>
          <w:bCs/>
        </w:rPr>
      </w:pPr>
      <w:r w:rsidRPr="57D83594">
        <w:rPr>
          <w:rFonts w:ascii="Arial" w:eastAsia="Arial" w:hAnsi="Arial" w:cs="Arial"/>
          <w:b/>
          <w:bCs/>
        </w:rPr>
        <w:t>0-0-0-0-0-0-0-0-0-0-0</w:t>
      </w:r>
    </w:p>
    <w:p w14:paraId="6E7A6CC9" w14:textId="14D5EA6E" w:rsidR="2330A42E" w:rsidRDefault="2330A42E" w:rsidP="57D83594">
      <w:pPr>
        <w:spacing w:line="257" w:lineRule="auto"/>
      </w:pPr>
      <w:r w:rsidRPr="57D83594">
        <w:rPr>
          <w:rFonts w:ascii="Calibri" w:eastAsia="Calibri" w:hAnsi="Calibri" w:cs="Calibri"/>
          <w:b/>
          <w:bCs/>
        </w:rPr>
        <w:t>Wednesday 21</w:t>
      </w:r>
      <w:r w:rsidRPr="57D83594">
        <w:rPr>
          <w:rFonts w:ascii="Calibri" w:eastAsia="Calibri" w:hAnsi="Calibri" w:cs="Calibri"/>
          <w:b/>
          <w:bCs/>
          <w:vertAlign w:val="superscript"/>
        </w:rPr>
        <w:t>st</w:t>
      </w:r>
      <w:r w:rsidRPr="57D83594">
        <w:rPr>
          <w:rFonts w:ascii="Calibri" w:eastAsia="Calibri" w:hAnsi="Calibri" w:cs="Calibri"/>
          <w:b/>
          <w:bCs/>
        </w:rPr>
        <w:t xml:space="preserve"> October</w:t>
      </w:r>
    </w:p>
    <w:p w14:paraId="61C95DD3" w14:textId="10F2A2FE" w:rsidR="2330A42E" w:rsidRDefault="2330A42E" w:rsidP="57D83594">
      <w:pPr>
        <w:spacing w:line="257" w:lineRule="auto"/>
      </w:pPr>
      <w:r w:rsidRPr="57D83594">
        <w:rPr>
          <w:rFonts w:ascii="Calibri" w:eastAsia="Calibri" w:hAnsi="Calibri" w:cs="Calibri"/>
        </w:rPr>
        <w:t>Hope you all spotted the PRELIM invite earlier on today? Scroll up just a little if you didn’t.</w:t>
      </w:r>
    </w:p>
    <w:p w14:paraId="41FD837E" w14:textId="0CA21DDA" w:rsidR="2330A42E" w:rsidRDefault="2330A42E" w:rsidP="57D83594">
      <w:pPr>
        <w:spacing w:line="257" w:lineRule="auto"/>
      </w:pPr>
      <w:r w:rsidRPr="57D83594">
        <w:rPr>
          <w:rFonts w:ascii="Calibri" w:eastAsia="Calibri" w:hAnsi="Calibri" w:cs="Calibri"/>
        </w:rPr>
        <w:t>(1) Thanks to Eduardo Garbey from Cuba for asking the question and to IH London and NILE for answering it. Eduardo wanted book recommendations for a national online distance training course for Cuban teachers of English working at university, and IH London’s book suggestions are attached below in portable document format aka PDF. (What is a non-portable document format, I wonder? I don’t think the inventors really meant ‘portable’ – ‘protected’, maybe.) NILE’s answer to Eduardo’s question tomorrow as a compare-and-contrast exercise.</w:t>
      </w:r>
    </w:p>
    <w:p w14:paraId="4A81EE2A" w14:textId="7F65BA53" w:rsidR="2330A42E" w:rsidRDefault="2330A42E" w:rsidP="57D83594">
      <w:pPr>
        <w:spacing w:line="257" w:lineRule="auto"/>
      </w:pPr>
      <w:r w:rsidRPr="57D83594">
        <w:rPr>
          <w:rFonts w:ascii="Calibri" w:eastAsia="Calibri" w:hAnsi="Calibri" w:cs="Calibri"/>
        </w:rPr>
        <w:t>[FILE]</w:t>
      </w:r>
    </w:p>
    <w:p w14:paraId="2AEB0E78" w14:textId="492121E0" w:rsidR="2330A42E" w:rsidRDefault="2330A42E" w:rsidP="57D83594">
      <w:pPr>
        <w:spacing w:line="257" w:lineRule="auto"/>
      </w:pPr>
      <w:r w:rsidRPr="57D83594">
        <w:rPr>
          <w:rFonts w:ascii="Calibri" w:eastAsia="Calibri" w:hAnsi="Calibri" w:cs="Calibri"/>
        </w:rPr>
        <w:t xml:space="preserve">(2) Two straight-talking blog posts from Lisa M. Lane that I enjoyed yesterday </w:t>
      </w:r>
      <w:hyperlink r:id="rId770">
        <w:r w:rsidRPr="57D83594">
          <w:rPr>
            <w:rStyle w:val="Hyperlink"/>
            <w:rFonts w:ascii="Calibri" w:eastAsia="Calibri" w:hAnsi="Calibri" w:cs="Calibri"/>
            <w:color w:val="0563C1"/>
          </w:rPr>
          <w:t>http://lisahistory.net/wordpress/musings/lecture-recorded-zoomed-or-what/</w:t>
        </w:r>
      </w:hyperlink>
      <w:r w:rsidRPr="57D83594">
        <w:rPr>
          <w:rFonts w:ascii="Calibri" w:eastAsia="Calibri" w:hAnsi="Calibri" w:cs="Calibri"/>
        </w:rPr>
        <w:t xml:space="preserve"> </w:t>
      </w:r>
      <w:hyperlink r:id="rId771">
        <w:r w:rsidRPr="57D83594">
          <w:rPr>
            <w:rStyle w:val="Hyperlink"/>
            <w:rFonts w:ascii="Calibri" w:eastAsia="Calibri" w:hAnsi="Calibri" w:cs="Calibri"/>
            <w:color w:val="0563C1"/>
          </w:rPr>
          <w:t>http://lisahistory.net/wordpress/online-teaching/why-discussion-sucks-and-what-to-do-about-it/</w:t>
        </w:r>
      </w:hyperlink>
      <w:r w:rsidRPr="57D83594">
        <w:rPr>
          <w:rFonts w:ascii="Calibri" w:eastAsia="Calibri" w:hAnsi="Calibri" w:cs="Calibri"/>
        </w:rPr>
        <w:t xml:space="preserve"> Difficult to resist something entitled Why discussion sucks (and what to do about it)!</w:t>
      </w:r>
    </w:p>
    <w:p w14:paraId="36EF3446" w14:textId="350CBAEF" w:rsidR="2330A42E" w:rsidRDefault="2330A42E" w:rsidP="57D83594">
      <w:pPr>
        <w:spacing w:line="257" w:lineRule="auto"/>
      </w:pPr>
      <w:r w:rsidRPr="57D83594">
        <w:rPr>
          <w:rFonts w:ascii="Calibri" w:eastAsia="Calibri" w:hAnsi="Calibri" w:cs="Calibri"/>
        </w:rPr>
        <w:t xml:space="preserve">(3) This one’s not till 15:00 UK time on Sunday but I think it might be best to book early – this year’s Forward Trust poetry prizes at the British Library: </w:t>
      </w:r>
      <w:hyperlink r:id="rId772">
        <w:r w:rsidRPr="57D83594">
          <w:rPr>
            <w:rStyle w:val="Hyperlink"/>
            <w:rFonts w:ascii="Calibri" w:eastAsia="Calibri" w:hAnsi="Calibri" w:cs="Calibri"/>
            <w:color w:val="0563C1"/>
          </w:rPr>
          <w:t>https://www.bl.uk/events/forward-prizes-for-poetry-2020</w:t>
        </w:r>
      </w:hyperlink>
      <w:r w:rsidRPr="57D83594">
        <w:rPr>
          <w:rFonts w:ascii="Calibri" w:eastAsia="Calibri" w:hAnsi="Calibri" w:cs="Calibri"/>
        </w:rPr>
        <w:t xml:space="preserve"> NB! UK clocks go back on Saturday night: </w:t>
      </w:r>
      <w:hyperlink r:id="rId773">
        <w:r w:rsidRPr="57D83594">
          <w:rPr>
            <w:rStyle w:val="Hyperlink"/>
            <w:rFonts w:ascii="Calibri" w:eastAsia="Calibri" w:hAnsi="Calibri" w:cs="Calibri"/>
            <w:color w:val="0563C1"/>
          </w:rPr>
          <w:t>https://www.theguardian.com/uk-news/2020/oct/21/uk-clocks-go-back-2020-change-no-extra-drinking-time</w:t>
        </w:r>
      </w:hyperlink>
    </w:p>
    <w:p w14:paraId="52B2A89F" w14:textId="5FD5BF36" w:rsidR="2330A42E" w:rsidRDefault="2330A42E" w:rsidP="57D83594">
      <w:pPr>
        <w:spacing w:line="257" w:lineRule="auto"/>
      </w:pPr>
      <w:r w:rsidRPr="57D83594">
        <w:rPr>
          <w:rFonts w:ascii="Calibri" w:eastAsia="Calibri" w:hAnsi="Calibri" w:cs="Calibri"/>
        </w:rPr>
        <w:t>(4) And, finally, I have recently developed a bad case of sredaphobia – I wonder why?</w:t>
      </w:r>
    </w:p>
    <w:p w14:paraId="13C804E8" w14:textId="0F52A0BB" w:rsidR="2330A42E" w:rsidRDefault="2330A42E" w:rsidP="57D83594">
      <w:pPr>
        <w:spacing w:line="257" w:lineRule="auto"/>
        <w:rPr>
          <w:rFonts w:ascii="Arial" w:eastAsia="Arial" w:hAnsi="Arial" w:cs="Arial"/>
          <w:b/>
          <w:bCs/>
        </w:rPr>
      </w:pPr>
      <w:r w:rsidRPr="1F23FF1A">
        <w:rPr>
          <w:rFonts w:ascii="Calibri" w:eastAsia="Calibri" w:hAnsi="Calibri" w:cs="Calibri"/>
        </w:rPr>
        <w:t xml:space="preserve"> </w:t>
      </w:r>
      <w:r w:rsidRPr="1F23FF1A">
        <w:rPr>
          <w:rFonts w:ascii="Arial" w:eastAsia="Arial" w:hAnsi="Arial" w:cs="Arial"/>
          <w:b/>
          <w:bCs/>
        </w:rPr>
        <w:t>0-0-0-0-0-0-0-0-0-0-0</w:t>
      </w:r>
    </w:p>
    <w:p w14:paraId="442987C5" w14:textId="6E0C7E9C" w:rsidR="57D83594" w:rsidRDefault="7A545FC0" w:rsidP="1F23FF1A">
      <w:pPr>
        <w:spacing w:line="257" w:lineRule="auto"/>
      </w:pPr>
      <w:r w:rsidRPr="1F23FF1A">
        <w:rPr>
          <w:rFonts w:ascii="Calibri" w:eastAsia="Calibri" w:hAnsi="Calibri" w:cs="Calibri"/>
          <w:b/>
          <w:bCs/>
        </w:rPr>
        <w:t>Thursday 22</w:t>
      </w:r>
      <w:r w:rsidRPr="1F23FF1A">
        <w:rPr>
          <w:rFonts w:ascii="Calibri" w:eastAsia="Calibri" w:hAnsi="Calibri" w:cs="Calibri"/>
          <w:b/>
          <w:bCs/>
          <w:vertAlign w:val="superscript"/>
        </w:rPr>
        <w:t>nd</w:t>
      </w:r>
      <w:r w:rsidRPr="1F23FF1A">
        <w:rPr>
          <w:rFonts w:ascii="Calibri" w:eastAsia="Calibri" w:hAnsi="Calibri" w:cs="Calibri"/>
          <w:b/>
          <w:bCs/>
        </w:rPr>
        <w:t xml:space="preserve"> October</w:t>
      </w:r>
    </w:p>
    <w:p w14:paraId="1F5EA344" w14:textId="1CB7C16C" w:rsidR="57D83594" w:rsidRDefault="7A545FC0" w:rsidP="1F23FF1A">
      <w:pPr>
        <w:spacing w:line="257" w:lineRule="auto"/>
      </w:pPr>
      <w:r w:rsidRPr="1F23FF1A">
        <w:rPr>
          <w:rFonts w:ascii="Calibri" w:eastAsia="Calibri" w:hAnsi="Calibri" w:cs="Calibri"/>
        </w:rPr>
        <w:t xml:space="preserve">(1) A good blog post from </w:t>
      </w:r>
      <w:r w:rsidRPr="1F23FF1A">
        <w:rPr>
          <w:rFonts w:ascii="Calibri" w:eastAsia="Calibri" w:hAnsi="Calibri" w:cs="Calibri"/>
          <w:i/>
          <w:iCs/>
        </w:rPr>
        <w:t>Caroline Bilton</w:t>
      </w:r>
      <w:r w:rsidRPr="1F23FF1A">
        <w:rPr>
          <w:rFonts w:ascii="Calibri" w:eastAsia="Calibri" w:hAnsi="Calibri" w:cs="Calibri"/>
        </w:rPr>
        <w:t xml:space="preserve"> for the </w:t>
      </w:r>
      <w:r w:rsidRPr="1F23FF1A">
        <w:rPr>
          <w:rFonts w:ascii="Calibri" w:eastAsia="Calibri" w:hAnsi="Calibri" w:cs="Calibri"/>
          <w:b/>
          <w:bCs/>
        </w:rPr>
        <w:t>Education Endowment Foundation</w:t>
      </w:r>
      <w:r w:rsidRPr="1F23FF1A">
        <w:rPr>
          <w:rFonts w:ascii="Calibri" w:eastAsia="Calibri" w:hAnsi="Calibri" w:cs="Calibri"/>
        </w:rPr>
        <w:t xml:space="preserve"> on </w:t>
      </w:r>
      <w:r w:rsidRPr="1F23FF1A">
        <w:rPr>
          <w:rFonts w:ascii="Calibri" w:eastAsia="Calibri" w:hAnsi="Calibri" w:cs="Calibri"/>
          <w:i/>
          <w:iCs/>
        </w:rPr>
        <w:t>Getting to grips with reading comprehension strategies</w:t>
      </w:r>
      <w:r w:rsidRPr="1F23FF1A">
        <w:rPr>
          <w:rFonts w:ascii="Calibri" w:eastAsia="Calibri" w:hAnsi="Calibri" w:cs="Calibri"/>
        </w:rPr>
        <w:t xml:space="preserve"> at primary school level: </w:t>
      </w:r>
      <w:hyperlink r:id="rId774">
        <w:r w:rsidRPr="1F23FF1A">
          <w:rPr>
            <w:rStyle w:val="Hyperlink"/>
            <w:rFonts w:ascii="Calibri" w:eastAsia="Calibri" w:hAnsi="Calibri" w:cs="Calibri"/>
            <w:color w:val="0563C1"/>
          </w:rPr>
          <w:t>https://educationendowmentfoundation.org.uk/news/eef-blog-getting-to-grips-with-reading-comprehension-strategies/</w:t>
        </w:r>
      </w:hyperlink>
      <w:r w:rsidRPr="1F23FF1A">
        <w:rPr>
          <w:rFonts w:ascii="Calibri" w:eastAsia="Calibri" w:hAnsi="Calibri" w:cs="Calibri"/>
        </w:rPr>
        <w:t xml:space="preserve"> Hollis Scarborough’s ‘reading rope’ was a new one on me, I’m ashamed to say, as it’s been around since 2001!</w:t>
      </w:r>
    </w:p>
    <w:p w14:paraId="205F5ACD" w14:textId="45682092" w:rsidR="57D83594" w:rsidRDefault="7A545FC0" w:rsidP="1F23FF1A">
      <w:pPr>
        <w:spacing w:line="257" w:lineRule="auto"/>
      </w:pPr>
      <w:r w:rsidRPr="1F23FF1A">
        <w:rPr>
          <w:rFonts w:ascii="Calibri" w:eastAsia="Calibri" w:hAnsi="Calibri" w:cs="Calibri"/>
        </w:rPr>
        <w:t xml:space="preserve">(2) Below is a PDF file of </w:t>
      </w:r>
      <w:r w:rsidRPr="1F23FF1A">
        <w:rPr>
          <w:rFonts w:ascii="Calibri" w:eastAsia="Calibri" w:hAnsi="Calibri" w:cs="Calibri"/>
          <w:b/>
          <w:bCs/>
        </w:rPr>
        <w:t>NILE’s short book list</w:t>
      </w:r>
      <w:r w:rsidRPr="1F23FF1A">
        <w:rPr>
          <w:rFonts w:ascii="Calibri" w:eastAsia="Calibri" w:hAnsi="Calibri" w:cs="Calibri"/>
        </w:rPr>
        <w:t xml:space="preserve"> in answer to Eduardo’s question, to compare with IH London’s list yesterday. NILE’s longer DELTA  reading list will follow tomorrow.</w:t>
      </w:r>
    </w:p>
    <w:p w14:paraId="2B80FBD0" w14:textId="74ADCD26" w:rsidR="57D83594" w:rsidRDefault="7A545FC0" w:rsidP="1F23FF1A">
      <w:pPr>
        <w:spacing w:line="257" w:lineRule="auto"/>
      </w:pPr>
      <w:r w:rsidRPr="1F23FF1A">
        <w:rPr>
          <w:rFonts w:ascii="Calibri" w:eastAsia="Calibri" w:hAnsi="Calibri" w:cs="Calibri"/>
        </w:rPr>
        <w:t>[FILE]</w:t>
      </w:r>
    </w:p>
    <w:p w14:paraId="0F803FB5" w14:textId="6D1DB036" w:rsidR="57D83594" w:rsidRDefault="7A545FC0" w:rsidP="1F23FF1A">
      <w:pPr>
        <w:spacing w:line="257" w:lineRule="auto"/>
      </w:pPr>
      <w:r w:rsidRPr="1F23FF1A">
        <w:rPr>
          <w:rFonts w:ascii="Calibri" w:eastAsia="Calibri" w:hAnsi="Calibri" w:cs="Calibri"/>
        </w:rPr>
        <w:t xml:space="preserve">(3)  Lots of free language-level-graded stories here from </w:t>
      </w:r>
      <w:r w:rsidRPr="1F23FF1A">
        <w:rPr>
          <w:rFonts w:ascii="Calibri" w:eastAsia="Calibri" w:hAnsi="Calibri" w:cs="Calibri"/>
          <w:b/>
          <w:bCs/>
        </w:rPr>
        <w:t>ReadListenLearn</w:t>
      </w:r>
      <w:r w:rsidRPr="1F23FF1A">
        <w:rPr>
          <w:rFonts w:ascii="Calibri" w:eastAsia="Calibri" w:hAnsi="Calibri" w:cs="Calibri"/>
        </w:rPr>
        <w:t xml:space="preserve">: </w:t>
      </w:r>
      <w:hyperlink r:id="rId775">
        <w:r w:rsidRPr="1F23FF1A">
          <w:rPr>
            <w:rStyle w:val="Hyperlink"/>
            <w:rFonts w:ascii="Calibri" w:eastAsia="Calibri" w:hAnsi="Calibri" w:cs="Calibri"/>
            <w:color w:val="0563C1"/>
          </w:rPr>
          <w:t>https://readlistenlearn.net/en/our-stories</w:t>
        </w:r>
      </w:hyperlink>
      <w:r w:rsidRPr="1F23FF1A">
        <w:rPr>
          <w:rFonts w:ascii="Calibri" w:eastAsia="Calibri" w:hAnsi="Calibri" w:cs="Calibri"/>
        </w:rPr>
        <w:t xml:space="preserve"> You’ll need to sign up – limited access, to 100 stories, most on audio, is free; it’s £2.00 for unlimited access, with 300 stories and all the bells and whistles, for three months: </w:t>
      </w:r>
      <w:hyperlink r:id="rId776">
        <w:r w:rsidRPr="1F23FF1A">
          <w:rPr>
            <w:rStyle w:val="Hyperlink"/>
            <w:rFonts w:ascii="Calibri" w:eastAsia="Calibri" w:hAnsi="Calibri" w:cs="Calibri"/>
            <w:color w:val="0563C1"/>
          </w:rPr>
          <w:t>https://readlistenlearn.net/en/sign-up</w:t>
        </w:r>
      </w:hyperlink>
      <w:r w:rsidRPr="1F23FF1A">
        <w:rPr>
          <w:rFonts w:ascii="Calibri" w:eastAsia="Calibri" w:hAnsi="Calibri" w:cs="Calibri"/>
        </w:rPr>
        <w:t xml:space="preserve"> Try the free option first, to see if there’s something here for your students?</w:t>
      </w:r>
    </w:p>
    <w:p w14:paraId="2F02801E" w14:textId="1489CAC0" w:rsidR="57D83594" w:rsidRDefault="7A545FC0" w:rsidP="1F23FF1A">
      <w:pPr>
        <w:spacing w:line="257" w:lineRule="auto"/>
      </w:pPr>
      <w:r w:rsidRPr="1F23FF1A">
        <w:rPr>
          <w:rFonts w:ascii="Calibri" w:eastAsia="Calibri" w:hAnsi="Calibri" w:cs="Calibri"/>
        </w:rPr>
        <w:t xml:space="preserve">[4] And, finally, </w:t>
      </w:r>
      <w:r w:rsidRPr="1F23FF1A">
        <w:rPr>
          <w:rFonts w:ascii="Calibri" w:eastAsia="Calibri" w:hAnsi="Calibri" w:cs="Calibri"/>
          <w:b/>
          <w:bCs/>
        </w:rPr>
        <w:t>Akala</w:t>
      </w:r>
      <w:r w:rsidRPr="1F23FF1A">
        <w:rPr>
          <w:rFonts w:ascii="Calibri" w:eastAsia="Calibri" w:hAnsi="Calibri" w:cs="Calibri"/>
        </w:rPr>
        <w:t xml:space="preserve"> - a unique combination of rapper, journalist, author, activist, broadcaster, poet and performer. Here he is at the Edinburgh Book Festival in 2019 </w:t>
      </w:r>
      <w:hyperlink r:id="rId777">
        <w:r w:rsidRPr="1F23FF1A">
          <w:rPr>
            <w:rStyle w:val="Hyperlink"/>
            <w:rFonts w:ascii="Calibri" w:eastAsia="Calibri" w:hAnsi="Calibri" w:cs="Calibri"/>
            <w:color w:val="0563C1"/>
          </w:rPr>
          <w:t>https://youtu.be/U0iiybe5-nA</w:t>
        </w:r>
      </w:hyperlink>
      <w:r w:rsidRPr="1F23FF1A">
        <w:rPr>
          <w:rFonts w:ascii="Calibri" w:eastAsia="Calibri" w:hAnsi="Calibri" w:cs="Calibri"/>
        </w:rPr>
        <w:t xml:space="preserve"> talking about (and reading from, 3 mins into the video) his book, Natives: Race and Class in the Ruins of Empire </w:t>
      </w:r>
      <w:hyperlink r:id="rId778">
        <w:r w:rsidRPr="1F23FF1A">
          <w:rPr>
            <w:rStyle w:val="Hyperlink"/>
            <w:rFonts w:ascii="Calibri" w:eastAsia="Calibri" w:hAnsi="Calibri" w:cs="Calibri"/>
            <w:color w:val="0563C1"/>
          </w:rPr>
          <w:t>https://www.theguardian.com/books/2018/may/24/natives-race-class-ruins-empire-akala-review</w:t>
        </w:r>
      </w:hyperlink>
      <w:r w:rsidRPr="1F23FF1A">
        <w:rPr>
          <w:rFonts w:ascii="Calibri" w:eastAsia="Calibri" w:hAnsi="Calibri" w:cs="Calibri"/>
        </w:rPr>
        <w:t xml:space="preserve"> and here’s something a bit shorter and louder from BBC Radio 1: </w:t>
      </w:r>
      <w:hyperlink r:id="rId779">
        <w:r w:rsidRPr="1F23FF1A">
          <w:rPr>
            <w:rStyle w:val="Hyperlink"/>
            <w:rFonts w:ascii="Calibri" w:eastAsia="Calibri" w:hAnsi="Calibri" w:cs="Calibri"/>
            <w:color w:val="0563C1"/>
          </w:rPr>
          <w:t>https://youtu.be/J8umCijRdnQ</w:t>
        </w:r>
      </w:hyperlink>
    </w:p>
    <w:p w14:paraId="3DF19FB0" w14:textId="256EFE86" w:rsidR="57D83594" w:rsidRDefault="7A545FC0" w:rsidP="1F23FF1A">
      <w:pPr>
        <w:spacing w:line="257" w:lineRule="auto"/>
        <w:rPr>
          <w:rFonts w:ascii="Arial" w:eastAsia="Arial" w:hAnsi="Arial" w:cs="Arial"/>
          <w:b/>
          <w:bCs/>
        </w:rPr>
      </w:pPr>
      <w:r w:rsidRPr="2EEDD593">
        <w:rPr>
          <w:rFonts w:ascii="Arial" w:eastAsia="Arial" w:hAnsi="Arial" w:cs="Arial"/>
          <w:b/>
          <w:bCs/>
        </w:rPr>
        <w:t>0-0-0-0-0-0-0-0-0-0-0</w:t>
      </w:r>
    </w:p>
    <w:p w14:paraId="2337F7F2" w14:textId="7B6720CD" w:rsidR="57D83594" w:rsidRDefault="58BE63CF" w:rsidP="2EEDD593">
      <w:pPr>
        <w:spacing w:line="257" w:lineRule="auto"/>
      </w:pPr>
      <w:r w:rsidRPr="2EEDD593">
        <w:rPr>
          <w:rFonts w:ascii="Calibri" w:eastAsia="Calibri" w:hAnsi="Calibri" w:cs="Calibri"/>
          <w:b/>
          <w:bCs/>
        </w:rPr>
        <w:t>Friday 23</w:t>
      </w:r>
      <w:r w:rsidRPr="2EEDD593">
        <w:rPr>
          <w:rFonts w:ascii="Calibri" w:eastAsia="Calibri" w:hAnsi="Calibri" w:cs="Calibri"/>
          <w:b/>
          <w:bCs/>
          <w:vertAlign w:val="superscript"/>
        </w:rPr>
        <w:t>rd</w:t>
      </w:r>
      <w:r w:rsidRPr="2EEDD593">
        <w:rPr>
          <w:rFonts w:ascii="Calibri" w:eastAsia="Calibri" w:hAnsi="Calibri" w:cs="Calibri"/>
          <w:b/>
          <w:bCs/>
        </w:rPr>
        <w:t xml:space="preserve"> October</w:t>
      </w:r>
    </w:p>
    <w:p w14:paraId="2E26F461" w14:textId="5995DDDD" w:rsidR="57D83594" w:rsidRDefault="58BE63CF" w:rsidP="2EEDD593">
      <w:pPr>
        <w:spacing w:line="257" w:lineRule="auto"/>
      </w:pPr>
      <w:r w:rsidRPr="2EEDD593">
        <w:rPr>
          <w:rFonts w:ascii="Calibri" w:eastAsia="Calibri" w:hAnsi="Calibri" w:cs="Calibri"/>
        </w:rPr>
        <w:t>Ever so slightly spoilt for choice today: hope I haven’t overdone it!</w:t>
      </w:r>
    </w:p>
    <w:p w14:paraId="54C24DBB" w14:textId="5B3294CD" w:rsidR="57D83594" w:rsidRDefault="58BE63CF" w:rsidP="2EEDD593">
      <w:pPr>
        <w:spacing w:line="257" w:lineRule="auto"/>
      </w:pPr>
      <w:r w:rsidRPr="2EEDD593">
        <w:rPr>
          <w:rFonts w:ascii="Calibri" w:eastAsia="Calibri" w:hAnsi="Calibri" w:cs="Calibri"/>
        </w:rPr>
        <w:t xml:space="preserve">(1) First up, a link to </w:t>
      </w:r>
      <w:r w:rsidRPr="2EEDD593">
        <w:rPr>
          <w:rFonts w:ascii="Calibri" w:eastAsia="Calibri" w:hAnsi="Calibri" w:cs="Calibri"/>
          <w:b/>
          <w:bCs/>
        </w:rPr>
        <w:t>NILE’s reading list for Module 1 of the DELTA</w:t>
      </w:r>
      <w:r w:rsidRPr="2EEDD593">
        <w:rPr>
          <w:rFonts w:ascii="Calibri" w:eastAsia="Calibri" w:hAnsi="Calibri" w:cs="Calibri"/>
        </w:rPr>
        <w:t xml:space="preserve"> Diploma in Teaching English to Speakers of Other Languages: </w:t>
      </w:r>
      <w:hyperlink r:id="rId780">
        <w:r w:rsidRPr="2EEDD593">
          <w:rPr>
            <w:rStyle w:val="Hyperlink"/>
            <w:rFonts w:ascii="Calibri" w:eastAsia="Calibri" w:hAnsi="Calibri" w:cs="Calibri"/>
            <w:color w:val="0563C1"/>
          </w:rPr>
          <w:t>https://www.nile-elt.com/Delta1-reading-list</w:t>
        </w:r>
      </w:hyperlink>
      <w:r w:rsidRPr="2EEDD593">
        <w:rPr>
          <w:rFonts w:ascii="Calibri" w:eastAsia="Calibri" w:hAnsi="Calibri" w:cs="Calibri"/>
        </w:rPr>
        <w:t xml:space="preserve"> I did my own DELTA so long ago it was still called the </w:t>
      </w:r>
      <w:r w:rsidRPr="2EEDD593">
        <w:rPr>
          <w:rFonts w:ascii="Calibri" w:eastAsia="Calibri" w:hAnsi="Calibri" w:cs="Calibri"/>
          <w:i/>
          <w:iCs/>
        </w:rPr>
        <w:t>Diploma in English Language Teaching to Adults</w:t>
      </w:r>
      <w:r w:rsidRPr="2EEDD593">
        <w:rPr>
          <w:rFonts w:ascii="Calibri" w:eastAsia="Calibri" w:hAnsi="Calibri" w:cs="Calibri"/>
        </w:rPr>
        <w:t xml:space="preserve"> (the acronym still worked) and CELTA hadn’t even been thought of. Rod Bolitho interviewed me when I applied for the course and told me that, as I’d already done a fair bit of teaching, he’d place me in the group for more experienced teachers as I didn’t need to be told what things like ESP meant. I was quite quiet for the rest of the interview and cycled quickly back afterwards to the Studio School in Cambridge where I was teaching at the time to ask my colleagues what else did ESP mean in addition to extrasensory perception ….</w:t>
      </w:r>
    </w:p>
    <w:p w14:paraId="2C95DDD5" w14:textId="4B00FEE3" w:rsidR="57D83594" w:rsidRDefault="58BE63CF" w:rsidP="2EEDD593">
      <w:pPr>
        <w:spacing w:line="257" w:lineRule="auto"/>
      </w:pPr>
      <w:r w:rsidRPr="2EEDD593">
        <w:rPr>
          <w:rFonts w:ascii="Calibri" w:eastAsia="Calibri" w:hAnsi="Calibri" w:cs="Calibri"/>
        </w:rPr>
        <w:t xml:space="preserve">(2) This </w:t>
      </w:r>
      <w:r w:rsidRPr="2EEDD593">
        <w:rPr>
          <w:rFonts w:ascii="Calibri" w:eastAsia="Calibri" w:hAnsi="Calibri" w:cs="Calibri"/>
          <w:b/>
          <w:bCs/>
        </w:rPr>
        <w:t>Cambridge Assessment English MOOC on Teaching English Online</w:t>
      </w:r>
      <w:r w:rsidRPr="2EEDD593">
        <w:rPr>
          <w:rFonts w:ascii="Calibri" w:eastAsia="Calibri" w:hAnsi="Calibri" w:cs="Calibri"/>
        </w:rPr>
        <w:t xml:space="preserve"> starts on FutureLearn on 2</w:t>
      </w:r>
      <w:r w:rsidRPr="2EEDD593">
        <w:rPr>
          <w:rFonts w:ascii="Calibri" w:eastAsia="Calibri" w:hAnsi="Calibri" w:cs="Calibri"/>
          <w:vertAlign w:val="superscript"/>
        </w:rPr>
        <w:t>nd</w:t>
      </w:r>
      <w:r w:rsidRPr="2EEDD593">
        <w:rPr>
          <w:rFonts w:ascii="Calibri" w:eastAsia="Calibri" w:hAnsi="Calibri" w:cs="Calibri"/>
        </w:rPr>
        <w:t xml:space="preserve"> November: </w:t>
      </w:r>
      <w:hyperlink r:id="rId781">
        <w:r w:rsidRPr="2EEDD593">
          <w:rPr>
            <w:rStyle w:val="Hyperlink"/>
            <w:rFonts w:ascii="Calibri" w:eastAsia="Calibri" w:hAnsi="Calibri" w:cs="Calibri"/>
            <w:color w:val="0563C1"/>
          </w:rPr>
          <w:t>https://www.futurelearn.com/courses/online-tutoring</w:t>
        </w:r>
      </w:hyperlink>
      <w:r w:rsidRPr="2EEDD593">
        <w:rPr>
          <w:rFonts w:ascii="Calibri" w:eastAsia="Calibri" w:hAnsi="Calibri" w:cs="Calibri"/>
        </w:rPr>
        <w:t xml:space="preserve"> “Learn how to transfer your teaching skills to an online context and start teaching English online” is what it says it does on the tin – you must be the judge of that! </w:t>
      </w:r>
      <w:hyperlink r:id="rId782">
        <w:r w:rsidRPr="2EEDD593">
          <w:rPr>
            <w:rStyle w:val="Hyperlink"/>
            <w:rFonts w:ascii="Calibri" w:eastAsia="Calibri" w:hAnsi="Calibri" w:cs="Calibri"/>
            <w:color w:val="0563C1"/>
          </w:rPr>
          <w:t>https://dictionary.cambridge.org/dictionary/english/does-what-it-says-on-the-tin</w:t>
        </w:r>
      </w:hyperlink>
      <w:r w:rsidRPr="2EEDD593">
        <w:rPr>
          <w:rFonts w:ascii="Calibri" w:eastAsia="Calibri" w:hAnsi="Calibri" w:cs="Calibri"/>
        </w:rPr>
        <w:t xml:space="preserve"> Also starting on FutureLearn on 2</w:t>
      </w:r>
      <w:r w:rsidRPr="2EEDD593">
        <w:rPr>
          <w:rFonts w:ascii="Calibri" w:eastAsia="Calibri" w:hAnsi="Calibri" w:cs="Calibri"/>
          <w:vertAlign w:val="superscript"/>
        </w:rPr>
        <w:t>nd</w:t>
      </w:r>
      <w:r w:rsidRPr="2EEDD593">
        <w:rPr>
          <w:rFonts w:ascii="Calibri" w:eastAsia="Calibri" w:hAnsi="Calibri" w:cs="Calibri"/>
        </w:rPr>
        <w:t xml:space="preserve"> November is the </w:t>
      </w:r>
      <w:r w:rsidRPr="2EEDD593">
        <w:rPr>
          <w:rFonts w:ascii="Calibri" w:eastAsia="Calibri" w:hAnsi="Calibri" w:cs="Calibri"/>
          <w:b/>
          <w:bCs/>
        </w:rPr>
        <w:t>British Council MOOC on Migrants and Refugees in Education: a toolkit for teachers</w:t>
      </w:r>
      <w:r w:rsidRPr="2EEDD593">
        <w:rPr>
          <w:rFonts w:ascii="Calibri" w:eastAsia="Calibri" w:hAnsi="Calibri" w:cs="Calibri"/>
        </w:rPr>
        <w:t xml:space="preserve"> - </w:t>
      </w:r>
      <w:hyperlink r:id="rId783">
        <w:r w:rsidRPr="2EEDD593">
          <w:rPr>
            <w:rStyle w:val="Hyperlink"/>
            <w:rFonts w:ascii="Calibri" w:eastAsia="Calibri" w:hAnsi="Calibri" w:cs="Calibri"/>
            <w:color w:val="0563C1"/>
          </w:rPr>
          <w:t>https://www.futurelearn.com/courses/migrants-and-refugees-in-education</w:t>
        </w:r>
      </w:hyperlink>
    </w:p>
    <w:p w14:paraId="77D0BA5B" w14:textId="1B3A93B8" w:rsidR="57D83594" w:rsidRDefault="58BE63CF" w:rsidP="2EEDD593">
      <w:pPr>
        <w:spacing w:line="257" w:lineRule="auto"/>
      </w:pPr>
      <w:r w:rsidRPr="2EEDD593">
        <w:rPr>
          <w:rFonts w:ascii="Calibri" w:eastAsia="Calibri" w:hAnsi="Calibri" w:cs="Calibri"/>
        </w:rPr>
        <w:t xml:space="preserve">(3) The </w:t>
      </w:r>
      <w:r w:rsidRPr="2EEDD593">
        <w:rPr>
          <w:rFonts w:ascii="Calibri" w:eastAsia="Calibri" w:hAnsi="Calibri" w:cs="Calibri"/>
          <w:b/>
          <w:bCs/>
        </w:rPr>
        <w:t>PRELIM</w:t>
      </w:r>
      <w:r w:rsidRPr="2EEDD593">
        <w:rPr>
          <w:rFonts w:ascii="Calibri" w:eastAsia="Calibri" w:hAnsi="Calibri" w:cs="Calibri"/>
        </w:rPr>
        <w:t xml:space="preserve"> project – plug, plug! Don’t miss the call on Monday! - that we’re about to start in partnership with English UK and IATEFL has reminded me that I’ve not mentioned </w:t>
      </w:r>
      <w:r w:rsidRPr="2EEDD593">
        <w:rPr>
          <w:rFonts w:ascii="Calibri" w:eastAsia="Calibri" w:hAnsi="Calibri" w:cs="Calibri"/>
          <w:b/>
          <w:bCs/>
        </w:rPr>
        <w:t>IATEFL</w:t>
      </w:r>
      <w:r w:rsidRPr="2EEDD593">
        <w:rPr>
          <w:rFonts w:ascii="Calibri" w:eastAsia="Calibri" w:hAnsi="Calibri" w:cs="Calibri"/>
        </w:rPr>
        <w:t xml:space="preserve"> for a while. Here’s a link to the July/August 2020 edition of </w:t>
      </w:r>
      <w:r w:rsidRPr="2EEDD593">
        <w:rPr>
          <w:rFonts w:ascii="Calibri" w:eastAsia="Calibri" w:hAnsi="Calibri" w:cs="Calibri"/>
          <w:i/>
          <w:iCs/>
        </w:rPr>
        <w:t>IATEFL Voices</w:t>
      </w:r>
      <w:r w:rsidRPr="2EEDD593">
        <w:rPr>
          <w:rFonts w:ascii="Calibri" w:eastAsia="Calibri" w:hAnsi="Calibri" w:cs="Calibri"/>
        </w:rPr>
        <w:t xml:space="preserve">: </w:t>
      </w:r>
      <w:hyperlink r:id="rId784">
        <w:r w:rsidRPr="2EEDD593">
          <w:rPr>
            <w:rStyle w:val="Hyperlink"/>
            <w:rFonts w:ascii="Calibri" w:eastAsia="Calibri" w:hAnsi="Calibri" w:cs="Calibri"/>
            <w:color w:val="0563C1"/>
          </w:rPr>
          <w:t>https://issuu.com/iatefl/docs/voices_275_digital?fr=sNmUyZTIwNDg0MjA</w:t>
        </w:r>
      </w:hyperlink>
      <w:r w:rsidRPr="2EEDD593">
        <w:rPr>
          <w:rFonts w:ascii="Calibri" w:eastAsia="Calibri" w:hAnsi="Calibri" w:cs="Calibri"/>
        </w:rPr>
        <w:t xml:space="preserve"> More information about </w:t>
      </w:r>
      <w:r w:rsidRPr="2EEDD593">
        <w:rPr>
          <w:rFonts w:ascii="Calibri" w:eastAsia="Calibri" w:hAnsi="Calibri" w:cs="Calibri"/>
          <w:i/>
          <w:iCs/>
        </w:rPr>
        <w:t>membership benefits</w:t>
      </w:r>
      <w:r w:rsidRPr="2EEDD593">
        <w:rPr>
          <w:rFonts w:ascii="Calibri" w:eastAsia="Calibri" w:hAnsi="Calibri" w:cs="Calibri"/>
        </w:rPr>
        <w:t xml:space="preserve"> can be found here </w:t>
      </w:r>
      <w:hyperlink r:id="rId785">
        <w:r w:rsidRPr="2EEDD593">
          <w:rPr>
            <w:rStyle w:val="Hyperlink"/>
            <w:rFonts w:ascii="Calibri" w:eastAsia="Calibri" w:hAnsi="Calibri" w:cs="Calibri"/>
            <w:color w:val="0563C1"/>
          </w:rPr>
          <w:t>https://www.iatefl.org/get-involved/membership</w:t>
        </w:r>
      </w:hyperlink>
      <w:r w:rsidRPr="2EEDD593">
        <w:rPr>
          <w:rFonts w:ascii="Calibri" w:eastAsia="Calibri" w:hAnsi="Calibri" w:cs="Calibri"/>
        </w:rPr>
        <w:t xml:space="preserve"> more information about </w:t>
      </w:r>
      <w:r w:rsidRPr="2EEDD593">
        <w:rPr>
          <w:rFonts w:ascii="Calibri" w:eastAsia="Calibri" w:hAnsi="Calibri" w:cs="Calibri"/>
          <w:i/>
          <w:iCs/>
        </w:rPr>
        <w:t>IATEFL Associates</w:t>
      </w:r>
      <w:r w:rsidRPr="2EEDD593">
        <w:rPr>
          <w:rFonts w:ascii="Calibri" w:eastAsia="Calibri" w:hAnsi="Calibri" w:cs="Calibri"/>
        </w:rPr>
        <w:t xml:space="preserve"> here </w:t>
      </w:r>
      <w:hyperlink r:id="rId786">
        <w:r w:rsidRPr="2EEDD593">
          <w:rPr>
            <w:rStyle w:val="Hyperlink"/>
            <w:rFonts w:ascii="Calibri" w:eastAsia="Calibri" w:hAnsi="Calibri" w:cs="Calibri"/>
            <w:color w:val="0563C1"/>
          </w:rPr>
          <w:t>https://www.iatefl.org/get-involved/iatefl-associates</w:t>
        </w:r>
      </w:hyperlink>
      <w:r w:rsidRPr="2EEDD593">
        <w:rPr>
          <w:rFonts w:ascii="Calibri" w:eastAsia="Calibri" w:hAnsi="Calibri" w:cs="Calibri"/>
        </w:rPr>
        <w:t xml:space="preserve"> and here’s a link to </w:t>
      </w:r>
      <w:r w:rsidRPr="2EEDD593">
        <w:rPr>
          <w:rFonts w:ascii="Calibri" w:eastAsia="Calibri" w:hAnsi="Calibri" w:cs="Calibri"/>
          <w:i/>
          <w:iCs/>
        </w:rPr>
        <w:t>the beating heart of IATEFL, the SIGs</w:t>
      </w:r>
      <w:r w:rsidRPr="2EEDD593">
        <w:rPr>
          <w:rFonts w:ascii="Calibri" w:eastAsia="Calibri" w:hAnsi="Calibri" w:cs="Calibri"/>
        </w:rPr>
        <w:t xml:space="preserve"> (Special Interest Groups) page: </w:t>
      </w:r>
      <w:hyperlink r:id="rId787">
        <w:r w:rsidRPr="2EEDD593">
          <w:rPr>
            <w:rStyle w:val="Hyperlink"/>
            <w:rFonts w:ascii="Calibri" w:eastAsia="Calibri" w:hAnsi="Calibri" w:cs="Calibri"/>
            <w:color w:val="0563C1"/>
          </w:rPr>
          <w:t>https://www.iatefl.org/meet-iatefl-sigs</w:t>
        </w:r>
      </w:hyperlink>
    </w:p>
    <w:p w14:paraId="61AF3026" w14:textId="1D39B51D" w:rsidR="57D83594" w:rsidRDefault="58BE63CF" w:rsidP="2EEDD593">
      <w:pPr>
        <w:spacing w:line="257" w:lineRule="auto"/>
      </w:pPr>
      <w:r w:rsidRPr="2EEDD593">
        <w:rPr>
          <w:rFonts w:ascii="Calibri" w:eastAsia="Calibri" w:hAnsi="Calibri" w:cs="Calibri"/>
        </w:rPr>
        <w:t xml:space="preserve">(4) Here’s links to two good </w:t>
      </w:r>
      <w:r w:rsidRPr="2EEDD593">
        <w:rPr>
          <w:rFonts w:ascii="Calibri" w:eastAsia="Calibri" w:hAnsi="Calibri" w:cs="Calibri"/>
          <w:b/>
          <w:bCs/>
        </w:rPr>
        <w:t>Oxford University Press webinars</w:t>
      </w:r>
      <w:r w:rsidRPr="2EEDD593">
        <w:rPr>
          <w:rFonts w:ascii="Calibri" w:eastAsia="Calibri" w:hAnsi="Calibri" w:cs="Calibri"/>
        </w:rPr>
        <w:t xml:space="preserve"> which, ever so slightly unusually nowadays, are on the Adobe Connect platform, which will only work on a PC – I hope that’s not going to frustrate too many people. </w:t>
      </w:r>
      <w:r w:rsidRPr="2EEDD593">
        <w:rPr>
          <w:rFonts w:ascii="Calibri" w:eastAsia="Calibri" w:hAnsi="Calibri" w:cs="Calibri"/>
          <w:i/>
          <w:iCs/>
        </w:rPr>
        <w:t>Teaching Advanced Level Learners with Charlotte Murphy</w:t>
      </w:r>
      <w:r w:rsidRPr="2EEDD593">
        <w:rPr>
          <w:rFonts w:ascii="Calibri" w:eastAsia="Calibri" w:hAnsi="Calibri" w:cs="Calibri"/>
        </w:rPr>
        <w:t xml:space="preserve">: </w:t>
      </w:r>
      <w:hyperlink r:id="rId788">
        <w:r w:rsidRPr="2EEDD593">
          <w:rPr>
            <w:rStyle w:val="Hyperlink"/>
            <w:rFonts w:ascii="Calibri" w:eastAsia="Calibri" w:hAnsi="Calibri" w:cs="Calibri"/>
            <w:color w:val="0563C1"/>
          </w:rPr>
          <w:t>https://oupelt.adobeconnect.com/pe1udora6url/?dm_i=1MVU,720F8,2G6HJZ,SHBFD,1&amp;proto=true</w:t>
        </w:r>
      </w:hyperlink>
      <w:r w:rsidRPr="2EEDD593">
        <w:rPr>
          <w:rFonts w:ascii="Calibri" w:eastAsia="Calibri" w:hAnsi="Calibri" w:cs="Calibri"/>
        </w:rPr>
        <w:t xml:space="preserve">and </w:t>
      </w:r>
      <w:r w:rsidRPr="2EEDD593">
        <w:rPr>
          <w:rFonts w:ascii="Calibri" w:eastAsia="Calibri" w:hAnsi="Calibri" w:cs="Calibri"/>
          <w:i/>
          <w:iCs/>
        </w:rPr>
        <w:t>Implementing Inquiry Based Learning in Your Classroom with Philip Haines</w:t>
      </w:r>
      <w:r w:rsidRPr="2EEDD593">
        <w:rPr>
          <w:rFonts w:ascii="Calibri" w:eastAsia="Calibri" w:hAnsi="Calibri" w:cs="Calibri"/>
        </w:rPr>
        <w:t xml:space="preserve">: </w:t>
      </w:r>
      <w:hyperlink r:id="rId789">
        <w:r w:rsidRPr="2EEDD593">
          <w:rPr>
            <w:rStyle w:val="Hyperlink"/>
            <w:rFonts w:ascii="Calibri" w:eastAsia="Calibri" w:hAnsi="Calibri" w:cs="Calibri"/>
            <w:color w:val="0563C1"/>
          </w:rPr>
          <w:t>https://oupelt.adobeconnect.com/pd4ns66eh3c5/?dm_i=1MVU,724YT,2G6HJZ,SHYLF,1&amp;proto=true</w:t>
        </w:r>
      </w:hyperlink>
      <w:r w:rsidRPr="2EEDD593">
        <w:rPr>
          <w:rFonts w:ascii="Calibri" w:eastAsia="Calibri" w:hAnsi="Calibri" w:cs="Calibri"/>
        </w:rPr>
        <w:t xml:space="preserve"> (Good to know that it’s not only me that loses control of my slides in online presentations!)</w:t>
      </w:r>
    </w:p>
    <w:p w14:paraId="6DB681FF" w14:textId="2781E888" w:rsidR="57D83594" w:rsidRDefault="58BE63CF" w:rsidP="2EEDD593">
      <w:pPr>
        <w:spacing w:line="257" w:lineRule="auto"/>
      </w:pPr>
      <w:r w:rsidRPr="2EEDD593">
        <w:rPr>
          <w:rFonts w:ascii="Calibri" w:eastAsia="Calibri" w:hAnsi="Calibri" w:cs="Calibri"/>
        </w:rPr>
        <w:t xml:space="preserve">(5) Early notice, as I’m not quite sure how many tickets there are available, of an interesting-sounding </w:t>
      </w:r>
      <w:r w:rsidRPr="2EEDD593">
        <w:rPr>
          <w:rFonts w:ascii="Calibri" w:eastAsia="Calibri" w:hAnsi="Calibri" w:cs="Calibri"/>
          <w:b/>
          <w:bCs/>
        </w:rPr>
        <w:t>English PEN</w:t>
      </w:r>
      <w:r w:rsidRPr="2EEDD593">
        <w:rPr>
          <w:rFonts w:ascii="Calibri" w:eastAsia="Calibri" w:hAnsi="Calibri" w:cs="Calibri"/>
        </w:rPr>
        <w:t xml:space="preserve"> </w:t>
      </w:r>
      <w:hyperlink r:id="rId790">
        <w:r w:rsidRPr="2EEDD593">
          <w:rPr>
            <w:rStyle w:val="Hyperlink"/>
            <w:rFonts w:ascii="Calibri" w:eastAsia="Calibri" w:hAnsi="Calibri" w:cs="Calibri"/>
            <w:color w:val="0563C1"/>
          </w:rPr>
          <w:t>https://www.englishpen.org/</w:t>
        </w:r>
      </w:hyperlink>
      <w:r w:rsidRPr="2EEDD593">
        <w:rPr>
          <w:rFonts w:ascii="Calibri" w:eastAsia="Calibri" w:hAnsi="Calibri" w:cs="Calibri"/>
        </w:rPr>
        <w:t xml:space="preserve"> event on </w:t>
      </w:r>
      <w:r w:rsidRPr="2EEDD593">
        <w:rPr>
          <w:rFonts w:ascii="Calibri" w:eastAsia="Calibri" w:hAnsi="Calibri" w:cs="Calibri"/>
          <w:i/>
          <w:iCs/>
        </w:rPr>
        <w:t>climate change and migration</w:t>
      </w:r>
      <w:r w:rsidRPr="2EEDD593">
        <w:rPr>
          <w:rFonts w:ascii="Calibri" w:eastAsia="Calibri" w:hAnsi="Calibri" w:cs="Calibri"/>
        </w:rPr>
        <w:t xml:space="preserve"> at 17:30 UK time next Thursday, 29</w:t>
      </w:r>
      <w:r w:rsidRPr="2EEDD593">
        <w:rPr>
          <w:rFonts w:ascii="Calibri" w:eastAsia="Calibri" w:hAnsi="Calibri" w:cs="Calibri"/>
          <w:vertAlign w:val="superscript"/>
        </w:rPr>
        <w:t>th</w:t>
      </w:r>
      <w:r w:rsidRPr="2EEDD593">
        <w:rPr>
          <w:rFonts w:ascii="Calibri" w:eastAsia="Calibri" w:hAnsi="Calibri" w:cs="Calibri"/>
        </w:rPr>
        <w:t xml:space="preserve"> October: </w:t>
      </w:r>
      <w:hyperlink r:id="rId791">
        <w:r w:rsidRPr="2EEDD593">
          <w:rPr>
            <w:rStyle w:val="Hyperlink"/>
            <w:rFonts w:ascii="Calibri" w:eastAsia="Calibri" w:hAnsi="Calibri" w:cs="Calibri"/>
            <w:color w:val="0563C1"/>
          </w:rPr>
          <w:t>https://www.englishpen.org/posts/events/library-of-exile-writing-experiences-of-migration-and-exile-2/</w:t>
        </w:r>
      </w:hyperlink>
    </w:p>
    <w:p w14:paraId="28995A87" w14:textId="331C3133" w:rsidR="57D83594" w:rsidRDefault="58BE63CF" w:rsidP="2EEDD593">
      <w:pPr>
        <w:spacing w:line="257" w:lineRule="auto"/>
      </w:pPr>
      <w:r w:rsidRPr="2EEDD593">
        <w:rPr>
          <w:rFonts w:ascii="Calibri" w:eastAsia="Calibri" w:hAnsi="Calibri" w:cs="Calibri"/>
        </w:rPr>
        <w:t xml:space="preserve">(6) And, finally, a short film by South African photographer </w:t>
      </w:r>
      <w:r w:rsidRPr="2EEDD593">
        <w:rPr>
          <w:rFonts w:ascii="Calibri" w:eastAsia="Calibri" w:hAnsi="Calibri" w:cs="Calibri"/>
          <w:b/>
          <w:bCs/>
        </w:rPr>
        <w:t>Zanele Muholi</w:t>
      </w:r>
      <w:r w:rsidRPr="2EEDD593">
        <w:rPr>
          <w:rFonts w:ascii="Calibri" w:eastAsia="Calibri" w:hAnsi="Calibri" w:cs="Calibri"/>
        </w:rPr>
        <w:t xml:space="preserve"> about her exhibition at </w:t>
      </w:r>
      <w:r w:rsidRPr="2EEDD593">
        <w:rPr>
          <w:rFonts w:ascii="Calibri" w:eastAsia="Calibri" w:hAnsi="Calibri" w:cs="Calibri"/>
          <w:i/>
          <w:iCs/>
        </w:rPr>
        <w:t>Tate Modern</w:t>
      </w:r>
      <w:r w:rsidRPr="2EEDD593">
        <w:rPr>
          <w:rFonts w:ascii="Calibri" w:eastAsia="Calibri" w:hAnsi="Calibri" w:cs="Calibri"/>
        </w:rPr>
        <w:t xml:space="preserve"> here in London,  ‘In My World, Every Human is Beautiful’ </w:t>
      </w:r>
      <w:hyperlink r:id="rId792">
        <w:r w:rsidRPr="2EEDD593">
          <w:rPr>
            <w:rStyle w:val="Hyperlink"/>
            <w:rFonts w:ascii="Calibri" w:eastAsia="Calibri" w:hAnsi="Calibri" w:cs="Calibri"/>
            <w:color w:val="0563C1"/>
          </w:rPr>
          <w:t>https://youtu.be/oEgf1XmtWCo</w:t>
        </w:r>
      </w:hyperlink>
    </w:p>
    <w:p w14:paraId="1B544289" w14:textId="34ECAB9C" w:rsidR="57D83594" w:rsidRDefault="58BE63CF" w:rsidP="2EEDD593">
      <w:pPr>
        <w:spacing w:line="257" w:lineRule="auto"/>
        <w:rPr>
          <w:rFonts w:ascii="Arial" w:eastAsia="Arial" w:hAnsi="Arial" w:cs="Arial"/>
          <w:b/>
          <w:bCs/>
        </w:rPr>
      </w:pPr>
      <w:r w:rsidRPr="2EEDD593">
        <w:rPr>
          <w:rFonts w:ascii="Calibri" w:eastAsia="Calibri" w:hAnsi="Calibri" w:cs="Calibri"/>
        </w:rPr>
        <w:t xml:space="preserve"> </w:t>
      </w:r>
      <w:r w:rsidRPr="2EEDD593">
        <w:rPr>
          <w:rFonts w:ascii="Arial" w:eastAsia="Arial" w:hAnsi="Arial" w:cs="Arial"/>
          <w:b/>
          <w:bCs/>
        </w:rPr>
        <w:t>0-0-0-0-0-0-0-0-0-0-0</w:t>
      </w:r>
    </w:p>
    <w:p w14:paraId="32598248" w14:textId="33147788" w:rsidR="57D83594" w:rsidRDefault="58BE63CF" w:rsidP="2EEDD593">
      <w:pPr>
        <w:spacing w:line="257" w:lineRule="auto"/>
        <w:rPr>
          <w:rFonts w:ascii="Arial" w:eastAsia="Arial" w:hAnsi="Arial" w:cs="Arial"/>
          <w:b/>
          <w:bCs/>
        </w:rPr>
      </w:pPr>
      <w:r w:rsidRPr="5059E177">
        <w:rPr>
          <w:rFonts w:ascii="Arial" w:eastAsia="Arial" w:hAnsi="Arial" w:cs="Arial"/>
          <w:b/>
          <w:bCs/>
        </w:rPr>
        <w:t>WEEK TWENTY-EIGHT</w:t>
      </w:r>
    </w:p>
    <w:p w14:paraId="6809B33B" w14:textId="73D159AA" w:rsidR="2B415FB7" w:rsidRDefault="58D5102D" w:rsidP="5059E177">
      <w:pPr>
        <w:spacing w:line="257" w:lineRule="auto"/>
      </w:pPr>
      <w:r w:rsidRPr="5059E177">
        <w:rPr>
          <w:rFonts w:ascii="Calibri" w:eastAsia="Calibri" w:hAnsi="Calibri" w:cs="Calibri"/>
          <w:b/>
          <w:bCs/>
        </w:rPr>
        <w:t>Monday 26</w:t>
      </w:r>
      <w:r w:rsidRPr="5059E177">
        <w:rPr>
          <w:rFonts w:ascii="Calibri" w:eastAsia="Calibri" w:hAnsi="Calibri" w:cs="Calibri"/>
          <w:b/>
          <w:bCs/>
          <w:vertAlign w:val="superscript"/>
        </w:rPr>
        <w:t>th</w:t>
      </w:r>
      <w:r w:rsidRPr="5059E177">
        <w:rPr>
          <w:rFonts w:ascii="Calibri" w:eastAsia="Calibri" w:hAnsi="Calibri" w:cs="Calibri"/>
          <w:b/>
          <w:bCs/>
        </w:rPr>
        <w:t xml:space="preserve"> October</w:t>
      </w:r>
    </w:p>
    <w:p w14:paraId="0E6EC003" w14:textId="0E2045A5" w:rsidR="2B415FB7" w:rsidRDefault="58D5102D" w:rsidP="5059E177">
      <w:pPr>
        <w:spacing w:line="257" w:lineRule="auto"/>
      </w:pPr>
      <w:r w:rsidRPr="5059E177">
        <w:rPr>
          <w:rFonts w:ascii="Calibri" w:eastAsia="Calibri" w:hAnsi="Calibri" w:cs="Calibri"/>
        </w:rPr>
        <w:t xml:space="preserve">(1) Short notice of an </w:t>
      </w:r>
      <w:r w:rsidRPr="5059E177">
        <w:rPr>
          <w:rFonts w:ascii="Calibri" w:eastAsia="Calibri" w:hAnsi="Calibri" w:cs="Calibri"/>
          <w:b/>
          <w:bCs/>
        </w:rPr>
        <w:t>Eaquals</w:t>
      </w:r>
      <w:r w:rsidRPr="5059E177">
        <w:rPr>
          <w:rFonts w:ascii="Calibri" w:eastAsia="Calibri" w:hAnsi="Calibri" w:cs="Calibri"/>
        </w:rPr>
        <w:t xml:space="preserve"> webinar at 14:00 UK time tomorrow, Tuesday 27</w:t>
      </w:r>
      <w:r w:rsidRPr="5059E177">
        <w:rPr>
          <w:rFonts w:ascii="Calibri" w:eastAsia="Calibri" w:hAnsi="Calibri" w:cs="Calibri"/>
          <w:vertAlign w:val="superscript"/>
        </w:rPr>
        <w:t>th</w:t>
      </w:r>
      <w:r w:rsidRPr="5059E177">
        <w:rPr>
          <w:rFonts w:ascii="Calibri" w:eastAsia="Calibri" w:hAnsi="Calibri" w:cs="Calibri"/>
        </w:rPr>
        <w:t xml:space="preserve"> October, at which </w:t>
      </w:r>
      <w:r w:rsidRPr="5059E177">
        <w:rPr>
          <w:rFonts w:ascii="Calibri" w:eastAsia="Calibri" w:hAnsi="Calibri" w:cs="Calibri"/>
          <w:b/>
          <w:bCs/>
        </w:rPr>
        <w:t>Ben Beaumont from Trinity College</w:t>
      </w:r>
      <w:r w:rsidRPr="5059E177">
        <w:rPr>
          <w:rFonts w:ascii="Calibri" w:eastAsia="Calibri" w:hAnsi="Calibri" w:cs="Calibri"/>
        </w:rPr>
        <w:t xml:space="preserve"> will be presenting their new plurilingual, in-service teaching qualification, </w:t>
      </w:r>
      <w:r w:rsidRPr="5059E177">
        <w:rPr>
          <w:rFonts w:ascii="Calibri" w:eastAsia="Calibri" w:hAnsi="Calibri" w:cs="Calibri"/>
          <w:i/>
          <w:iCs/>
        </w:rPr>
        <w:t>the Certificate for Practising Teachers (CertPT)</w:t>
      </w:r>
      <w:r w:rsidRPr="5059E177">
        <w:rPr>
          <w:rFonts w:ascii="Calibri" w:eastAsia="Calibri" w:hAnsi="Calibri" w:cs="Calibri"/>
        </w:rPr>
        <w:t xml:space="preserve">, “which aims to move teacher training discourse beyond the native-speaker issue and embrace contextualised and plurilingual CPD”. Register here </w:t>
      </w:r>
      <w:hyperlink r:id="rId793">
        <w:r w:rsidRPr="5059E177">
          <w:rPr>
            <w:rStyle w:val="Hyperlink"/>
            <w:rFonts w:ascii="Calibri" w:eastAsia="Calibri" w:hAnsi="Calibri" w:cs="Calibri"/>
            <w:color w:val="0563C1"/>
          </w:rPr>
          <w:t>https://www.eaquals.org/eaquals-events/event/ben-beaumont-the-future-is-plurilingual-lets-make-teaching-qualifications-plurilingual-too/</w:t>
        </w:r>
      </w:hyperlink>
      <w:r w:rsidRPr="5059E177">
        <w:rPr>
          <w:rFonts w:ascii="Calibri" w:eastAsia="Calibri" w:hAnsi="Calibri" w:cs="Calibri"/>
        </w:rPr>
        <w:t xml:space="preserve"> and learn more about the CertPT here: </w:t>
      </w:r>
      <w:hyperlink r:id="rId794">
        <w:r w:rsidRPr="5059E177">
          <w:rPr>
            <w:rStyle w:val="Hyperlink"/>
            <w:rFonts w:ascii="Calibri" w:eastAsia="Calibri" w:hAnsi="Calibri" w:cs="Calibri"/>
            <w:color w:val="0563C1"/>
          </w:rPr>
          <w:t>https://www.trinitycollege.com/qualifications/teaching-english/CertPT</w:t>
        </w:r>
      </w:hyperlink>
      <w:r w:rsidRPr="5059E177">
        <w:rPr>
          <w:rFonts w:ascii="Calibri" w:eastAsia="Calibri" w:hAnsi="Calibri" w:cs="Calibri"/>
        </w:rPr>
        <w:t xml:space="preserve"> </w:t>
      </w:r>
    </w:p>
    <w:p w14:paraId="7E92465B" w14:textId="7E63DF75" w:rsidR="2B415FB7" w:rsidRDefault="58D5102D" w:rsidP="5059E177">
      <w:pPr>
        <w:spacing w:line="257" w:lineRule="auto"/>
      </w:pPr>
      <w:r w:rsidRPr="5059E177">
        <w:rPr>
          <w:rFonts w:ascii="Calibri" w:eastAsia="Calibri" w:hAnsi="Calibri" w:cs="Calibri"/>
        </w:rPr>
        <w:t xml:space="preserve">(2) </w:t>
      </w:r>
      <w:r w:rsidRPr="5059E177">
        <w:rPr>
          <w:rFonts w:ascii="Calibri" w:eastAsia="Calibri" w:hAnsi="Calibri" w:cs="Calibri"/>
          <w:i/>
          <w:iCs/>
        </w:rPr>
        <w:t>Engage, Build, Consolidate: An Effective Framework for Lesson Planning</w:t>
      </w:r>
      <w:r w:rsidRPr="5059E177">
        <w:rPr>
          <w:rFonts w:ascii="Calibri" w:eastAsia="Calibri" w:hAnsi="Calibri" w:cs="Calibri"/>
        </w:rPr>
        <w:t xml:space="preserve"> is the title of the next </w:t>
      </w:r>
      <w:r w:rsidRPr="5059E177">
        <w:rPr>
          <w:rFonts w:ascii="Calibri" w:eastAsia="Calibri" w:hAnsi="Calibri" w:cs="Calibri"/>
          <w:b/>
          <w:bCs/>
        </w:rPr>
        <w:t>National Geographic Learning</w:t>
      </w:r>
      <w:r w:rsidRPr="5059E177">
        <w:rPr>
          <w:rFonts w:ascii="Calibri" w:eastAsia="Calibri" w:hAnsi="Calibri" w:cs="Calibri"/>
        </w:rPr>
        <w:t xml:space="preserve"> webinar on Wednesday, 28</w:t>
      </w:r>
      <w:r w:rsidRPr="5059E177">
        <w:rPr>
          <w:rFonts w:ascii="Calibri" w:eastAsia="Calibri" w:hAnsi="Calibri" w:cs="Calibri"/>
          <w:vertAlign w:val="superscript"/>
        </w:rPr>
        <w:t>th</w:t>
      </w:r>
      <w:r w:rsidRPr="5059E177">
        <w:rPr>
          <w:rFonts w:ascii="Calibri" w:eastAsia="Calibri" w:hAnsi="Calibri" w:cs="Calibri"/>
        </w:rPr>
        <w:t xml:space="preserve"> October at 13:00 and again at 20:00, both UK time, led by </w:t>
      </w:r>
      <w:r w:rsidRPr="5059E177">
        <w:rPr>
          <w:rFonts w:ascii="Calibri" w:eastAsia="Calibri" w:hAnsi="Calibri" w:cs="Calibri"/>
          <w:i/>
          <w:iCs/>
        </w:rPr>
        <w:t>André Hedlund</w:t>
      </w:r>
      <w:r w:rsidRPr="5059E177">
        <w:rPr>
          <w:rFonts w:ascii="Calibri" w:eastAsia="Calibri" w:hAnsi="Calibri" w:cs="Calibri"/>
        </w:rPr>
        <w:t xml:space="preserve"> from BRAZ-TESOL’s Mind, Brain, and Education Special Interest Group. “How do the brain and the mind learn and what does that knowledge mean for teachers when planning their lessons?” – tune in to find out! </w:t>
      </w:r>
      <w:hyperlink r:id="rId795">
        <w:r w:rsidRPr="5059E177">
          <w:rPr>
            <w:rStyle w:val="Hyperlink"/>
            <w:rFonts w:ascii="Calibri" w:eastAsia="Calibri" w:hAnsi="Calibri" w:cs="Calibri"/>
            <w:color w:val="0563C1"/>
          </w:rPr>
          <w:t>https://webinars.eltngl.com/28-october-engage-build-consolidate-an-effective-framework-for-lesson-planning/</w:t>
        </w:r>
      </w:hyperlink>
    </w:p>
    <w:p w14:paraId="1A9A4933" w14:textId="163A3A2E" w:rsidR="2B415FB7" w:rsidRDefault="58D5102D" w:rsidP="5059E177">
      <w:pPr>
        <w:spacing w:line="257" w:lineRule="auto"/>
      </w:pPr>
      <w:r w:rsidRPr="5059E177">
        <w:rPr>
          <w:rFonts w:ascii="Calibri" w:eastAsia="Calibri" w:hAnsi="Calibri" w:cs="Calibri"/>
        </w:rPr>
        <w:t xml:space="preserve">(3) Also on Wednesday, at 12:00 UK time, </w:t>
      </w:r>
      <w:r w:rsidRPr="5059E177">
        <w:rPr>
          <w:rFonts w:ascii="Calibri" w:eastAsia="Calibri" w:hAnsi="Calibri" w:cs="Calibri"/>
          <w:b/>
          <w:bCs/>
        </w:rPr>
        <w:t>Susan Sheehan from Huddersfield University</w:t>
      </w:r>
      <w:r w:rsidRPr="5059E177">
        <w:rPr>
          <w:rFonts w:ascii="Calibri" w:eastAsia="Calibri" w:hAnsi="Calibri" w:cs="Calibri"/>
        </w:rPr>
        <w:t xml:space="preserve"> asks (and answers) the question, </w:t>
      </w:r>
      <w:r w:rsidRPr="5059E177">
        <w:rPr>
          <w:rFonts w:ascii="Calibri" w:eastAsia="Calibri" w:hAnsi="Calibri" w:cs="Calibri"/>
          <w:i/>
          <w:iCs/>
        </w:rPr>
        <w:t>What do teachers want to know about assessment?</w:t>
      </w:r>
      <w:r w:rsidRPr="5059E177">
        <w:rPr>
          <w:rFonts w:ascii="Calibri" w:eastAsia="Calibri" w:hAnsi="Calibri" w:cs="Calibri"/>
        </w:rPr>
        <w:t xml:space="preserve"> </w:t>
      </w:r>
      <w:hyperlink r:id="rId796">
        <w:r w:rsidRPr="5059E177">
          <w:rPr>
            <w:rStyle w:val="Hyperlink"/>
            <w:rFonts w:ascii="Calibri" w:eastAsia="Calibri" w:hAnsi="Calibri" w:cs="Calibri"/>
            <w:color w:val="0563C1"/>
          </w:rPr>
          <w:t>https://www.teachingenglish.org.uk/article/what-do-teachers-want-know-about-assessment</w:t>
        </w:r>
      </w:hyperlink>
      <w:r w:rsidRPr="5059E177">
        <w:rPr>
          <w:rFonts w:ascii="Calibri" w:eastAsia="Calibri" w:hAnsi="Calibri" w:cs="Calibri"/>
        </w:rPr>
        <w:t xml:space="preserve"> See if she knows what you want?</w:t>
      </w:r>
    </w:p>
    <w:p w14:paraId="0041421B" w14:textId="2AB020CA" w:rsidR="2B415FB7" w:rsidRDefault="58D5102D" w:rsidP="5059E177">
      <w:pPr>
        <w:spacing w:line="257" w:lineRule="auto"/>
      </w:pPr>
      <w:r w:rsidRPr="5059E177">
        <w:rPr>
          <w:rFonts w:ascii="Calibri" w:eastAsia="Calibri" w:hAnsi="Calibri" w:cs="Calibri"/>
        </w:rPr>
        <w:t>(4) And, finally, after all those webinars, here’s three bits of good reading/writing:</w:t>
      </w:r>
    </w:p>
    <w:p w14:paraId="09C01F71" w14:textId="3712A9FF" w:rsidR="2B415FB7" w:rsidRDefault="58D5102D" w:rsidP="5059E177">
      <w:pPr>
        <w:spacing w:line="257" w:lineRule="auto"/>
      </w:pPr>
      <w:r w:rsidRPr="5059E177">
        <w:rPr>
          <w:rFonts w:ascii="Calibri" w:eastAsia="Calibri" w:hAnsi="Calibri" w:cs="Calibri"/>
        </w:rPr>
        <w:t xml:space="preserve">1. From </w:t>
      </w:r>
      <w:r w:rsidRPr="5059E177">
        <w:rPr>
          <w:rFonts w:ascii="Calibri" w:eastAsia="Calibri" w:hAnsi="Calibri" w:cs="Calibri"/>
          <w:b/>
          <w:bCs/>
        </w:rPr>
        <w:t>Barack Obama’s new book</w:t>
      </w:r>
      <w:r w:rsidRPr="5059E177">
        <w:rPr>
          <w:rFonts w:ascii="Calibri" w:eastAsia="Calibri" w:hAnsi="Calibri" w:cs="Calibri"/>
        </w:rPr>
        <w:t xml:space="preserve"> </w:t>
      </w:r>
      <w:hyperlink r:id="rId797">
        <w:r w:rsidRPr="5059E177">
          <w:rPr>
            <w:rStyle w:val="Hyperlink"/>
            <w:rFonts w:ascii="Calibri" w:eastAsia="Calibri" w:hAnsi="Calibri" w:cs="Calibri"/>
            <w:color w:val="0563C1"/>
          </w:rPr>
          <w:t>https://www.newyorker.com/magazine/2020/11/02/barack-obama-new-book-excerpt-promised-land-obamacare</w:t>
        </w:r>
      </w:hyperlink>
      <w:r w:rsidRPr="5059E177">
        <w:rPr>
          <w:rFonts w:ascii="Calibri" w:eastAsia="Calibri" w:hAnsi="Calibri" w:cs="Calibri"/>
        </w:rPr>
        <w:t xml:space="preserve"> Obama’s discusses the politics of health care and one point says something I’m not sure his successor could ever bring himself to say, “When I think back to those early conversations, it’s hard to deny my overconfidence”.</w:t>
      </w:r>
    </w:p>
    <w:p w14:paraId="4EA0D273" w14:textId="254F37CC" w:rsidR="2B415FB7" w:rsidRDefault="58D5102D" w:rsidP="5059E177">
      <w:pPr>
        <w:spacing w:line="257" w:lineRule="auto"/>
      </w:pPr>
      <w:r w:rsidRPr="5059E177">
        <w:rPr>
          <w:rFonts w:ascii="Calibri" w:eastAsia="Calibri" w:hAnsi="Calibri" w:cs="Calibri"/>
        </w:rPr>
        <w:t xml:space="preserve">2. </w:t>
      </w:r>
      <w:r w:rsidRPr="5059E177">
        <w:rPr>
          <w:rFonts w:ascii="Calibri" w:eastAsia="Calibri" w:hAnsi="Calibri" w:cs="Calibri"/>
          <w:b/>
          <w:bCs/>
        </w:rPr>
        <w:t>Anton Muscatelli, the Principal of Glasgow University</w:t>
      </w:r>
      <w:r w:rsidRPr="5059E177">
        <w:rPr>
          <w:rFonts w:ascii="Calibri" w:eastAsia="Calibri" w:hAnsi="Calibri" w:cs="Calibri"/>
        </w:rPr>
        <w:t xml:space="preserve">, on how to rescue our economies from the pandemic </w:t>
      </w:r>
      <w:hyperlink r:id="rId798">
        <w:r w:rsidRPr="5059E177">
          <w:rPr>
            <w:rStyle w:val="Hyperlink"/>
            <w:rFonts w:ascii="Calibri" w:eastAsia="Calibri" w:hAnsi="Calibri" w:cs="Calibri"/>
            <w:color w:val="0563C1"/>
          </w:rPr>
          <w:t>https://theconversation.com/four-ways-to-rescue-the-economy-from-the-pandemic-148690</w:t>
        </w:r>
      </w:hyperlink>
      <w:r w:rsidRPr="5059E177">
        <w:rPr>
          <w:rFonts w:ascii="Calibri" w:eastAsia="Calibri" w:hAnsi="Calibri" w:cs="Calibri"/>
        </w:rPr>
        <w:t xml:space="preserve"> - “there is no trade-off between health and the economy” says Professor Muscatelli.</w:t>
      </w:r>
    </w:p>
    <w:p w14:paraId="6F95493E" w14:textId="7FE02715" w:rsidR="2B415FB7" w:rsidRDefault="58D5102D" w:rsidP="5059E177">
      <w:pPr>
        <w:spacing w:line="257" w:lineRule="auto"/>
      </w:pPr>
      <w:r w:rsidRPr="5059E177">
        <w:rPr>
          <w:rFonts w:ascii="Calibri" w:eastAsia="Calibri" w:hAnsi="Calibri" w:cs="Calibri"/>
        </w:rPr>
        <w:t xml:space="preserve">3. A short piece from </w:t>
      </w:r>
      <w:r w:rsidRPr="5059E177">
        <w:rPr>
          <w:rFonts w:ascii="Calibri" w:eastAsia="Calibri" w:hAnsi="Calibri" w:cs="Calibri"/>
          <w:b/>
          <w:bCs/>
        </w:rPr>
        <w:t>New Scientist</w:t>
      </w:r>
      <w:r w:rsidRPr="5059E177">
        <w:rPr>
          <w:rFonts w:ascii="Calibri" w:eastAsia="Calibri" w:hAnsi="Calibri" w:cs="Calibri"/>
        </w:rPr>
        <w:t xml:space="preserve"> asking what Japan should do with 1.2 million tonnes of water contaminated by radioactive substances, the legacy of the Fukushima catastrophe </w:t>
      </w:r>
      <w:hyperlink r:id="rId799">
        <w:r w:rsidRPr="5059E177">
          <w:rPr>
            <w:rStyle w:val="Hyperlink"/>
            <w:rFonts w:ascii="Calibri" w:eastAsia="Calibri" w:hAnsi="Calibri" w:cs="Calibri"/>
            <w:color w:val="0563C1"/>
          </w:rPr>
          <w:t>https://www.newscientist.com/article/2258055-should-japan-dump-radioactive-water-from-fukushima-into-the-ocean/</w:t>
        </w:r>
      </w:hyperlink>
      <w:r w:rsidRPr="5059E177">
        <w:rPr>
          <w:rFonts w:ascii="Calibri" w:eastAsia="Calibri" w:hAnsi="Calibri" w:cs="Calibri"/>
        </w:rPr>
        <w:t xml:space="preserve"> It seems that for once scientists agree on the right, slightly surprising course of action – if only they could agree on the pandemic!</w:t>
      </w:r>
    </w:p>
    <w:p w14:paraId="635F6C3B" w14:textId="02885D03" w:rsidR="2B415FB7" w:rsidRDefault="58D5102D" w:rsidP="5059E177">
      <w:pPr>
        <w:spacing w:line="257" w:lineRule="auto"/>
        <w:rPr>
          <w:rFonts w:ascii="Arial" w:eastAsia="Arial" w:hAnsi="Arial" w:cs="Arial"/>
          <w:b/>
          <w:bCs/>
        </w:rPr>
      </w:pPr>
      <w:r w:rsidRPr="16460656">
        <w:rPr>
          <w:rFonts w:ascii="Arial" w:eastAsia="Arial" w:hAnsi="Arial" w:cs="Arial"/>
          <w:b/>
          <w:bCs/>
        </w:rPr>
        <w:t>0-0-0-0-0-0-0-0-0-0-0</w:t>
      </w:r>
    </w:p>
    <w:p w14:paraId="1D7A4D83" w14:textId="78B02F3C" w:rsidR="2B415FB7" w:rsidRDefault="31B68A7C" w:rsidP="16460656">
      <w:pPr>
        <w:spacing w:line="257" w:lineRule="auto"/>
      </w:pPr>
      <w:r w:rsidRPr="16460656">
        <w:rPr>
          <w:rFonts w:ascii="Calibri" w:eastAsia="Calibri" w:hAnsi="Calibri" w:cs="Calibri"/>
          <w:b/>
          <w:bCs/>
        </w:rPr>
        <w:t>Wednesday 28</w:t>
      </w:r>
      <w:r w:rsidRPr="16460656">
        <w:rPr>
          <w:rFonts w:ascii="Calibri" w:eastAsia="Calibri" w:hAnsi="Calibri" w:cs="Calibri"/>
          <w:b/>
          <w:bCs/>
          <w:vertAlign w:val="superscript"/>
        </w:rPr>
        <w:t>th</w:t>
      </w:r>
      <w:r w:rsidRPr="16460656">
        <w:rPr>
          <w:rFonts w:ascii="Calibri" w:eastAsia="Calibri" w:hAnsi="Calibri" w:cs="Calibri"/>
          <w:b/>
          <w:bCs/>
        </w:rPr>
        <w:t xml:space="preserve"> October</w:t>
      </w:r>
    </w:p>
    <w:p w14:paraId="2094643A" w14:textId="2EB19A73" w:rsidR="2B415FB7" w:rsidRDefault="31B68A7C" w:rsidP="16460656">
      <w:pPr>
        <w:spacing w:line="257" w:lineRule="auto"/>
      </w:pPr>
      <w:r w:rsidRPr="16460656">
        <w:rPr>
          <w:rFonts w:ascii="Calibri" w:eastAsia="Calibri" w:hAnsi="Calibri" w:cs="Calibri"/>
        </w:rPr>
        <w:t xml:space="preserve">(1) The </w:t>
      </w:r>
      <w:r w:rsidRPr="16460656">
        <w:rPr>
          <w:rFonts w:ascii="Calibri" w:eastAsia="Calibri" w:hAnsi="Calibri" w:cs="Calibri"/>
          <w:b/>
          <w:bCs/>
        </w:rPr>
        <w:t>Open Data Institute</w:t>
      </w:r>
      <w:r w:rsidRPr="16460656">
        <w:rPr>
          <w:rFonts w:ascii="Calibri" w:eastAsia="Calibri" w:hAnsi="Calibri" w:cs="Calibri"/>
        </w:rPr>
        <w:t xml:space="preserve"> (ODI) was co-founded in 2012 by the inventor of the web Sir Tim Berners-Lee and Artificial Intelligence expert Sir Nigel Shadbolt to </w:t>
      </w:r>
      <w:r w:rsidRPr="16460656">
        <w:rPr>
          <w:rFonts w:ascii="Calibri" w:eastAsia="Calibri" w:hAnsi="Calibri" w:cs="Calibri"/>
          <w:i/>
          <w:iCs/>
        </w:rPr>
        <w:t xml:space="preserve">advocate for the </w:t>
      </w:r>
      <w:r w:rsidRPr="16460656">
        <w:rPr>
          <w:rFonts w:ascii="Calibri" w:eastAsia="Calibri" w:hAnsi="Calibri" w:cs="Calibri"/>
          <w:i/>
          <w:iCs/>
          <w:u w:val="single"/>
        </w:rPr>
        <w:t>innovative</w:t>
      </w:r>
      <w:r w:rsidRPr="16460656">
        <w:rPr>
          <w:rFonts w:ascii="Calibri" w:eastAsia="Calibri" w:hAnsi="Calibri" w:cs="Calibri"/>
          <w:i/>
          <w:iCs/>
        </w:rPr>
        <w:t xml:space="preserve"> use of </w:t>
      </w:r>
      <w:r w:rsidRPr="16460656">
        <w:rPr>
          <w:rFonts w:ascii="Calibri" w:eastAsia="Calibri" w:hAnsi="Calibri" w:cs="Calibri"/>
          <w:i/>
          <w:iCs/>
          <w:u w:val="single"/>
        </w:rPr>
        <w:t>open</w:t>
      </w:r>
      <w:r w:rsidRPr="16460656">
        <w:rPr>
          <w:rFonts w:ascii="Calibri" w:eastAsia="Calibri" w:hAnsi="Calibri" w:cs="Calibri"/>
          <w:i/>
          <w:iCs/>
        </w:rPr>
        <w:t xml:space="preserve"> data to affect </w:t>
      </w:r>
      <w:r w:rsidRPr="16460656">
        <w:rPr>
          <w:rFonts w:ascii="Calibri" w:eastAsia="Calibri" w:hAnsi="Calibri" w:cs="Calibri"/>
          <w:i/>
          <w:iCs/>
          <w:u w:val="single"/>
        </w:rPr>
        <w:t>positive</w:t>
      </w:r>
      <w:r w:rsidRPr="16460656">
        <w:rPr>
          <w:rFonts w:ascii="Calibri" w:eastAsia="Calibri" w:hAnsi="Calibri" w:cs="Calibri"/>
          <w:i/>
          <w:iCs/>
        </w:rPr>
        <w:t xml:space="preserve"> change across the globe</w:t>
      </w:r>
      <w:r w:rsidRPr="16460656">
        <w:rPr>
          <w:rFonts w:ascii="Calibri" w:eastAsia="Calibri" w:hAnsi="Calibri" w:cs="Calibri"/>
        </w:rPr>
        <w:t xml:space="preserve"> </w:t>
      </w:r>
      <w:hyperlink r:id="rId800">
        <w:r w:rsidRPr="16460656">
          <w:rPr>
            <w:rStyle w:val="Hyperlink"/>
            <w:rFonts w:ascii="Calibri" w:eastAsia="Calibri" w:hAnsi="Calibri" w:cs="Calibri"/>
            <w:color w:val="0563C1"/>
          </w:rPr>
          <w:t>https://theodi.org/about-the-odi/</w:t>
        </w:r>
      </w:hyperlink>
      <w:r w:rsidRPr="16460656">
        <w:rPr>
          <w:rFonts w:ascii="Calibri" w:eastAsia="Calibri" w:hAnsi="Calibri" w:cs="Calibri"/>
        </w:rPr>
        <w:t xml:space="preserve"> I very much hope they succeed in the face of some monster vested interests! They’ve just commissioned the following three pieces as part of their ODI Writers’ Fund for Black History Month 2020:</w:t>
      </w:r>
    </w:p>
    <w:p w14:paraId="2C46E4AE" w14:textId="6324DADA" w:rsidR="2B415FB7" w:rsidRDefault="31B68A7C" w:rsidP="16460656">
      <w:pPr>
        <w:spacing w:line="257" w:lineRule="auto"/>
      </w:pPr>
      <w:r w:rsidRPr="16460656">
        <w:rPr>
          <w:rFonts w:ascii="Calibri" w:eastAsia="Calibri" w:hAnsi="Calibri" w:cs="Calibri"/>
          <w:i/>
          <w:iCs/>
        </w:rPr>
        <w:t>one poem</w:t>
      </w:r>
      <w:r w:rsidRPr="16460656">
        <w:rPr>
          <w:rFonts w:ascii="Calibri" w:eastAsia="Calibri" w:hAnsi="Calibri" w:cs="Calibri"/>
        </w:rPr>
        <w:t xml:space="preserve"> </w:t>
      </w:r>
      <w:hyperlink r:id="rId801">
        <w:r w:rsidRPr="16460656">
          <w:rPr>
            <w:rStyle w:val="Hyperlink"/>
            <w:rFonts w:ascii="Calibri" w:eastAsia="Calibri" w:hAnsi="Calibri" w:cs="Calibri"/>
            <w:color w:val="0563C1"/>
          </w:rPr>
          <w:t>https://theodi.org/article/i-am-a-i-and-thou/</w:t>
        </w:r>
      </w:hyperlink>
      <w:r w:rsidRPr="16460656">
        <w:rPr>
          <w:rFonts w:ascii="Calibri" w:eastAsia="Calibri" w:hAnsi="Calibri" w:cs="Calibri"/>
        </w:rPr>
        <w:t>;</w:t>
      </w:r>
    </w:p>
    <w:p w14:paraId="4B0E0467" w14:textId="5B2F9065" w:rsidR="2B415FB7" w:rsidRDefault="31B68A7C" w:rsidP="16460656">
      <w:pPr>
        <w:spacing w:line="257" w:lineRule="auto"/>
      </w:pPr>
      <w:r w:rsidRPr="16460656">
        <w:rPr>
          <w:rFonts w:ascii="Calibri" w:eastAsia="Calibri" w:hAnsi="Calibri" w:cs="Calibri"/>
          <w:i/>
          <w:iCs/>
        </w:rPr>
        <w:t>one essay</w:t>
      </w:r>
      <w:r w:rsidRPr="16460656">
        <w:rPr>
          <w:rFonts w:ascii="Calibri" w:eastAsia="Calibri" w:hAnsi="Calibri" w:cs="Calibri"/>
        </w:rPr>
        <w:t xml:space="preserve"> </w:t>
      </w:r>
      <w:hyperlink r:id="rId802">
        <w:r w:rsidRPr="16460656">
          <w:rPr>
            <w:rStyle w:val="Hyperlink"/>
            <w:rFonts w:ascii="Calibri" w:eastAsia="Calibri" w:hAnsi="Calibri" w:cs="Calibri"/>
            <w:color w:val="0563C1"/>
          </w:rPr>
          <w:t>https://theodi.org/article/the-dividing-line-how-we-represent-race-in-data</w:t>
        </w:r>
      </w:hyperlink>
    </w:p>
    <w:p w14:paraId="5EF82C1E" w14:textId="42F84270" w:rsidR="2B415FB7" w:rsidRDefault="31B68A7C" w:rsidP="16460656">
      <w:pPr>
        <w:spacing w:line="257" w:lineRule="auto"/>
      </w:pPr>
      <w:r w:rsidRPr="16460656">
        <w:rPr>
          <w:rFonts w:ascii="Calibri" w:eastAsia="Calibri" w:hAnsi="Calibri" w:cs="Calibri"/>
        </w:rPr>
        <w:t xml:space="preserve">and </w:t>
      </w:r>
      <w:r w:rsidRPr="16460656">
        <w:rPr>
          <w:rFonts w:ascii="Calibri" w:eastAsia="Calibri" w:hAnsi="Calibri" w:cs="Calibri"/>
          <w:i/>
          <w:iCs/>
        </w:rPr>
        <w:t>one short story</w:t>
      </w:r>
      <w:r w:rsidRPr="16460656">
        <w:rPr>
          <w:rFonts w:ascii="Calibri" w:eastAsia="Calibri" w:hAnsi="Calibri" w:cs="Calibri"/>
        </w:rPr>
        <w:t xml:space="preserve"> </w:t>
      </w:r>
      <w:hyperlink r:id="rId803">
        <w:r w:rsidRPr="16460656">
          <w:rPr>
            <w:rStyle w:val="Hyperlink"/>
            <w:rFonts w:ascii="Calibri" w:eastAsia="Calibri" w:hAnsi="Calibri" w:cs="Calibri"/>
            <w:color w:val="0563C1"/>
          </w:rPr>
          <w:t>https://theodi.org/article/facing-decisions/</w:t>
        </w:r>
      </w:hyperlink>
    </w:p>
    <w:p w14:paraId="465180E1" w14:textId="564F9EBE" w:rsidR="2B415FB7" w:rsidRDefault="31B68A7C" w:rsidP="16460656">
      <w:pPr>
        <w:spacing w:line="257" w:lineRule="auto"/>
      </w:pPr>
      <w:r w:rsidRPr="16460656">
        <w:rPr>
          <w:rFonts w:ascii="Calibri" w:eastAsia="Calibri" w:hAnsi="Calibri" w:cs="Calibri"/>
        </w:rPr>
        <w:t xml:space="preserve">(2) This is a long read from the </w:t>
      </w:r>
      <w:r w:rsidRPr="16460656">
        <w:rPr>
          <w:rFonts w:ascii="Calibri" w:eastAsia="Calibri" w:hAnsi="Calibri" w:cs="Calibri"/>
          <w:b/>
          <w:bCs/>
        </w:rPr>
        <w:t>Huff Post</w:t>
      </w:r>
      <w:r w:rsidRPr="16460656">
        <w:rPr>
          <w:rFonts w:ascii="Calibri" w:eastAsia="Calibri" w:hAnsi="Calibri" w:cs="Calibri"/>
        </w:rPr>
        <w:t xml:space="preserve"> and, yes, you need to be a bit of a political nerd, but it tells you a lot about the UK in 2021 along the way. It’s the story of a political football match between the young Manchester United and England footballer </w:t>
      </w:r>
      <w:r w:rsidRPr="16460656">
        <w:rPr>
          <w:rFonts w:ascii="Calibri" w:eastAsia="Calibri" w:hAnsi="Calibri" w:cs="Calibri"/>
          <w:b/>
          <w:bCs/>
        </w:rPr>
        <w:t>Marcus Rashford</w:t>
      </w:r>
      <w:r w:rsidRPr="16460656">
        <w:rPr>
          <w:rFonts w:ascii="Calibri" w:eastAsia="Calibri" w:hAnsi="Calibri" w:cs="Calibri"/>
        </w:rPr>
        <w:t xml:space="preserve"> and the only politician in the UK who is always referred to only by his first name. So far, the score is Marcus 6 : Boris 0, and it isn’t even half-time yet </w:t>
      </w:r>
      <w:hyperlink r:id="rId804">
        <w:r w:rsidRPr="16460656">
          <w:rPr>
            <w:rStyle w:val="Hyperlink"/>
            <w:rFonts w:ascii="Calibri" w:eastAsia="Calibri" w:hAnsi="Calibri" w:cs="Calibri"/>
            <w:b/>
            <w:bCs/>
            <w:color w:val="0563C1"/>
          </w:rPr>
          <w:t>https://www.huffingtonpost.co.uk/entry/marcus-rashford-boris-johnson-tory-revolt-johnsonism_uk_5f96d22ac5b6f077523596d3</w:t>
        </w:r>
      </w:hyperlink>
    </w:p>
    <w:p w14:paraId="5316450B" w14:textId="71F83C61" w:rsidR="2B415FB7" w:rsidRDefault="31B68A7C" w:rsidP="16460656">
      <w:pPr>
        <w:spacing w:line="257" w:lineRule="auto"/>
      </w:pPr>
      <w:r w:rsidRPr="16460656">
        <w:rPr>
          <w:rFonts w:ascii="Calibri" w:eastAsia="Calibri" w:hAnsi="Calibri" w:cs="Calibri"/>
        </w:rPr>
        <w:t xml:space="preserve"> </w:t>
      </w:r>
    </w:p>
    <w:p w14:paraId="0192D9AC" w14:textId="0C1DC91C" w:rsidR="2B415FB7" w:rsidRDefault="31B68A7C" w:rsidP="16460656">
      <w:pPr>
        <w:spacing w:line="257" w:lineRule="auto"/>
      </w:pPr>
      <w:r w:rsidRPr="16460656">
        <w:rPr>
          <w:rFonts w:ascii="Calibri" w:eastAsia="Calibri" w:hAnsi="Calibri" w:cs="Calibri"/>
        </w:rPr>
        <w:t xml:space="preserve">(3) </w:t>
      </w:r>
      <w:r w:rsidRPr="16460656">
        <w:rPr>
          <w:rFonts w:ascii="Calibri" w:eastAsia="Calibri" w:hAnsi="Calibri" w:cs="Calibri"/>
          <w:b/>
          <w:bCs/>
        </w:rPr>
        <w:t>“We are here, because you were there”</w:t>
      </w:r>
      <w:r w:rsidRPr="16460656">
        <w:rPr>
          <w:rFonts w:ascii="Calibri" w:eastAsia="Calibri" w:hAnsi="Calibri" w:cs="Calibri"/>
        </w:rPr>
        <w:t xml:space="preserve">, famously once said either Professor Stuart Hall or Ambalavaner ‘Siva’ Sivanandan. Here’s a short video by David Olusoga, who thinks Stuart Hall said it first, recommended by colleagues in Spain </w:t>
      </w:r>
      <w:hyperlink r:id="rId805">
        <w:r w:rsidRPr="16460656">
          <w:rPr>
            <w:rStyle w:val="Hyperlink"/>
            <w:rFonts w:ascii="Calibri" w:eastAsia="Calibri" w:hAnsi="Calibri" w:cs="Calibri"/>
            <w:color w:val="0563C1"/>
          </w:rPr>
          <w:t>https://youtu.be/PEXWs9TeAMc</w:t>
        </w:r>
      </w:hyperlink>
      <w:r w:rsidRPr="16460656">
        <w:rPr>
          <w:rFonts w:ascii="Calibri" w:eastAsia="Calibri" w:hAnsi="Calibri" w:cs="Calibri"/>
        </w:rPr>
        <w:t xml:space="preserve"> And here’s a very rich BBC site, People, Nation, Empire: 100 Voices that made the BBC </w:t>
      </w:r>
      <w:hyperlink r:id="rId806">
        <w:r w:rsidRPr="16460656">
          <w:rPr>
            <w:rStyle w:val="Hyperlink"/>
            <w:rFonts w:ascii="Calibri" w:eastAsia="Calibri" w:hAnsi="Calibri" w:cs="Calibri"/>
            <w:color w:val="0563C1"/>
          </w:rPr>
          <w:t>https://www.bbc.com/historyofthebbc/100-voices/people-nation-empire</w:t>
        </w:r>
      </w:hyperlink>
      <w:r w:rsidRPr="16460656">
        <w:rPr>
          <w:rFonts w:ascii="Calibri" w:eastAsia="Calibri" w:hAnsi="Calibri" w:cs="Calibri"/>
        </w:rPr>
        <w:t xml:space="preserve"> Ask your students how partial your own country’s official history is? If you feel able to without getting into trouble, that is … (And here’s Siva’s obituary </w:t>
      </w:r>
      <w:hyperlink r:id="rId807">
        <w:r w:rsidRPr="16460656">
          <w:rPr>
            <w:rStyle w:val="Hyperlink"/>
            <w:rFonts w:ascii="Calibri" w:eastAsia="Calibri" w:hAnsi="Calibri" w:cs="Calibri"/>
            <w:color w:val="0563C1"/>
          </w:rPr>
          <w:t>https://www.theguardian.com/world/2018/feb/07/ambalavaner-sivanandan</w:t>
        </w:r>
      </w:hyperlink>
      <w:r w:rsidRPr="16460656">
        <w:rPr>
          <w:rFonts w:ascii="Calibri" w:eastAsia="Calibri" w:hAnsi="Calibri" w:cs="Calibri"/>
        </w:rPr>
        <w:t>)</w:t>
      </w:r>
    </w:p>
    <w:p w14:paraId="69FC3C49" w14:textId="12178B5D" w:rsidR="2B415FB7" w:rsidRDefault="31B68A7C" w:rsidP="16460656">
      <w:pPr>
        <w:spacing w:line="257" w:lineRule="auto"/>
      </w:pPr>
      <w:r w:rsidRPr="16460656">
        <w:rPr>
          <w:rFonts w:ascii="Calibri" w:eastAsia="Calibri" w:hAnsi="Calibri" w:cs="Calibri"/>
        </w:rPr>
        <w:t xml:space="preserve">(4) And, finally, if it’s Wednesday, it’s phobia day. This week’s phobia is as much a fear of doing something oneself as it is a fear of others doing it in one’s presence: </w:t>
      </w:r>
      <w:r w:rsidRPr="16460656">
        <w:rPr>
          <w:rFonts w:ascii="Calibri" w:eastAsia="Calibri" w:hAnsi="Calibri" w:cs="Calibri"/>
          <w:b/>
          <w:bCs/>
        </w:rPr>
        <w:t>sternutaphobia</w:t>
      </w:r>
      <w:r w:rsidRPr="16460656">
        <w:rPr>
          <w:rFonts w:ascii="Calibri" w:eastAsia="Calibri" w:hAnsi="Calibri" w:cs="Calibri"/>
        </w:rPr>
        <w:t>!  Here’s a clue, courtesy of Mark Henebury, who borrowed it from Terry Pratchett: for what is the collective noun a ‘choo’? A pride of lions, a gaggle of geese, a murder of crows, a choo of …..?</w:t>
      </w:r>
    </w:p>
    <w:p w14:paraId="18324E43" w14:textId="02885D03" w:rsidR="2B415FB7" w:rsidRDefault="31B68A7C" w:rsidP="16460656">
      <w:pPr>
        <w:spacing w:line="257" w:lineRule="auto"/>
        <w:rPr>
          <w:rFonts w:ascii="Arial" w:eastAsia="Arial" w:hAnsi="Arial" w:cs="Arial"/>
          <w:b/>
          <w:bCs/>
        </w:rPr>
      </w:pPr>
      <w:r w:rsidRPr="59E0C5AF">
        <w:rPr>
          <w:rFonts w:ascii="Arial" w:eastAsia="Arial" w:hAnsi="Arial" w:cs="Arial"/>
          <w:b/>
          <w:bCs/>
        </w:rPr>
        <w:t>0-0-0-0-0-0-0-0-0-0-0</w:t>
      </w:r>
    </w:p>
    <w:p w14:paraId="33B050FA" w14:textId="02C7B5C5" w:rsidR="7DEC7905" w:rsidRDefault="7DEC7905" w:rsidP="59E0C5AF">
      <w:pPr>
        <w:spacing w:line="257" w:lineRule="auto"/>
      </w:pPr>
      <w:r w:rsidRPr="59E0C5AF">
        <w:rPr>
          <w:rFonts w:ascii="Calibri" w:eastAsia="Calibri" w:hAnsi="Calibri" w:cs="Calibri"/>
          <w:b/>
          <w:bCs/>
        </w:rPr>
        <w:t>Thursday 29</w:t>
      </w:r>
      <w:r w:rsidRPr="59E0C5AF">
        <w:rPr>
          <w:rFonts w:ascii="Calibri" w:eastAsia="Calibri" w:hAnsi="Calibri" w:cs="Calibri"/>
          <w:b/>
          <w:bCs/>
          <w:vertAlign w:val="superscript"/>
        </w:rPr>
        <w:t>th</w:t>
      </w:r>
      <w:r w:rsidRPr="59E0C5AF">
        <w:rPr>
          <w:rFonts w:ascii="Calibri" w:eastAsia="Calibri" w:hAnsi="Calibri" w:cs="Calibri"/>
          <w:b/>
          <w:bCs/>
        </w:rPr>
        <w:t xml:space="preserve"> October</w:t>
      </w:r>
    </w:p>
    <w:p w14:paraId="7E5C6C60" w14:textId="250A5D89" w:rsidR="7DEC7905" w:rsidRDefault="7DEC7905" w:rsidP="59E0C5AF">
      <w:pPr>
        <w:spacing w:line="257" w:lineRule="auto"/>
      </w:pPr>
      <w:r w:rsidRPr="59E0C5AF">
        <w:rPr>
          <w:rFonts w:ascii="Calibri" w:eastAsia="Calibri" w:hAnsi="Calibri" w:cs="Calibri"/>
        </w:rPr>
        <w:t xml:space="preserve">(1) This competition for students from </w:t>
      </w:r>
      <w:r w:rsidRPr="59E0C5AF">
        <w:rPr>
          <w:rFonts w:ascii="Calibri" w:eastAsia="Calibri" w:hAnsi="Calibri" w:cs="Calibri"/>
          <w:b/>
          <w:bCs/>
        </w:rPr>
        <w:t>Oxford University Press</w:t>
      </w:r>
      <w:r w:rsidRPr="59E0C5AF">
        <w:rPr>
          <w:rFonts w:ascii="Calibri" w:eastAsia="Calibri" w:hAnsi="Calibri" w:cs="Calibri"/>
        </w:rPr>
        <w:t xml:space="preserve"> looks likely to be fun </w:t>
      </w:r>
      <w:hyperlink r:id="rId808">
        <w:r w:rsidRPr="59E0C5AF">
          <w:rPr>
            <w:rStyle w:val="Hyperlink"/>
            <w:rFonts w:ascii="Calibri" w:eastAsia="Calibri" w:hAnsi="Calibri" w:cs="Calibri"/>
            <w:color w:val="0563C1"/>
          </w:rPr>
          <w:t>https://elt.oup.com/feature/global/project_explore/competition?cc=gb&amp;selLanguage=en</w:t>
        </w:r>
      </w:hyperlink>
      <w:r w:rsidRPr="59E0C5AF">
        <w:rPr>
          <w:rFonts w:ascii="Calibri" w:eastAsia="Calibri" w:hAnsi="Calibri" w:cs="Calibri"/>
        </w:rPr>
        <w:t xml:space="preserve"> There’s a short introductory video here </w:t>
      </w:r>
      <w:hyperlink r:id="rId809">
        <w:r w:rsidRPr="59E0C5AF">
          <w:rPr>
            <w:rStyle w:val="Hyperlink"/>
            <w:rFonts w:ascii="Calibri" w:eastAsia="Calibri" w:hAnsi="Calibri" w:cs="Calibri"/>
            <w:color w:val="0563C1"/>
          </w:rPr>
          <w:t>https://youtu.be/Z8I73fUff00</w:t>
        </w:r>
      </w:hyperlink>
      <w:r w:rsidRPr="59E0C5AF">
        <w:rPr>
          <w:rFonts w:ascii="Calibri" w:eastAsia="Calibri" w:hAnsi="Calibri" w:cs="Calibri"/>
        </w:rPr>
        <w:t xml:space="preserve"> The competition starts on 2nd November and runs till 31</w:t>
      </w:r>
      <w:r w:rsidRPr="59E0C5AF">
        <w:rPr>
          <w:rFonts w:ascii="Calibri" w:eastAsia="Calibri" w:hAnsi="Calibri" w:cs="Calibri"/>
          <w:vertAlign w:val="superscript"/>
        </w:rPr>
        <w:t>st</w:t>
      </w:r>
      <w:r w:rsidRPr="59E0C5AF">
        <w:rPr>
          <w:rFonts w:ascii="Calibri" w:eastAsia="Calibri" w:hAnsi="Calibri" w:cs="Calibri"/>
        </w:rPr>
        <w:t xml:space="preserve"> March next year, so plenty of time to submit an excellent entry or three.</w:t>
      </w:r>
    </w:p>
    <w:p w14:paraId="7D73C0F4" w14:textId="0420A79E" w:rsidR="7DEC7905" w:rsidRDefault="7DEC7905" w:rsidP="59E0C5AF">
      <w:pPr>
        <w:spacing w:line="257" w:lineRule="auto"/>
      </w:pPr>
      <w:r w:rsidRPr="59E0C5AF">
        <w:rPr>
          <w:rFonts w:ascii="Calibri" w:eastAsia="Calibri" w:hAnsi="Calibri" w:cs="Calibri"/>
        </w:rPr>
        <w:t xml:space="preserve">(2) Next Tuesday, 3rd November at 17:00 UK time sees </w:t>
      </w:r>
      <w:r w:rsidRPr="59E0C5AF">
        <w:rPr>
          <w:rFonts w:ascii="Calibri" w:eastAsia="Calibri" w:hAnsi="Calibri" w:cs="Calibri"/>
          <w:b/>
          <w:bCs/>
        </w:rPr>
        <w:t>the second in the series of webinars my colleagues in Spain have organised on plurilingual education</w:t>
      </w:r>
      <w:r w:rsidRPr="59E0C5AF">
        <w:rPr>
          <w:rFonts w:ascii="Calibri" w:eastAsia="Calibri" w:hAnsi="Calibri" w:cs="Calibri"/>
        </w:rPr>
        <w:t xml:space="preserve">, this one on </w:t>
      </w:r>
      <w:r w:rsidRPr="59E0C5AF">
        <w:rPr>
          <w:rFonts w:ascii="Calibri" w:eastAsia="Calibri" w:hAnsi="Calibri" w:cs="Calibri"/>
          <w:i/>
          <w:iCs/>
        </w:rPr>
        <w:t>Rethinking Inclusion in Plurilingual Education</w:t>
      </w:r>
      <w:r w:rsidRPr="59E0C5AF">
        <w:rPr>
          <w:rFonts w:ascii="Calibri" w:eastAsia="Calibri" w:hAnsi="Calibri" w:cs="Calibri"/>
        </w:rPr>
        <w:t xml:space="preserve">: </w:t>
      </w:r>
      <w:hyperlink r:id="rId810">
        <w:r w:rsidRPr="59E0C5AF">
          <w:rPr>
            <w:rStyle w:val="Hyperlink"/>
            <w:rFonts w:ascii="Calibri" w:eastAsia="Calibri" w:hAnsi="Calibri" w:cs="Calibri"/>
            <w:color w:val="0563C1"/>
          </w:rPr>
          <w:t>https://www.britishcouncil.es/en/events/rethinking-inclusion-plurilingual-education</w:t>
        </w:r>
      </w:hyperlink>
      <w:r w:rsidRPr="59E0C5AF">
        <w:rPr>
          <w:rFonts w:ascii="Calibri" w:eastAsia="Calibri" w:hAnsi="Calibri" w:cs="Calibri"/>
        </w:rPr>
        <w:t xml:space="preserve"> From Mark Levy’s blurb: “There are huge challenges around inclusion policies and inclusive practices in education and some argue that these challenges are even more difficult to address in plurilingual and bilingual education programmes. Is this true? Does learning through another language make any or all areas of inclusion more difficult and if so, how can we mitigate this?” There’s only one way to find out …</w:t>
      </w:r>
    </w:p>
    <w:p w14:paraId="500B56A8" w14:textId="03DE65D8" w:rsidR="7DEC7905" w:rsidRDefault="7DEC7905" w:rsidP="59E0C5AF">
      <w:pPr>
        <w:spacing w:line="257" w:lineRule="auto"/>
      </w:pPr>
      <w:r w:rsidRPr="59E0C5AF">
        <w:rPr>
          <w:rFonts w:ascii="Calibri" w:eastAsia="Calibri" w:hAnsi="Calibri" w:cs="Calibri"/>
        </w:rPr>
        <w:t xml:space="preserve">(3) There’s a decidedly Slovakian flavour to the new issue of </w:t>
      </w:r>
      <w:r w:rsidRPr="59E0C5AF">
        <w:rPr>
          <w:rFonts w:ascii="Calibri" w:eastAsia="Calibri" w:hAnsi="Calibri" w:cs="Calibri"/>
          <w:b/>
          <w:bCs/>
          <w:i/>
          <w:iCs/>
        </w:rPr>
        <w:t>Humanising Language Teaching</w:t>
      </w:r>
      <w:r w:rsidRPr="59E0C5AF">
        <w:rPr>
          <w:rFonts w:ascii="Calibri" w:eastAsia="Calibri" w:hAnsi="Calibri" w:cs="Calibri"/>
        </w:rPr>
        <w:t xml:space="preserve">: </w:t>
      </w:r>
      <w:hyperlink r:id="rId811">
        <w:r w:rsidRPr="59E0C5AF">
          <w:rPr>
            <w:rStyle w:val="Hyperlink"/>
            <w:rFonts w:ascii="Calibri" w:eastAsia="Calibri" w:hAnsi="Calibri" w:cs="Calibri"/>
            <w:color w:val="0563C1"/>
          </w:rPr>
          <w:t>https://www.hltmag.co.uk/oct20/</w:t>
        </w:r>
      </w:hyperlink>
      <w:r w:rsidRPr="59E0C5AF">
        <w:rPr>
          <w:rFonts w:ascii="Calibri" w:eastAsia="Calibri" w:hAnsi="Calibri" w:cs="Calibri"/>
        </w:rPr>
        <w:t xml:space="preserve"> This piece by </w:t>
      </w:r>
      <w:r w:rsidRPr="59E0C5AF">
        <w:rPr>
          <w:rFonts w:ascii="Calibri" w:eastAsia="Calibri" w:hAnsi="Calibri" w:cs="Calibri"/>
          <w:i/>
          <w:iCs/>
        </w:rPr>
        <w:t>Gabriela Mikulová</w:t>
      </w:r>
      <w:r w:rsidRPr="59E0C5AF">
        <w:rPr>
          <w:rFonts w:ascii="Calibri" w:eastAsia="Calibri" w:hAnsi="Calibri" w:cs="Calibri"/>
        </w:rPr>
        <w:t xml:space="preserve"> on </w:t>
      </w:r>
      <w:r w:rsidRPr="59E0C5AF">
        <w:rPr>
          <w:rFonts w:ascii="Calibri" w:eastAsia="Calibri" w:hAnsi="Calibri" w:cs="Calibri"/>
          <w:i/>
          <w:iCs/>
        </w:rPr>
        <w:t>Teachers’ English Speaking Anxiety</w:t>
      </w:r>
      <w:r w:rsidRPr="59E0C5AF">
        <w:rPr>
          <w:rFonts w:ascii="Calibri" w:eastAsia="Calibri" w:hAnsi="Calibri" w:cs="Calibri"/>
        </w:rPr>
        <w:t xml:space="preserve"> covers some of the same territory that I hope our PRELIM project will explore </w:t>
      </w:r>
      <w:hyperlink r:id="rId812">
        <w:r w:rsidRPr="59E0C5AF">
          <w:rPr>
            <w:rStyle w:val="Hyperlink"/>
            <w:rFonts w:ascii="Calibri" w:eastAsia="Calibri" w:hAnsi="Calibri" w:cs="Calibri"/>
            <w:color w:val="0563C1"/>
          </w:rPr>
          <w:t>https://www.hltmag.co.uk/oct20/several-tips</w:t>
        </w:r>
      </w:hyperlink>
      <w:r w:rsidRPr="59E0C5AF">
        <w:rPr>
          <w:rFonts w:ascii="Calibri" w:eastAsia="Calibri" w:hAnsi="Calibri" w:cs="Calibri"/>
        </w:rPr>
        <w:t xml:space="preserve"> </w:t>
      </w:r>
    </w:p>
    <w:p w14:paraId="3D492BEB" w14:textId="650C9052" w:rsidR="7DEC7905" w:rsidRDefault="7DEC7905" w:rsidP="59E0C5AF">
      <w:pPr>
        <w:spacing w:line="257" w:lineRule="auto"/>
      </w:pPr>
      <w:r w:rsidRPr="59E0C5AF">
        <w:rPr>
          <w:rFonts w:ascii="Calibri" w:eastAsia="Calibri" w:hAnsi="Calibri" w:cs="Calibri"/>
        </w:rPr>
        <w:t xml:space="preserve">(4) On which cue, </w:t>
      </w:r>
      <w:r w:rsidRPr="59E0C5AF">
        <w:rPr>
          <w:rFonts w:ascii="Calibri" w:eastAsia="Calibri" w:hAnsi="Calibri" w:cs="Calibri"/>
          <w:b/>
          <w:bCs/>
        </w:rPr>
        <w:t>the deadline for PRELIM applications from English Teacher Associations is 17:00 UK time on Monday, 2</w:t>
      </w:r>
      <w:r w:rsidRPr="59E0C5AF">
        <w:rPr>
          <w:rFonts w:ascii="Calibri" w:eastAsia="Calibri" w:hAnsi="Calibri" w:cs="Calibri"/>
          <w:b/>
          <w:bCs/>
          <w:vertAlign w:val="superscript"/>
        </w:rPr>
        <w:t>nd</w:t>
      </w:r>
      <w:r w:rsidRPr="59E0C5AF">
        <w:rPr>
          <w:rFonts w:ascii="Calibri" w:eastAsia="Calibri" w:hAnsi="Calibri" w:cs="Calibri"/>
          <w:b/>
          <w:bCs/>
        </w:rPr>
        <w:t xml:space="preserve"> November</w:t>
      </w:r>
      <w:r w:rsidRPr="59E0C5AF">
        <w:rPr>
          <w:rFonts w:ascii="Calibri" w:eastAsia="Calibri" w:hAnsi="Calibri" w:cs="Calibri"/>
        </w:rPr>
        <w:t xml:space="preserve"> – just so you know! (We received twenty excellent applications from UK language schools by the deadline for them to apply last Monday, so we’ll be spoilt for choice.)</w:t>
      </w:r>
    </w:p>
    <w:p w14:paraId="027E0A24" w14:textId="7AFD0A22" w:rsidR="7DEC7905" w:rsidRDefault="7DEC7905" w:rsidP="59E0C5AF">
      <w:pPr>
        <w:spacing w:line="257" w:lineRule="auto"/>
        <w:rPr>
          <w:rFonts w:ascii="Calibri" w:eastAsia="Calibri" w:hAnsi="Calibri" w:cs="Calibri"/>
        </w:rPr>
      </w:pPr>
      <w:r w:rsidRPr="59E0C5AF">
        <w:rPr>
          <w:rFonts w:ascii="Calibri" w:eastAsia="Calibri" w:hAnsi="Calibri" w:cs="Calibri"/>
        </w:rPr>
        <w:t xml:space="preserve">(5) And, finally, I’m not quite sure by what logic these are only free until the USA presidential election, but they are, so fill your boots! Scroll right down to the bottom of the page for 25 classic pieces from the </w:t>
      </w:r>
      <w:r w:rsidRPr="59E0C5AF">
        <w:rPr>
          <w:rFonts w:ascii="Calibri" w:eastAsia="Calibri" w:hAnsi="Calibri" w:cs="Calibri"/>
          <w:b/>
          <w:bCs/>
        </w:rPr>
        <w:t>New York Review of Books</w:t>
      </w:r>
      <w:r w:rsidRPr="59E0C5AF">
        <w:rPr>
          <w:rFonts w:ascii="Calibri" w:eastAsia="Calibri" w:hAnsi="Calibri" w:cs="Calibri"/>
        </w:rPr>
        <w:t xml:space="preserve"> archive which are free to access until 3rd November: </w:t>
      </w:r>
      <w:hyperlink r:id="rId813">
        <w:r w:rsidRPr="59E0C5AF">
          <w:rPr>
            <w:rStyle w:val="Hyperlink"/>
            <w:rFonts w:ascii="Calibri" w:eastAsia="Calibri" w:hAnsi="Calibri" w:cs="Calibri"/>
            <w:color w:val="0563C1"/>
          </w:rPr>
          <w:t>https://www.nybooks.com/</w:t>
        </w:r>
      </w:hyperlink>
      <w:r w:rsidRPr="59E0C5AF">
        <w:rPr>
          <w:rFonts w:ascii="Calibri" w:eastAsia="Calibri" w:hAnsi="Calibri" w:cs="Calibri"/>
        </w:rPr>
        <w:t xml:space="preserve"> Try </w:t>
      </w:r>
      <w:r w:rsidRPr="59E0C5AF">
        <w:rPr>
          <w:rFonts w:ascii="Calibri" w:eastAsia="Calibri" w:hAnsi="Calibri" w:cs="Calibri"/>
          <w:i/>
          <w:iCs/>
        </w:rPr>
        <w:t>The Bull on the Mountain</w:t>
      </w:r>
      <w:r w:rsidRPr="59E0C5AF">
        <w:rPr>
          <w:rFonts w:ascii="Calibri" w:eastAsia="Calibri" w:hAnsi="Calibri" w:cs="Calibri"/>
        </w:rPr>
        <w:t xml:space="preserve"> from 1984 by </w:t>
      </w:r>
      <w:r w:rsidRPr="59E0C5AF">
        <w:rPr>
          <w:rFonts w:ascii="Calibri" w:eastAsia="Calibri" w:hAnsi="Calibri" w:cs="Calibri"/>
          <w:i/>
          <w:iCs/>
        </w:rPr>
        <w:t>Oliver Sacks</w:t>
      </w:r>
      <w:r w:rsidRPr="59E0C5AF">
        <w:rPr>
          <w:rFonts w:ascii="Calibri" w:eastAsia="Calibri" w:hAnsi="Calibri" w:cs="Calibri"/>
        </w:rPr>
        <w:t xml:space="preserve"> </w:t>
      </w:r>
      <w:hyperlink r:id="rId814">
        <w:r w:rsidRPr="59E0C5AF">
          <w:rPr>
            <w:rStyle w:val="Hyperlink"/>
            <w:rFonts w:ascii="Calibri" w:eastAsia="Calibri" w:hAnsi="Calibri" w:cs="Calibri"/>
            <w:color w:val="0563C1"/>
          </w:rPr>
          <w:t>https://www.nybooks.com/articles/1984/06/28/the-bull-on-the-mountain/</w:t>
        </w:r>
      </w:hyperlink>
      <w:r w:rsidRPr="59E0C5AF">
        <w:rPr>
          <w:rFonts w:ascii="Calibri" w:eastAsia="Calibri" w:hAnsi="Calibri" w:cs="Calibri"/>
        </w:rPr>
        <w:t xml:space="preserve"> or </w:t>
      </w:r>
      <w:r w:rsidRPr="59E0C5AF">
        <w:rPr>
          <w:rFonts w:ascii="Calibri" w:eastAsia="Calibri" w:hAnsi="Calibri" w:cs="Calibri"/>
          <w:i/>
          <w:iCs/>
        </w:rPr>
        <w:t>Remembering Orson Welles</w:t>
      </w:r>
      <w:r w:rsidRPr="59E0C5AF">
        <w:rPr>
          <w:rFonts w:ascii="Calibri" w:eastAsia="Calibri" w:hAnsi="Calibri" w:cs="Calibri"/>
        </w:rPr>
        <w:t xml:space="preserve"> from 1989 by </w:t>
      </w:r>
      <w:r w:rsidRPr="59E0C5AF">
        <w:rPr>
          <w:rFonts w:ascii="Calibri" w:eastAsia="Calibri" w:hAnsi="Calibri" w:cs="Calibri"/>
          <w:i/>
          <w:iCs/>
        </w:rPr>
        <w:t>Gore Vidal</w:t>
      </w:r>
      <w:r w:rsidRPr="59E0C5AF">
        <w:rPr>
          <w:rFonts w:ascii="Calibri" w:eastAsia="Calibri" w:hAnsi="Calibri" w:cs="Calibri"/>
        </w:rPr>
        <w:t xml:space="preserve">, which includes the utterly fantastic (in the sense of scarcely credible) plot of Orson Welles’s last, unmade film, </w:t>
      </w:r>
      <w:r w:rsidRPr="59E0C5AF">
        <w:rPr>
          <w:rFonts w:ascii="Calibri" w:eastAsia="Calibri" w:hAnsi="Calibri" w:cs="Calibri"/>
          <w:i/>
          <w:iCs/>
        </w:rPr>
        <w:t>The Big Brass Ring</w:t>
      </w:r>
      <w:r w:rsidRPr="59E0C5AF">
        <w:rPr>
          <w:rFonts w:ascii="Calibri" w:eastAsia="Calibri" w:hAnsi="Calibri" w:cs="Calibri"/>
        </w:rPr>
        <w:t xml:space="preserve">. Nothing to do with hobbits, despite the title, but pretty much everything else is in there! </w:t>
      </w:r>
      <w:hyperlink r:id="rId815">
        <w:r w:rsidRPr="59E0C5AF">
          <w:rPr>
            <w:rStyle w:val="Hyperlink"/>
            <w:rFonts w:ascii="Calibri" w:eastAsia="Calibri" w:hAnsi="Calibri" w:cs="Calibri"/>
            <w:color w:val="0563C1"/>
          </w:rPr>
          <w:t>https://www.nybooks.com/articles/1989/06/01/remembering-orson-welles/</w:t>
        </w:r>
      </w:hyperlink>
    </w:p>
    <w:p w14:paraId="6D062A18" w14:textId="02885D03" w:rsidR="7DEC7905" w:rsidRDefault="7DEC7905" w:rsidP="59E0C5AF">
      <w:pPr>
        <w:spacing w:line="257" w:lineRule="auto"/>
        <w:rPr>
          <w:rFonts w:ascii="Arial" w:eastAsia="Arial" w:hAnsi="Arial" w:cs="Arial"/>
          <w:b/>
          <w:bCs/>
        </w:rPr>
      </w:pPr>
      <w:r w:rsidRPr="0F44AF6F">
        <w:rPr>
          <w:rFonts w:ascii="Arial" w:eastAsia="Arial" w:hAnsi="Arial" w:cs="Arial"/>
          <w:b/>
          <w:bCs/>
        </w:rPr>
        <w:t>0-0-0-0-0-0-0-0-0-0-0</w:t>
      </w:r>
    </w:p>
    <w:p w14:paraId="362875AF" w14:textId="32646BB5" w:rsidR="2B415FB7" w:rsidRDefault="71A876C8" w:rsidP="0F44AF6F">
      <w:pPr>
        <w:spacing w:line="257" w:lineRule="auto"/>
      </w:pPr>
      <w:r w:rsidRPr="0F44AF6F">
        <w:rPr>
          <w:rFonts w:ascii="Calibri" w:eastAsia="Calibri" w:hAnsi="Calibri" w:cs="Calibri"/>
          <w:b/>
          <w:bCs/>
        </w:rPr>
        <w:t>Friday 30</w:t>
      </w:r>
      <w:r w:rsidRPr="0F44AF6F">
        <w:rPr>
          <w:rFonts w:ascii="Calibri" w:eastAsia="Calibri" w:hAnsi="Calibri" w:cs="Calibri"/>
          <w:b/>
          <w:bCs/>
          <w:vertAlign w:val="superscript"/>
        </w:rPr>
        <w:t>th</w:t>
      </w:r>
      <w:r w:rsidRPr="0F44AF6F">
        <w:rPr>
          <w:rFonts w:ascii="Calibri" w:eastAsia="Calibri" w:hAnsi="Calibri" w:cs="Calibri"/>
          <w:b/>
          <w:bCs/>
        </w:rPr>
        <w:t xml:space="preserve"> October</w:t>
      </w:r>
    </w:p>
    <w:p w14:paraId="6E2947E3" w14:textId="483651DE" w:rsidR="2B415FB7" w:rsidRDefault="71A876C8" w:rsidP="0F44AF6F">
      <w:pPr>
        <w:spacing w:line="257" w:lineRule="auto"/>
      </w:pPr>
      <w:r w:rsidRPr="0F44AF6F">
        <w:rPr>
          <w:rFonts w:ascii="Calibri" w:eastAsia="Calibri" w:hAnsi="Calibri" w:cs="Calibri"/>
        </w:rPr>
        <w:t xml:space="preserve">(1) </w:t>
      </w:r>
      <w:r w:rsidRPr="0F44AF6F">
        <w:rPr>
          <w:rFonts w:ascii="Calibri" w:eastAsia="Calibri" w:hAnsi="Calibri" w:cs="Calibri"/>
          <w:i/>
          <w:iCs/>
        </w:rPr>
        <w:t>Paul Seedhouse and Alison Whelan from Newcastle University</w:t>
      </w:r>
      <w:r w:rsidRPr="0F44AF6F">
        <w:rPr>
          <w:rFonts w:ascii="Calibri" w:eastAsia="Calibri" w:hAnsi="Calibri" w:cs="Calibri"/>
        </w:rPr>
        <w:t xml:space="preserve"> are running a one-hour online workshop open to all, using the </w:t>
      </w:r>
      <w:r w:rsidRPr="0F44AF6F">
        <w:rPr>
          <w:rFonts w:ascii="Calibri" w:eastAsia="Calibri" w:hAnsi="Calibri" w:cs="Calibri"/>
          <w:b/>
          <w:bCs/>
        </w:rPr>
        <w:t>Linguacuisine</w:t>
      </w:r>
      <w:r w:rsidRPr="0F44AF6F">
        <w:rPr>
          <w:rFonts w:ascii="Calibri" w:eastAsia="Calibri" w:hAnsi="Calibri" w:cs="Calibri"/>
        </w:rPr>
        <w:t xml:space="preserve"> app: Learning Languages, Cultures and Cuisines while Cooking at 10:00 UK time on Wednesday 4 November, using English and French. The workshop is also suitable for language classes in schools. Participation is free, but Zoom registration in advance is required at </w:t>
      </w:r>
      <w:hyperlink r:id="rId816">
        <w:r w:rsidRPr="0F44AF6F">
          <w:rPr>
            <w:rStyle w:val="Hyperlink"/>
            <w:rFonts w:ascii="Calibri" w:eastAsia="Calibri" w:hAnsi="Calibri" w:cs="Calibri"/>
            <w:color w:val="0563C1"/>
          </w:rPr>
          <w:t>https://newcastleuniversity.zoom.us/meeting/register/tZAkceCrqz0rHN1BPCHbbmnrYFF_l019sxMD</w:t>
        </w:r>
      </w:hyperlink>
      <w:r w:rsidRPr="0F44AF6F">
        <w:rPr>
          <w:rFonts w:ascii="Calibri" w:eastAsia="Calibri" w:hAnsi="Calibri" w:cs="Calibri"/>
        </w:rPr>
        <w:t xml:space="preserve">HundrED shares inspiring innovations in K12 education globally, and they have selected Linguacuisine as one of the world’s most inspiring innovations in Bilingual Education. More info here: </w:t>
      </w:r>
      <w:hyperlink r:id="rId817">
        <w:r w:rsidRPr="0F44AF6F">
          <w:rPr>
            <w:rStyle w:val="Hyperlink"/>
            <w:rFonts w:ascii="Calibri" w:eastAsia="Calibri" w:hAnsi="Calibri" w:cs="Calibri"/>
            <w:color w:val="0563C1"/>
          </w:rPr>
          <w:t>https://hundred.org/en/collections/bilingual-education</w:t>
        </w:r>
      </w:hyperlink>
    </w:p>
    <w:p w14:paraId="7E853D49" w14:textId="7F7DC7EC" w:rsidR="2B415FB7" w:rsidRDefault="71A876C8" w:rsidP="0F44AF6F">
      <w:pPr>
        <w:spacing w:line="257" w:lineRule="auto"/>
      </w:pPr>
      <w:r w:rsidRPr="0F44AF6F">
        <w:rPr>
          <w:rFonts w:ascii="Calibri" w:eastAsia="Calibri" w:hAnsi="Calibri" w:cs="Calibri"/>
        </w:rPr>
        <w:t xml:space="preserve">(2) If you missed the Trinity-Regent’s </w:t>
      </w:r>
      <w:r w:rsidRPr="0F44AF6F">
        <w:rPr>
          <w:rFonts w:ascii="Calibri" w:eastAsia="Calibri" w:hAnsi="Calibri" w:cs="Calibri"/>
          <w:i/>
          <w:iCs/>
        </w:rPr>
        <w:t>Future of English Language Teaching</w:t>
      </w:r>
      <w:r w:rsidRPr="0F44AF6F">
        <w:rPr>
          <w:rFonts w:ascii="Calibri" w:eastAsia="Calibri" w:hAnsi="Calibri" w:cs="Calibri"/>
        </w:rPr>
        <w:t xml:space="preserve"> conference on 17</w:t>
      </w:r>
      <w:r w:rsidRPr="0F44AF6F">
        <w:rPr>
          <w:rFonts w:ascii="Calibri" w:eastAsia="Calibri" w:hAnsi="Calibri" w:cs="Calibri"/>
          <w:vertAlign w:val="superscript"/>
        </w:rPr>
        <w:t>th</w:t>
      </w:r>
      <w:r w:rsidRPr="0F44AF6F">
        <w:rPr>
          <w:rFonts w:ascii="Calibri" w:eastAsia="Calibri" w:hAnsi="Calibri" w:cs="Calibri"/>
        </w:rPr>
        <w:t xml:space="preserve"> October because the notice I gave you was simply too short, you can find all the recordings here: </w:t>
      </w:r>
      <w:hyperlink r:id="rId818">
        <w:r w:rsidRPr="0F44AF6F">
          <w:rPr>
            <w:rStyle w:val="Hyperlink"/>
            <w:rFonts w:ascii="Calibri" w:eastAsia="Calibri" w:hAnsi="Calibri" w:cs="Calibri"/>
            <w:color w:val="0563C1"/>
          </w:rPr>
          <w:t>https://resources.trinitycollege.com/teachers/english_language/webinars/tag/the-future-of-english-language-teaching-conference</w:t>
        </w:r>
      </w:hyperlink>
      <w:r w:rsidRPr="0F44AF6F">
        <w:rPr>
          <w:rFonts w:ascii="Calibri" w:eastAsia="Calibri" w:hAnsi="Calibri" w:cs="Calibri"/>
        </w:rPr>
        <w:t xml:space="preserve"> Lots of good stuff by names you will recognise – and some you won’t!</w:t>
      </w:r>
    </w:p>
    <w:p w14:paraId="243D4A84" w14:textId="5DBB8FF4" w:rsidR="2B415FB7" w:rsidRDefault="71A876C8" w:rsidP="0F44AF6F">
      <w:pPr>
        <w:spacing w:line="257" w:lineRule="auto"/>
      </w:pPr>
      <w:r w:rsidRPr="0F44AF6F">
        <w:rPr>
          <w:rFonts w:ascii="Calibri" w:eastAsia="Calibri" w:hAnsi="Calibri" w:cs="Calibri"/>
        </w:rPr>
        <w:t xml:space="preserve">(3) Another volume, the sixth of the OECD series on the 2018 PISA results, </w:t>
      </w:r>
      <w:r w:rsidRPr="0F44AF6F">
        <w:rPr>
          <w:rFonts w:ascii="Calibri" w:eastAsia="Calibri" w:hAnsi="Calibri" w:cs="Calibri"/>
          <w:i/>
          <w:iCs/>
        </w:rPr>
        <w:t>Are Students Ready to Thrive in an Interconnected World?</w:t>
      </w:r>
      <w:r w:rsidRPr="0F44AF6F">
        <w:rPr>
          <w:rFonts w:ascii="Calibri" w:eastAsia="Calibri" w:hAnsi="Calibri" w:cs="Calibri"/>
        </w:rPr>
        <w:t xml:space="preserve"> </w:t>
      </w:r>
      <w:hyperlink r:id="rId819">
        <w:r w:rsidRPr="0F44AF6F">
          <w:rPr>
            <w:rStyle w:val="Hyperlink"/>
            <w:rFonts w:ascii="Calibri" w:eastAsia="Calibri" w:hAnsi="Calibri" w:cs="Calibri"/>
            <w:color w:val="0563C1"/>
          </w:rPr>
          <w:t>https://www.oecd-ilibrary.org/education/pisa-2018-results-volume-vi_9e6f2bb2-en</w:t>
        </w:r>
      </w:hyperlink>
      <w:r w:rsidRPr="0F44AF6F">
        <w:rPr>
          <w:rFonts w:ascii="Calibri" w:eastAsia="Calibri" w:hAnsi="Calibri" w:cs="Calibri"/>
        </w:rPr>
        <w:t xml:space="preserve"> I’ve attached the PDF of the executive summary below. Take a look to find out which country’s students reported the highest levels of awareness of global issues and which country led the way on understanding and appreciating the perspectives and worldviews of others!</w:t>
      </w:r>
    </w:p>
    <w:p w14:paraId="0E03FE52" w14:textId="7D952242" w:rsidR="2B415FB7" w:rsidRDefault="71A876C8" w:rsidP="0F44AF6F">
      <w:pPr>
        <w:spacing w:line="257" w:lineRule="auto"/>
      </w:pPr>
      <w:r w:rsidRPr="0F44AF6F">
        <w:rPr>
          <w:rFonts w:ascii="Calibri" w:eastAsia="Calibri" w:hAnsi="Calibri" w:cs="Calibri"/>
        </w:rPr>
        <w:t>[FILE]</w:t>
      </w:r>
    </w:p>
    <w:p w14:paraId="235B7AF5" w14:textId="3003A884" w:rsidR="2B415FB7" w:rsidRDefault="71A876C8" w:rsidP="0F44AF6F">
      <w:pPr>
        <w:spacing w:line="257" w:lineRule="auto"/>
      </w:pPr>
      <w:r w:rsidRPr="0F44AF6F">
        <w:rPr>
          <w:rFonts w:ascii="Calibri" w:eastAsia="Calibri" w:hAnsi="Calibri" w:cs="Calibri"/>
        </w:rPr>
        <w:t>(4) Lots of notice of this one, as it’s a whole morning and you may need to re-arrange your diary. On Wednesday 11th November from 10.00 to 13.30 UK time the British Council is hosting a morning of webinars by winners of our English Language Teaching Research Awards (ELTRAs) on the theme of CLIL and EMI: from school to Higher Education:</w:t>
      </w:r>
    </w:p>
    <w:p w14:paraId="52BE19EC" w14:textId="492AA8C3" w:rsidR="2B415FB7" w:rsidRDefault="71A876C8" w:rsidP="0F44AF6F">
      <w:pPr>
        <w:spacing w:line="257" w:lineRule="auto"/>
      </w:pPr>
      <w:r w:rsidRPr="0F44AF6F">
        <w:rPr>
          <w:rFonts w:ascii="Calibri" w:eastAsia="Calibri" w:hAnsi="Calibri" w:cs="Calibri"/>
        </w:rPr>
        <w:t>10.00am: Secondary school CLIL and EMI at University: some evidence from research in Italy  (Ernesto Macaro - University of Oxford)</w:t>
      </w:r>
    </w:p>
    <w:p w14:paraId="4E2C133C" w14:textId="367B2493" w:rsidR="2B415FB7" w:rsidRDefault="71A876C8" w:rsidP="0F44AF6F">
      <w:pPr>
        <w:spacing w:line="257" w:lineRule="auto"/>
      </w:pPr>
      <w:r w:rsidRPr="0F44AF6F">
        <w:rPr>
          <w:rFonts w:ascii="Calibri" w:eastAsia="Calibri" w:hAnsi="Calibri" w:cs="Calibri"/>
        </w:rPr>
        <w:t>11.15am: Teacher knowledge and competencies for effective CLIL in multilingual education settings (Dee Rutgers – University of Cambridge)</w:t>
      </w:r>
    </w:p>
    <w:p w14:paraId="7C54FDAD" w14:textId="74F8DF69" w:rsidR="2B415FB7" w:rsidRDefault="71A876C8" w:rsidP="0F44AF6F">
      <w:pPr>
        <w:spacing w:line="257" w:lineRule="auto"/>
      </w:pPr>
      <w:r w:rsidRPr="0F44AF6F">
        <w:rPr>
          <w:rFonts w:ascii="Calibri" w:eastAsia="Calibri" w:hAnsi="Calibri" w:cs="Calibri"/>
        </w:rPr>
        <w:t>12.30pm: Do pre-sessional courses prepare students for their disciplinary studies? (Doris Dippold &amp; Marion Heron – University of Surrey)</w:t>
      </w:r>
    </w:p>
    <w:p w14:paraId="039EBE8A" w14:textId="48F00938" w:rsidR="2B415FB7" w:rsidRDefault="71A876C8" w:rsidP="0F44AF6F">
      <w:pPr>
        <w:spacing w:line="257" w:lineRule="auto"/>
      </w:pPr>
      <w:r w:rsidRPr="0F44AF6F">
        <w:rPr>
          <w:rFonts w:ascii="Calibri" w:eastAsia="Calibri" w:hAnsi="Calibri" w:cs="Calibri"/>
        </w:rPr>
        <w:t xml:space="preserve">More details and the registration link are at: </w:t>
      </w:r>
      <w:hyperlink r:id="rId820">
        <w:r w:rsidRPr="0F44AF6F">
          <w:rPr>
            <w:rStyle w:val="Hyperlink"/>
            <w:rFonts w:ascii="Calibri" w:eastAsia="Calibri" w:hAnsi="Calibri" w:cs="Calibri"/>
          </w:rPr>
          <w:t>https://www.teachingenglish.org.uk/article/clil-emi-schools-higher-education</w:t>
        </w:r>
      </w:hyperlink>
      <w:r w:rsidRPr="0F44AF6F">
        <w:rPr>
          <w:rFonts w:ascii="Calibri" w:eastAsia="Calibri" w:hAnsi="Calibri" w:cs="Calibri"/>
        </w:rPr>
        <w:t xml:space="preserve"> . Please note that registrations are not available on the day of the webinar, so please do register in advance.</w:t>
      </w:r>
    </w:p>
    <w:p w14:paraId="198DBFF5" w14:textId="739A038C" w:rsidR="2B415FB7" w:rsidRDefault="71A876C8" w:rsidP="0F44AF6F">
      <w:pPr>
        <w:spacing w:line="257" w:lineRule="auto"/>
      </w:pPr>
      <w:r w:rsidRPr="0F44AF6F">
        <w:rPr>
          <w:rFonts w:ascii="Calibri" w:eastAsia="Calibri" w:hAnsi="Calibri" w:cs="Calibri"/>
        </w:rPr>
        <w:t xml:space="preserve">(5) And, finally, here’s an early short story by Nobel Literature Prize winner Kazuo Ishiguro about a mysterious return home </w:t>
      </w:r>
      <w:hyperlink r:id="rId821">
        <w:r w:rsidRPr="0F44AF6F">
          <w:rPr>
            <w:rStyle w:val="Hyperlink"/>
            <w:rFonts w:ascii="Calibri" w:eastAsia="Calibri" w:hAnsi="Calibri" w:cs="Calibri"/>
            <w:color w:val="0563C1"/>
          </w:rPr>
          <w:t>https://www.newyorker.com/magazine/2001/05/21/a-village-after-dark</w:t>
        </w:r>
      </w:hyperlink>
    </w:p>
    <w:p w14:paraId="4A08D3E2" w14:textId="318A8DC5" w:rsidR="2B415FB7" w:rsidRDefault="71A876C8" w:rsidP="16460656">
      <w:pPr>
        <w:spacing w:line="257" w:lineRule="auto"/>
        <w:rPr>
          <w:rFonts w:ascii="Arial" w:eastAsia="Arial" w:hAnsi="Arial" w:cs="Arial"/>
          <w:b/>
          <w:bCs/>
        </w:rPr>
      </w:pPr>
      <w:r w:rsidRPr="3E59D0E7">
        <w:rPr>
          <w:rFonts w:ascii="Arial" w:eastAsia="Arial" w:hAnsi="Arial" w:cs="Arial"/>
          <w:b/>
          <w:bCs/>
        </w:rPr>
        <w:t>0-0-0-0-0-0-0-0-0-0-0</w:t>
      </w:r>
    </w:p>
    <w:p w14:paraId="14FB5B24" w14:textId="52147D06" w:rsidR="3C86238D" w:rsidRDefault="3C86238D" w:rsidP="3E59D0E7">
      <w:pPr>
        <w:spacing w:line="257" w:lineRule="auto"/>
        <w:rPr>
          <w:rFonts w:ascii="Arial" w:eastAsia="Arial" w:hAnsi="Arial" w:cs="Arial"/>
          <w:b/>
          <w:bCs/>
        </w:rPr>
      </w:pPr>
      <w:r w:rsidRPr="3E59D0E7">
        <w:rPr>
          <w:rFonts w:ascii="Arial" w:eastAsia="Arial" w:hAnsi="Arial" w:cs="Arial"/>
          <w:b/>
          <w:bCs/>
        </w:rPr>
        <w:t>WEEK TWENTY-NINE</w:t>
      </w:r>
    </w:p>
    <w:p w14:paraId="49CC9A03" w14:textId="059D3236" w:rsidR="3C86238D" w:rsidRDefault="3C86238D" w:rsidP="3E59D0E7">
      <w:pPr>
        <w:spacing w:line="257" w:lineRule="auto"/>
      </w:pPr>
      <w:r w:rsidRPr="3E59D0E7">
        <w:rPr>
          <w:rFonts w:ascii="Calibri" w:eastAsia="Calibri" w:hAnsi="Calibri" w:cs="Calibri"/>
          <w:b/>
          <w:bCs/>
        </w:rPr>
        <w:t>Monday 2</w:t>
      </w:r>
      <w:r w:rsidRPr="3E59D0E7">
        <w:rPr>
          <w:rFonts w:ascii="Calibri" w:eastAsia="Calibri" w:hAnsi="Calibri" w:cs="Calibri"/>
          <w:b/>
          <w:bCs/>
          <w:vertAlign w:val="superscript"/>
        </w:rPr>
        <w:t>nd</w:t>
      </w:r>
      <w:r w:rsidRPr="3E59D0E7">
        <w:rPr>
          <w:rFonts w:ascii="Calibri" w:eastAsia="Calibri" w:hAnsi="Calibri" w:cs="Calibri"/>
          <w:b/>
          <w:bCs/>
        </w:rPr>
        <w:t xml:space="preserve"> November </w:t>
      </w:r>
    </w:p>
    <w:p w14:paraId="783E0EC9" w14:textId="1A207F53" w:rsidR="3C86238D" w:rsidRDefault="3C86238D" w:rsidP="3E59D0E7">
      <w:pPr>
        <w:spacing w:line="257" w:lineRule="auto"/>
      </w:pPr>
      <w:r w:rsidRPr="3E59D0E7">
        <w:rPr>
          <w:rFonts w:ascii="Calibri" w:eastAsia="Calibri" w:hAnsi="Calibri" w:cs="Calibri"/>
        </w:rPr>
        <w:t xml:space="preserve">(1) </w:t>
      </w:r>
      <w:r w:rsidRPr="3E59D0E7">
        <w:rPr>
          <w:rFonts w:ascii="Calibri" w:eastAsia="Calibri" w:hAnsi="Calibri" w:cs="Calibri"/>
          <w:b/>
          <w:bCs/>
        </w:rPr>
        <w:t>Ready to Run</w:t>
      </w:r>
      <w:r w:rsidRPr="3E59D0E7">
        <w:rPr>
          <w:rFonts w:ascii="Calibri" w:eastAsia="Calibri" w:hAnsi="Calibri" w:cs="Calibri"/>
        </w:rPr>
        <w:t xml:space="preserve"> have just published the first in a series of articles by ELT writers that explore how authentic video can support a wide range of learning outcomes alongside English proficiency. </w:t>
      </w:r>
      <w:hyperlink r:id="rId822">
        <w:r w:rsidRPr="3E59D0E7">
          <w:rPr>
            <w:rStyle w:val="Hyperlink"/>
            <w:rFonts w:ascii="Calibri" w:eastAsia="Calibri" w:hAnsi="Calibri" w:cs="Calibri"/>
            <w:color w:val="0000FF"/>
          </w:rPr>
          <w:t>Here is a piece by Ben Goldstein</w:t>
        </w:r>
      </w:hyperlink>
      <w:r w:rsidRPr="3E59D0E7">
        <w:rPr>
          <w:rFonts w:ascii="Calibri" w:eastAsia="Calibri" w:hAnsi="Calibri" w:cs="Calibri"/>
        </w:rPr>
        <w:t xml:space="preserve"> looking at how rich, story-driven video can engage and stimulate students developing the skills outlined in the </w:t>
      </w:r>
      <w:r w:rsidRPr="3E59D0E7">
        <w:rPr>
          <w:rFonts w:ascii="Calibri" w:eastAsia="Calibri" w:hAnsi="Calibri" w:cs="Calibri"/>
          <w:i/>
          <w:iCs/>
        </w:rPr>
        <w:t>OECD PISA Global Competency</w:t>
      </w:r>
      <w:r w:rsidRPr="3E59D0E7">
        <w:rPr>
          <w:rFonts w:ascii="Calibri" w:eastAsia="Calibri" w:hAnsi="Calibri" w:cs="Calibri"/>
        </w:rPr>
        <w:t xml:space="preserve"> Framework</w:t>
      </w:r>
      <w:hyperlink r:id="rId823">
        <w:r w:rsidRPr="3E59D0E7">
          <w:rPr>
            <w:rStyle w:val="Hyperlink"/>
            <w:rFonts w:ascii="Calibri" w:eastAsia="Calibri" w:hAnsi="Calibri" w:cs="Calibri"/>
            <w:color w:val="DCA10D"/>
          </w:rPr>
          <w:t>.</w:t>
        </w:r>
      </w:hyperlink>
      <w:r w:rsidRPr="3E59D0E7">
        <w:rPr>
          <w:rFonts w:ascii="Calibri" w:eastAsia="Calibri" w:hAnsi="Calibri" w:cs="Calibri"/>
        </w:rPr>
        <w:t xml:space="preserve"> It’s timely, they believe, as we all have to re-think priorities in education during the experiences of 2020. To accompany Ben’s article, Ready to Run has put together a </w:t>
      </w:r>
      <w:hyperlink r:id="rId824">
        <w:r w:rsidRPr="3E59D0E7">
          <w:rPr>
            <w:rStyle w:val="Hyperlink"/>
            <w:rFonts w:ascii="Calibri" w:eastAsia="Calibri" w:hAnsi="Calibri" w:cs="Calibri"/>
            <w:color w:val="0000FF"/>
          </w:rPr>
          <w:t>short collection</w:t>
        </w:r>
      </w:hyperlink>
      <w:r w:rsidRPr="3E59D0E7">
        <w:rPr>
          <w:rFonts w:ascii="Calibri" w:eastAsia="Calibri" w:hAnsi="Calibri" w:cs="Calibri"/>
          <w:color w:val="DCA10D"/>
        </w:rPr>
        <w:t xml:space="preserve"> </w:t>
      </w:r>
      <w:r w:rsidRPr="3E59D0E7">
        <w:rPr>
          <w:rFonts w:ascii="Calibri" w:eastAsia="Calibri" w:hAnsi="Calibri" w:cs="Calibri"/>
        </w:rPr>
        <w:t>of other Ready to Run titles that align with Global Competence themes. Several videos there that students (and their teachers!) will enjoy, I think.</w:t>
      </w:r>
    </w:p>
    <w:p w14:paraId="3325C2D6" w14:textId="14883C06" w:rsidR="3C86238D" w:rsidRDefault="3C86238D" w:rsidP="3E59D0E7">
      <w:pPr>
        <w:spacing w:line="257" w:lineRule="auto"/>
      </w:pPr>
      <w:r w:rsidRPr="3E59D0E7">
        <w:rPr>
          <w:rFonts w:ascii="Calibri" w:eastAsia="Calibri" w:hAnsi="Calibri" w:cs="Calibri"/>
        </w:rPr>
        <w:t xml:space="preserve">(2) it’s </w:t>
      </w:r>
      <w:r w:rsidRPr="3E59D0E7">
        <w:rPr>
          <w:rFonts w:ascii="Calibri" w:eastAsia="Calibri" w:hAnsi="Calibri" w:cs="Calibri"/>
          <w:b/>
          <w:bCs/>
        </w:rPr>
        <w:t>A Tale of Two Steves</w:t>
      </w:r>
      <w:r w:rsidRPr="3E59D0E7">
        <w:rPr>
          <w:rFonts w:ascii="Calibri" w:eastAsia="Calibri" w:hAnsi="Calibri" w:cs="Calibri"/>
        </w:rPr>
        <w:t xml:space="preserve"> next Saturday, 7</w:t>
      </w:r>
      <w:r w:rsidRPr="3E59D0E7">
        <w:rPr>
          <w:rFonts w:ascii="Calibri" w:eastAsia="Calibri" w:hAnsi="Calibri" w:cs="Calibri"/>
          <w:vertAlign w:val="superscript"/>
        </w:rPr>
        <w:t>th</w:t>
      </w:r>
      <w:r w:rsidRPr="3E59D0E7">
        <w:rPr>
          <w:rFonts w:ascii="Calibri" w:eastAsia="Calibri" w:hAnsi="Calibri" w:cs="Calibri"/>
        </w:rPr>
        <w:t xml:space="preserve"> November at 10:00 UK time - the next </w:t>
      </w:r>
      <w:r w:rsidRPr="3E59D0E7">
        <w:rPr>
          <w:rFonts w:ascii="Calibri" w:eastAsia="Calibri" w:hAnsi="Calibri" w:cs="Calibri"/>
          <w:b/>
          <w:bCs/>
        </w:rPr>
        <w:t>NATESOL</w:t>
      </w:r>
      <w:r w:rsidRPr="3E59D0E7">
        <w:rPr>
          <w:rFonts w:ascii="Calibri" w:eastAsia="Calibri" w:hAnsi="Calibri" w:cs="Calibri"/>
        </w:rPr>
        <w:t xml:space="preserve"> free online event </w:t>
      </w:r>
      <w:r w:rsidRPr="3E59D0E7">
        <w:rPr>
          <w:rFonts w:ascii="Calibri" w:eastAsia="Calibri" w:hAnsi="Calibri" w:cs="Calibri"/>
          <w:i/>
          <w:iCs/>
        </w:rPr>
        <w:t>on Reflective tools &amp; talk for teacher development</w:t>
      </w:r>
      <w:r w:rsidRPr="3E59D0E7">
        <w:rPr>
          <w:rFonts w:ascii="Calibri" w:eastAsia="Calibri" w:hAnsi="Calibri" w:cs="Calibri"/>
        </w:rPr>
        <w:t xml:space="preserve">. One Steve is a Mann, and the other is a Walsh. More details and a registration link here: </w:t>
      </w:r>
      <w:hyperlink r:id="rId825">
        <w:r w:rsidRPr="3E59D0E7">
          <w:rPr>
            <w:rStyle w:val="Hyperlink"/>
            <w:rFonts w:ascii="Calibri" w:eastAsia="Calibri" w:hAnsi="Calibri" w:cs="Calibri"/>
            <w:color w:val="0000FF"/>
          </w:rPr>
          <w:t>https://docs.google.com/forms/d/e/1FAIpQLSfEFlXx2Ko-FZXT_NP3B8b2oJeMVXUsGUTp5FRxLsWgaI1rIA/viewform</w:t>
        </w:r>
      </w:hyperlink>
    </w:p>
    <w:p w14:paraId="78214D6E" w14:textId="70B0595E" w:rsidR="3C86238D" w:rsidRDefault="3C86238D" w:rsidP="3E59D0E7">
      <w:pPr>
        <w:spacing w:line="257" w:lineRule="auto"/>
      </w:pPr>
      <w:r w:rsidRPr="3E59D0E7">
        <w:rPr>
          <w:rFonts w:ascii="Calibri" w:eastAsia="Calibri" w:hAnsi="Calibri" w:cs="Calibri"/>
        </w:rPr>
        <w:t xml:space="preserve">(3) Part of me thinks that </w:t>
      </w:r>
      <w:r w:rsidRPr="3E59D0E7">
        <w:rPr>
          <w:rFonts w:ascii="Calibri" w:eastAsia="Calibri" w:hAnsi="Calibri" w:cs="Calibri"/>
          <w:b/>
          <w:bCs/>
        </w:rPr>
        <w:t>networking</w:t>
      </w:r>
      <w:r w:rsidRPr="3E59D0E7">
        <w:rPr>
          <w:rFonts w:ascii="Calibri" w:eastAsia="Calibri" w:hAnsi="Calibri" w:cs="Calibri"/>
        </w:rPr>
        <w:t xml:space="preserve"> is one of those things that one just does, but if you’d like to know the theory behind the practice, which is probably quite a good idea, here’s a good </w:t>
      </w:r>
      <w:r w:rsidRPr="3E59D0E7">
        <w:rPr>
          <w:rFonts w:ascii="Calibri" w:eastAsia="Calibri" w:hAnsi="Calibri" w:cs="Calibri"/>
          <w:b/>
          <w:bCs/>
        </w:rPr>
        <w:t>FutureLearn</w:t>
      </w:r>
      <w:r w:rsidRPr="3E59D0E7">
        <w:rPr>
          <w:rFonts w:ascii="Calibri" w:eastAsia="Calibri" w:hAnsi="Calibri" w:cs="Calibri"/>
        </w:rPr>
        <w:t xml:space="preserve"> piece: </w:t>
      </w:r>
      <w:hyperlink r:id="rId826">
        <w:r w:rsidRPr="3E59D0E7">
          <w:rPr>
            <w:rStyle w:val="Hyperlink"/>
            <w:rFonts w:ascii="Calibri" w:eastAsia="Calibri" w:hAnsi="Calibri" w:cs="Calibri"/>
            <w:color w:val="0000FF"/>
          </w:rPr>
          <w:t>https://www.futurelearn.com/info/blog/how-to-network-to-improve-your-career</w:t>
        </w:r>
      </w:hyperlink>
      <w:r w:rsidRPr="3E59D0E7">
        <w:rPr>
          <w:rFonts w:ascii="Calibri" w:eastAsia="Calibri" w:hAnsi="Calibri" w:cs="Calibri"/>
        </w:rPr>
        <w:t xml:space="preserve"> Look out for the Dunbar Number – I think it might now need adjusting upwards in the social media age!</w:t>
      </w:r>
    </w:p>
    <w:p w14:paraId="34F5749C" w14:textId="3375B3F4" w:rsidR="3C86238D" w:rsidRDefault="3C86238D" w:rsidP="3E59D0E7">
      <w:pPr>
        <w:spacing w:line="257" w:lineRule="auto"/>
      </w:pPr>
      <w:r w:rsidRPr="3E59D0E7">
        <w:rPr>
          <w:rFonts w:ascii="Calibri" w:eastAsia="Calibri" w:hAnsi="Calibri" w:cs="Calibri"/>
        </w:rPr>
        <w:t xml:space="preserve">(4) And, finally, a short talk for Daunt Books by </w:t>
      </w:r>
      <w:r w:rsidRPr="3E59D0E7">
        <w:rPr>
          <w:rFonts w:ascii="Calibri" w:eastAsia="Calibri" w:hAnsi="Calibri" w:cs="Calibri"/>
          <w:b/>
          <w:bCs/>
        </w:rPr>
        <w:t>Ben Macintyre</w:t>
      </w:r>
      <w:r w:rsidRPr="3E59D0E7">
        <w:rPr>
          <w:rFonts w:ascii="Calibri" w:eastAsia="Calibri" w:hAnsi="Calibri" w:cs="Calibri"/>
        </w:rPr>
        <w:t xml:space="preserve"> on his latest book, </w:t>
      </w:r>
      <w:r w:rsidRPr="3E59D0E7">
        <w:rPr>
          <w:rFonts w:ascii="Calibri" w:eastAsia="Calibri" w:hAnsi="Calibri" w:cs="Calibri"/>
          <w:i/>
          <w:iCs/>
        </w:rPr>
        <w:t>Agent Sonya</w:t>
      </w:r>
      <w:r w:rsidRPr="3E59D0E7">
        <w:rPr>
          <w:rFonts w:ascii="Calibri" w:eastAsia="Calibri" w:hAnsi="Calibri" w:cs="Calibri"/>
        </w:rPr>
        <w:t xml:space="preserve">, the story of an extraordinary spy who stole British atomic secrets under the nose of the local Oxfordshire plod who never quite worked out why she had a huge aerial on her outside lavatory … </w:t>
      </w:r>
      <w:hyperlink r:id="rId827">
        <w:r w:rsidRPr="3E59D0E7">
          <w:rPr>
            <w:rStyle w:val="Hyperlink"/>
            <w:rFonts w:ascii="Calibri" w:eastAsia="Calibri" w:hAnsi="Calibri" w:cs="Calibri"/>
            <w:color w:val="0000FF"/>
          </w:rPr>
          <w:t>https://youtu.be/pgAU4DJqdPE</w:t>
        </w:r>
      </w:hyperlink>
    </w:p>
    <w:p w14:paraId="7BF30A40" w14:textId="318A8DC5" w:rsidR="3C86238D" w:rsidRDefault="3C86238D" w:rsidP="3E59D0E7">
      <w:pPr>
        <w:spacing w:line="257" w:lineRule="auto"/>
        <w:rPr>
          <w:rFonts w:ascii="Arial" w:eastAsia="Arial" w:hAnsi="Arial" w:cs="Arial"/>
          <w:b/>
          <w:bCs/>
        </w:rPr>
      </w:pPr>
      <w:r w:rsidRPr="0D890906">
        <w:rPr>
          <w:rFonts w:ascii="Arial" w:eastAsia="Arial" w:hAnsi="Arial" w:cs="Arial"/>
          <w:b/>
          <w:bCs/>
        </w:rPr>
        <w:t>0-0-0-0-0-0-0-0-0-0-0</w:t>
      </w:r>
    </w:p>
    <w:p w14:paraId="54DC78F7" w14:textId="29715C66" w:rsidR="3E59D0E7" w:rsidRDefault="79BB6309" w:rsidP="0D890906">
      <w:pPr>
        <w:spacing w:line="257" w:lineRule="auto"/>
      </w:pPr>
      <w:r w:rsidRPr="0D890906">
        <w:rPr>
          <w:rFonts w:ascii="Calibri" w:eastAsia="Calibri" w:hAnsi="Calibri" w:cs="Calibri"/>
          <w:b/>
          <w:bCs/>
        </w:rPr>
        <w:t>Tuesday 3</w:t>
      </w:r>
      <w:r w:rsidRPr="0D890906">
        <w:rPr>
          <w:rFonts w:ascii="Calibri" w:eastAsia="Calibri" w:hAnsi="Calibri" w:cs="Calibri"/>
          <w:b/>
          <w:bCs/>
          <w:vertAlign w:val="superscript"/>
        </w:rPr>
        <w:t>rd</w:t>
      </w:r>
      <w:r w:rsidRPr="0D890906">
        <w:rPr>
          <w:rFonts w:ascii="Calibri" w:eastAsia="Calibri" w:hAnsi="Calibri" w:cs="Calibri"/>
          <w:b/>
          <w:bCs/>
        </w:rPr>
        <w:t xml:space="preserve"> November</w:t>
      </w:r>
    </w:p>
    <w:p w14:paraId="6542835A" w14:textId="17605DF9" w:rsidR="3E59D0E7" w:rsidRDefault="79BB6309" w:rsidP="0D890906">
      <w:pPr>
        <w:spacing w:line="257" w:lineRule="auto"/>
      </w:pPr>
      <w:r w:rsidRPr="0D890906">
        <w:rPr>
          <w:rFonts w:ascii="Calibri" w:eastAsia="Calibri" w:hAnsi="Calibri" w:cs="Calibri"/>
        </w:rPr>
        <w:t xml:space="preserve">(1) </w:t>
      </w:r>
      <w:r w:rsidRPr="0D890906">
        <w:rPr>
          <w:rFonts w:ascii="Calibri" w:eastAsia="Calibri" w:hAnsi="Calibri" w:cs="Calibri"/>
          <w:b/>
          <w:bCs/>
        </w:rPr>
        <w:t>Aston University</w:t>
      </w:r>
      <w:r w:rsidRPr="0D890906">
        <w:rPr>
          <w:rFonts w:ascii="Calibri" w:eastAsia="Calibri" w:hAnsi="Calibri" w:cs="Calibri"/>
        </w:rPr>
        <w:t xml:space="preserve"> in Birmingham here in the UK will start their </w:t>
      </w:r>
      <w:r w:rsidRPr="0D890906">
        <w:rPr>
          <w:rFonts w:ascii="Calibri" w:eastAsia="Calibri" w:hAnsi="Calibri" w:cs="Calibri"/>
          <w:b/>
          <w:bCs/>
        </w:rPr>
        <w:t>‘CLIL Monday’</w:t>
      </w:r>
      <w:r w:rsidRPr="0D890906">
        <w:rPr>
          <w:rFonts w:ascii="Calibri" w:eastAsia="Calibri" w:hAnsi="Calibri" w:cs="Calibri"/>
        </w:rPr>
        <w:t xml:space="preserve"> series next Monday, 9</w:t>
      </w:r>
      <w:r w:rsidRPr="0D890906">
        <w:rPr>
          <w:rFonts w:ascii="Calibri" w:eastAsia="Calibri" w:hAnsi="Calibri" w:cs="Calibri"/>
          <w:vertAlign w:val="superscript"/>
        </w:rPr>
        <w:t>th</w:t>
      </w:r>
      <w:r w:rsidRPr="0D890906">
        <w:rPr>
          <w:rFonts w:ascii="Calibri" w:eastAsia="Calibri" w:hAnsi="Calibri" w:cs="Calibri"/>
        </w:rPr>
        <w:t xml:space="preserve"> November at 16:30 UK time. The first in the series is Concha Julián from the Research on Affective Learning Language Laboratory at the University of Huelva, whose talk is entitled Tips to elaborate a simple CLIL lesson plan: what to add and what to avoid. Simple is usually good! More info and registration here: </w:t>
      </w:r>
      <w:hyperlink r:id="rId828">
        <w:r w:rsidRPr="0D890906">
          <w:rPr>
            <w:rStyle w:val="Hyperlink"/>
            <w:rFonts w:ascii="Calibri" w:eastAsia="Calibri" w:hAnsi="Calibri" w:cs="Calibri"/>
            <w:color w:val="0563C1"/>
          </w:rPr>
          <w:t>https://www.eventbrite.co.uk/e/tips-to-elaborate-a-simple-clil-lesson-plan-what-to-add-and-what-to-avoid-tickets-125144272889</w:t>
        </w:r>
      </w:hyperlink>
      <w:r w:rsidRPr="0D890906">
        <w:rPr>
          <w:rFonts w:ascii="Calibri" w:eastAsia="Calibri" w:hAnsi="Calibri" w:cs="Calibri"/>
        </w:rPr>
        <w:t xml:space="preserve">  More info on the rest of the ‘CLIL Monday’ series in the PDF below.</w:t>
      </w:r>
    </w:p>
    <w:p w14:paraId="1DB70B10" w14:textId="1D08EDF1" w:rsidR="3E59D0E7" w:rsidRDefault="79BB6309" w:rsidP="0D890906">
      <w:pPr>
        <w:spacing w:line="257" w:lineRule="auto"/>
      </w:pPr>
      <w:r w:rsidRPr="0D890906">
        <w:rPr>
          <w:rFonts w:ascii="Calibri" w:eastAsia="Calibri" w:hAnsi="Calibri" w:cs="Calibri"/>
        </w:rPr>
        <w:t>[FILE]</w:t>
      </w:r>
    </w:p>
    <w:p w14:paraId="3DEE3F47" w14:textId="06337234" w:rsidR="3E59D0E7" w:rsidRDefault="79BB6309" w:rsidP="0D890906">
      <w:pPr>
        <w:spacing w:line="257" w:lineRule="auto"/>
      </w:pPr>
      <w:r w:rsidRPr="0D890906">
        <w:rPr>
          <w:rFonts w:ascii="Calibri" w:eastAsia="Calibri" w:hAnsi="Calibri" w:cs="Calibri"/>
        </w:rPr>
        <w:t xml:space="preserve">(2) Here’s the next in the </w:t>
      </w:r>
      <w:r w:rsidRPr="0D890906">
        <w:rPr>
          <w:rFonts w:ascii="Calibri" w:eastAsia="Calibri" w:hAnsi="Calibri" w:cs="Calibri"/>
          <w:b/>
          <w:bCs/>
        </w:rPr>
        <w:t>UCL</w:t>
      </w:r>
      <w:r w:rsidRPr="0D890906">
        <w:rPr>
          <w:rFonts w:ascii="Calibri" w:eastAsia="Calibri" w:hAnsi="Calibri" w:cs="Calibri"/>
        </w:rPr>
        <w:t xml:space="preserve"> webinar series, next Wednesday, 11</w:t>
      </w:r>
      <w:r w:rsidRPr="0D890906">
        <w:rPr>
          <w:rFonts w:ascii="Calibri" w:eastAsia="Calibri" w:hAnsi="Calibri" w:cs="Calibri"/>
          <w:vertAlign w:val="superscript"/>
        </w:rPr>
        <w:t>th</w:t>
      </w:r>
      <w:r w:rsidRPr="0D890906">
        <w:rPr>
          <w:rFonts w:ascii="Calibri" w:eastAsia="Calibri" w:hAnsi="Calibri" w:cs="Calibri"/>
        </w:rPr>
        <w:t xml:space="preserve"> November at 12:00 UK time - </w:t>
      </w:r>
      <w:r w:rsidRPr="0D890906">
        <w:rPr>
          <w:rFonts w:ascii="Calibri" w:eastAsia="Calibri" w:hAnsi="Calibri" w:cs="Calibri"/>
          <w:b/>
          <w:bCs/>
        </w:rPr>
        <w:t>Dina Mehmedbegovic-Smith</w:t>
      </w:r>
      <w:r w:rsidRPr="0D890906">
        <w:rPr>
          <w:rFonts w:ascii="Calibri" w:eastAsia="Calibri" w:hAnsi="Calibri" w:cs="Calibri"/>
        </w:rPr>
        <w:t xml:space="preserve"> from the UCL Institute of Education on “Autobiographical Narratives: Connecting with identities in our learning communities as teachers and researchers”. Register here </w:t>
      </w:r>
      <w:hyperlink r:id="rId829">
        <w:r w:rsidRPr="0D890906">
          <w:rPr>
            <w:rStyle w:val="Hyperlink"/>
            <w:rFonts w:ascii="Calibri" w:eastAsia="Calibri" w:hAnsi="Calibri" w:cs="Calibri"/>
            <w:color w:val="0563C1"/>
          </w:rPr>
          <w:t>https://docs.google.com/forms/d/e/1FAIpQLSeElUKk8BKEAhspJOpsOM9G1oaXa-2jgrYTAeHRKaRU7I6MWw/viewform</w:t>
        </w:r>
      </w:hyperlink>
      <w:r w:rsidRPr="0D890906">
        <w:rPr>
          <w:rFonts w:ascii="Calibri" w:eastAsia="Calibri" w:hAnsi="Calibri" w:cs="Calibri"/>
        </w:rPr>
        <w:t xml:space="preserve"> and more info in the PDF below. If you missed the first talk in the series by Gary Barkhuizen, you can catch up on YouTube here: </w:t>
      </w:r>
      <w:hyperlink r:id="rId830">
        <w:r w:rsidRPr="0D890906">
          <w:rPr>
            <w:rStyle w:val="Hyperlink"/>
            <w:rFonts w:ascii="Calibri" w:eastAsia="Calibri" w:hAnsi="Calibri" w:cs="Calibri"/>
            <w:color w:val="0563C1"/>
          </w:rPr>
          <w:t>https://www.youtube.com/watch?v=Uai0g0yd3SM&amp;t=3s</w:t>
        </w:r>
      </w:hyperlink>
      <w:r w:rsidRPr="0D890906">
        <w:rPr>
          <w:rFonts w:ascii="Calibri" w:eastAsia="Calibri" w:hAnsi="Calibri" w:cs="Calibri"/>
        </w:rPr>
        <w:t xml:space="preserve"> (Now that’s what a real beard looks like!)</w:t>
      </w:r>
    </w:p>
    <w:p w14:paraId="38A268BE" w14:textId="7FD0CF80" w:rsidR="3E59D0E7" w:rsidRDefault="79BB6309" w:rsidP="0D890906">
      <w:pPr>
        <w:spacing w:line="257" w:lineRule="auto"/>
      </w:pPr>
      <w:r w:rsidRPr="0D890906">
        <w:rPr>
          <w:rFonts w:ascii="Calibri" w:eastAsia="Calibri" w:hAnsi="Calibri" w:cs="Calibri"/>
        </w:rPr>
        <w:t>[FILE]</w:t>
      </w:r>
    </w:p>
    <w:p w14:paraId="48B26F96" w14:textId="3A1C6117" w:rsidR="3E59D0E7" w:rsidRDefault="79BB6309" w:rsidP="0D890906">
      <w:pPr>
        <w:spacing w:line="257" w:lineRule="auto"/>
      </w:pPr>
      <w:r w:rsidRPr="0D890906">
        <w:rPr>
          <w:rFonts w:ascii="Calibri" w:eastAsia="Calibri" w:hAnsi="Calibri" w:cs="Calibri"/>
        </w:rPr>
        <w:t xml:space="preserve">(3) </w:t>
      </w:r>
      <w:r w:rsidRPr="0D890906">
        <w:rPr>
          <w:rFonts w:ascii="Calibri" w:eastAsia="Calibri" w:hAnsi="Calibri" w:cs="Calibri"/>
          <w:b/>
          <w:bCs/>
        </w:rPr>
        <w:t>Lessons For Education from Latvia: Developing a remote learning infrastructure during coronavirus</w:t>
      </w:r>
      <w:r w:rsidRPr="0D890906">
        <w:rPr>
          <w:rFonts w:ascii="Calibri" w:eastAsia="Calibri" w:hAnsi="Calibri" w:cs="Calibri"/>
        </w:rPr>
        <w:t xml:space="preserve"> is the title of the </w:t>
      </w:r>
      <w:r w:rsidRPr="0D890906">
        <w:rPr>
          <w:rFonts w:ascii="Calibri" w:eastAsia="Calibri" w:hAnsi="Calibri" w:cs="Calibri"/>
          <w:i/>
          <w:iCs/>
        </w:rPr>
        <w:t>OECD</w:t>
      </w:r>
      <w:r w:rsidRPr="0D890906">
        <w:rPr>
          <w:rFonts w:ascii="Calibri" w:eastAsia="Calibri" w:hAnsi="Calibri" w:cs="Calibri"/>
        </w:rPr>
        <w:t xml:space="preserve"> webinar on Thursday, 5</w:t>
      </w:r>
      <w:r w:rsidRPr="0D890906">
        <w:rPr>
          <w:rFonts w:ascii="Calibri" w:eastAsia="Calibri" w:hAnsi="Calibri" w:cs="Calibri"/>
          <w:vertAlign w:val="superscript"/>
        </w:rPr>
        <w:t>th</w:t>
      </w:r>
      <w:r w:rsidRPr="0D890906">
        <w:rPr>
          <w:rFonts w:ascii="Calibri" w:eastAsia="Calibri" w:hAnsi="Calibri" w:cs="Calibri"/>
        </w:rPr>
        <w:t xml:space="preserve"> November at 13:00 UK time. Like many countries, Latvia used television to deliver remote lessons, with the lessons also made available online. More info and a registration link here: </w:t>
      </w:r>
      <w:hyperlink r:id="rId831">
        <w:r w:rsidRPr="0D890906">
          <w:rPr>
            <w:rStyle w:val="Hyperlink"/>
            <w:rFonts w:ascii="Calibri" w:eastAsia="Calibri" w:hAnsi="Calibri" w:cs="Calibri"/>
            <w:color w:val="0563C1"/>
          </w:rPr>
          <w:t>https://meetoecd1.zoom.us/webinar/register/WN_Nevm9k4TRt25gIexeQLcWg</w:t>
        </w:r>
      </w:hyperlink>
    </w:p>
    <w:p w14:paraId="18274823" w14:textId="54810CF6" w:rsidR="3E59D0E7" w:rsidRDefault="79BB6309" w:rsidP="3E59D0E7">
      <w:pPr>
        <w:spacing w:line="257" w:lineRule="auto"/>
      </w:pPr>
      <w:r w:rsidRPr="0D890906">
        <w:rPr>
          <w:rFonts w:ascii="Calibri" w:eastAsia="Calibri" w:hAnsi="Calibri" w:cs="Calibri"/>
        </w:rPr>
        <w:t xml:space="preserve">(4) I posted a piece about the contest between </w:t>
      </w:r>
      <w:r w:rsidRPr="0D890906">
        <w:rPr>
          <w:rFonts w:ascii="Calibri" w:eastAsia="Calibri" w:hAnsi="Calibri" w:cs="Calibri"/>
          <w:b/>
          <w:bCs/>
        </w:rPr>
        <w:t>Marcus Rashford and Boris Johnson</w:t>
      </w:r>
      <w:r w:rsidRPr="0D890906">
        <w:rPr>
          <w:rFonts w:ascii="Calibri" w:eastAsia="Calibri" w:hAnsi="Calibri" w:cs="Calibri"/>
        </w:rPr>
        <w:t xml:space="preserve"> a little while back. Here’s a piece from </w:t>
      </w:r>
      <w:r w:rsidRPr="0D890906">
        <w:rPr>
          <w:rFonts w:ascii="Calibri" w:eastAsia="Calibri" w:hAnsi="Calibri" w:cs="Calibri"/>
          <w:i/>
          <w:iCs/>
        </w:rPr>
        <w:t>Martin Turner of Manchester Metropolitan University</w:t>
      </w:r>
      <w:r w:rsidRPr="0D890906">
        <w:rPr>
          <w:rFonts w:ascii="Calibri" w:eastAsia="Calibri" w:hAnsi="Calibri" w:cs="Calibri"/>
        </w:rPr>
        <w:t xml:space="preserve"> that suggests success </w:t>
      </w:r>
      <w:r w:rsidRPr="0D890906">
        <w:rPr>
          <w:rFonts w:ascii="Calibri" w:eastAsia="Calibri" w:hAnsi="Calibri" w:cs="Calibri"/>
          <w:u w:val="single"/>
        </w:rPr>
        <w:t>off the pitch</w:t>
      </w:r>
      <w:r w:rsidRPr="0D890906">
        <w:rPr>
          <w:rFonts w:ascii="Calibri" w:eastAsia="Calibri" w:hAnsi="Calibri" w:cs="Calibri"/>
        </w:rPr>
        <w:t xml:space="preserve"> breeds success </w:t>
      </w:r>
      <w:r w:rsidRPr="0D890906">
        <w:rPr>
          <w:rFonts w:ascii="Calibri" w:eastAsia="Calibri" w:hAnsi="Calibri" w:cs="Calibri"/>
          <w:u w:val="single"/>
        </w:rPr>
        <w:t>on the pitch</w:t>
      </w:r>
      <w:r w:rsidRPr="0D890906">
        <w:rPr>
          <w:rFonts w:ascii="Calibri" w:eastAsia="Calibri" w:hAnsi="Calibri" w:cs="Calibri"/>
        </w:rPr>
        <w:t xml:space="preserve">: </w:t>
      </w:r>
      <w:hyperlink r:id="rId832">
        <w:r w:rsidRPr="0D890906">
          <w:rPr>
            <w:rStyle w:val="Hyperlink"/>
            <w:rFonts w:ascii="Calibri" w:eastAsia="Calibri" w:hAnsi="Calibri" w:cs="Calibri"/>
            <w:color w:val="0563C1"/>
          </w:rPr>
          <w:t>https://theconversation.com/marcus-rashford-finding-purpose-off-field-can-improve-sporting-performance-149117</w:t>
        </w:r>
      </w:hyperlink>
      <w:r w:rsidRPr="0D890906">
        <w:rPr>
          <w:rFonts w:ascii="Calibri" w:eastAsia="Calibri" w:hAnsi="Calibri" w:cs="Calibri"/>
        </w:rPr>
        <w:t xml:space="preserve"> If only Boris had been a better rugby player! Your choice of this  </w:t>
      </w:r>
      <w:hyperlink r:id="rId833">
        <w:r w:rsidRPr="0D890906">
          <w:rPr>
            <w:rStyle w:val="Hyperlink"/>
            <w:rFonts w:ascii="Calibri" w:eastAsia="Calibri" w:hAnsi="Calibri" w:cs="Calibri"/>
            <w:color w:val="0563C1"/>
          </w:rPr>
          <w:t>https://youtu.be/uOivzoRc0I8</w:t>
        </w:r>
      </w:hyperlink>
      <w:r w:rsidRPr="0D890906">
        <w:rPr>
          <w:rFonts w:ascii="Calibri" w:eastAsia="Calibri" w:hAnsi="Calibri" w:cs="Calibri"/>
        </w:rPr>
        <w:t xml:space="preserve"> or this </w:t>
      </w:r>
      <w:hyperlink r:id="rId834">
        <w:r w:rsidRPr="0D890906">
          <w:rPr>
            <w:rStyle w:val="Hyperlink"/>
            <w:rFonts w:ascii="Calibri" w:eastAsia="Calibri" w:hAnsi="Calibri" w:cs="Calibri"/>
            <w:color w:val="0563C1"/>
          </w:rPr>
          <w:t>https://youtu.be/Tzqe5z1Jy_M</w:t>
        </w:r>
      </w:hyperlink>
    </w:p>
    <w:p w14:paraId="2A954796" w14:textId="318A8DC5" w:rsidR="3E59D0E7" w:rsidRDefault="79BB6309" w:rsidP="0D890906">
      <w:pPr>
        <w:spacing w:line="257" w:lineRule="auto"/>
        <w:rPr>
          <w:rFonts w:ascii="Arial" w:eastAsia="Arial" w:hAnsi="Arial" w:cs="Arial"/>
          <w:b/>
          <w:bCs/>
        </w:rPr>
      </w:pPr>
      <w:r w:rsidRPr="6CC2B035">
        <w:rPr>
          <w:rFonts w:ascii="Arial" w:eastAsia="Arial" w:hAnsi="Arial" w:cs="Arial"/>
          <w:b/>
          <w:bCs/>
        </w:rPr>
        <w:t>0-0-0-0-0-0-0-0-0-0-0</w:t>
      </w:r>
    </w:p>
    <w:p w14:paraId="17CF8748" w14:textId="147ED802" w:rsidR="3E59D0E7" w:rsidRDefault="38CAB44E" w:rsidP="6CC2B035">
      <w:pPr>
        <w:spacing w:line="257" w:lineRule="auto"/>
      </w:pPr>
      <w:r w:rsidRPr="6CC2B035">
        <w:rPr>
          <w:rFonts w:ascii="Calibri" w:eastAsia="Calibri" w:hAnsi="Calibri" w:cs="Calibri"/>
          <w:b/>
          <w:bCs/>
        </w:rPr>
        <w:t>Wednesday 4</w:t>
      </w:r>
      <w:r w:rsidRPr="6CC2B035">
        <w:rPr>
          <w:rFonts w:ascii="Calibri" w:eastAsia="Calibri" w:hAnsi="Calibri" w:cs="Calibri"/>
          <w:b/>
          <w:bCs/>
          <w:vertAlign w:val="superscript"/>
        </w:rPr>
        <w:t>th</w:t>
      </w:r>
      <w:r w:rsidRPr="6CC2B035">
        <w:rPr>
          <w:rFonts w:ascii="Calibri" w:eastAsia="Calibri" w:hAnsi="Calibri" w:cs="Calibri"/>
          <w:b/>
          <w:bCs/>
        </w:rPr>
        <w:t xml:space="preserve"> November</w:t>
      </w:r>
    </w:p>
    <w:p w14:paraId="71CA2E7A" w14:textId="77035FB7" w:rsidR="3E59D0E7" w:rsidRDefault="38CAB44E" w:rsidP="6CC2B035">
      <w:pPr>
        <w:spacing w:line="257" w:lineRule="auto"/>
      </w:pPr>
      <w:r w:rsidRPr="6CC2B035">
        <w:rPr>
          <w:rFonts w:ascii="Calibri" w:eastAsia="Calibri" w:hAnsi="Calibri" w:cs="Calibri"/>
        </w:rPr>
        <w:t xml:space="preserve">(1) I’m sure quite a few of you will have already heard of </w:t>
      </w:r>
      <w:r w:rsidRPr="6CC2B035">
        <w:rPr>
          <w:rFonts w:ascii="Calibri" w:eastAsia="Calibri" w:hAnsi="Calibri" w:cs="Calibri"/>
          <w:b/>
          <w:bCs/>
        </w:rPr>
        <w:t>FameLab</w:t>
      </w:r>
      <w:r w:rsidRPr="6CC2B035">
        <w:rPr>
          <w:rFonts w:ascii="Calibri" w:eastAsia="Calibri" w:hAnsi="Calibri" w:cs="Calibri"/>
        </w:rPr>
        <w:t>, the international competition for science communicators. The 2020 competition is approaching its climax, with the semi-finals next Wednesday, 11</w:t>
      </w:r>
      <w:r w:rsidRPr="6CC2B035">
        <w:rPr>
          <w:rFonts w:ascii="Calibri" w:eastAsia="Calibri" w:hAnsi="Calibri" w:cs="Calibri"/>
          <w:vertAlign w:val="superscript"/>
        </w:rPr>
        <w:t>th</w:t>
      </w:r>
      <w:r w:rsidRPr="6CC2B035">
        <w:rPr>
          <w:rFonts w:ascii="Calibri" w:eastAsia="Calibri" w:hAnsi="Calibri" w:cs="Calibri"/>
        </w:rPr>
        <w:t xml:space="preserve"> November, at 16:00 UK time, and </w:t>
      </w:r>
      <w:r w:rsidRPr="6CC2B035">
        <w:rPr>
          <w:rFonts w:ascii="Calibri" w:eastAsia="Calibri" w:hAnsi="Calibri" w:cs="Calibri"/>
          <w:b/>
          <w:bCs/>
        </w:rPr>
        <w:t>the International Final at 16:00 UK time on 26</w:t>
      </w:r>
      <w:r w:rsidRPr="6CC2B035">
        <w:rPr>
          <w:rFonts w:ascii="Calibri" w:eastAsia="Calibri" w:hAnsi="Calibri" w:cs="Calibri"/>
          <w:b/>
          <w:bCs/>
          <w:vertAlign w:val="superscript"/>
        </w:rPr>
        <w:t>th</w:t>
      </w:r>
      <w:r w:rsidRPr="6CC2B035">
        <w:rPr>
          <w:rFonts w:ascii="Calibri" w:eastAsia="Calibri" w:hAnsi="Calibri" w:cs="Calibri"/>
          <w:b/>
          <w:bCs/>
        </w:rPr>
        <w:t xml:space="preserve"> November</w:t>
      </w:r>
      <w:r w:rsidRPr="6CC2B035">
        <w:rPr>
          <w:rFonts w:ascii="Calibri" w:eastAsia="Calibri" w:hAnsi="Calibri" w:cs="Calibri"/>
        </w:rPr>
        <w:t xml:space="preserve">. The YouTube channel has all the winners since 2015 and will host this year’s final stages. </w:t>
      </w:r>
      <w:hyperlink r:id="rId835">
        <w:r w:rsidRPr="6CC2B035">
          <w:rPr>
            <w:rStyle w:val="Hyperlink"/>
            <w:rFonts w:ascii="Calibri" w:eastAsia="Calibri" w:hAnsi="Calibri" w:cs="Calibri"/>
            <w:color w:val="0563C1"/>
          </w:rPr>
          <w:t>www.youtube.com/famelab</w:t>
        </w:r>
      </w:hyperlink>
      <w:r w:rsidRPr="6CC2B035">
        <w:rPr>
          <w:rFonts w:ascii="Calibri" w:eastAsia="Calibri" w:hAnsi="Calibri" w:cs="Calibri"/>
        </w:rPr>
        <w:t xml:space="preserve"> Look out for Emer Maguire on the science of flirting </w:t>
      </w:r>
      <w:hyperlink r:id="rId836">
        <w:r w:rsidRPr="6CC2B035">
          <w:rPr>
            <w:rStyle w:val="Hyperlink"/>
            <w:rFonts w:ascii="Calibri" w:eastAsia="Calibri" w:hAnsi="Calibri" w:cs="Calibri"/>
            <w:color w:val="0563C1"/>
          </w:rPr>
          <w:t>https://youtu.be/ptYC0qvapco</w:t>
        </w:r>
      </w:hyperlink>
      <w:r w:rsidRPr="6CC2B035">
        <w:rPr>
          <w:rFonts w:ascii="Calibri" w:eastAsia="Calibri" w:hAnsi="Calibri" w:cs="Calibri"/>
        </w:rPr>
        <w:t xml:space="preserve"> and Keneilwe Moropa on the importance of small – tiny! - things </w:t>
      </w:r>
      <w:hyperlink r:id="rId837">
        <w:r w:rsidRPr="6CC2B035">
          <w:rPr>
            <w:rStyle w:val="Hyperlink"/>
            <w:rFonts w:ascii="Calibri" w:eastAsia="Calibri" w:hAnsi="Calibri" w:cs="Calibri"/>
            <w:color w:val="0563C1"/>
          </w:rPr>
          <w:t>https://youtu.be/ihJOOTCQW_Y</w:t>
        </w:r>
      </w:hyperlink>
    </w:p>
    <w:p w14:paraId="2A0402D1" w14:textId="69B6B836" w:rsidR="3E59D0E7" w:rsidRDefault="38CAB44E" w:rsidP="6CC2B035">
      <w:pPr>
        <w:spacing w:line="257" w:lineRule="auto"/>
      </w:pPr>
      <w:r w:rsidRPr="6CC2B035">
        <w:rPr>
          <w:rFonts w:ascii="Calibri" w:eastAsia="Calibri" w:hAnsi="Calibri" w:cs="Calibri"/>
        </w:rPr>
        <w:t xml:space="preserve">(2) I think </w:t>
      </w:r>
      <w:r w:rsidRPr="6CC2B035">
        <w:rPr>
          <w:rFonts w:ascii="Calibri" w:eastAsia="Calibri" w:hAnsi="Calibri" w:cs="Calibri"/>
          <w:b/>
          <w:bCs/>
        </w:rPr>
        <w:t>Sync</w:t>
      </w:r>
      <w:r w:rsidRPr="6CC2B035">
        <w:rPr>
          <w:rFonts w:ascii="Calibri" w:eastAsia="Calibri" w:hAnsi="Calibri" w:cs="Calibri"/>
        </w:rPr>
        <w:t xml:space="preserve"> is likely to be a good thing for teachers, but I haven’t quite worked out how to use it yet: </w:t>
      </w:r>
      <w:hyperlink r:id="rId838">
        <w:r w:rsidRPr="6CC2B035">
          <w:rPr>
            <w:rStyle w:val="Hyperlink"/>
            <w:rFonts w:ascii="Calibri" w:eastAsia="Calibri" w:hAnsi="Calibri" w:cs="Calibri"/>
            <w:color w:val="0563C1"/>
          </w:rPr>
          <w:t>https://sync.ubclaunchpad.com/</w:t>
        </w:r>
      </w:hyperlink>
      <w:r w:rsidRPr="6CC2B035">
        <w:rPr>
          <w:rFonts w:ascii="Calibri" w:eastAsia="Calibri" w:hAnsi="Calibri" w:cs="Calibri"/>
        </w:rPr>
        <w:t xml:space="preserve"> You choose a YouTube video to watch with your class (or your colleagues) and you can then discuss it in real time chat. Very easy indeed to set up your own room. Maybe someone could try it out and report back?</w:t>
      </w:r>
    </w:p>
    <w:p w14:paraId="17E4B7EE" w14:textId="23BDD7A4" w:rsidR="3E59D0E7" w:rsidRDefault="38CAB44E" w:rsidP="6CC2B035">
      <w:pPr>
        <w:spacing w:line="257" w:lineRule="auto"/>
      </w:pPr>
      <w:r w:rsidRPr="6CC2B035">
        <w:rPr>
          <w:rFonts w:ascii="Calibri" w:eastAsia="Calibri" w:hAnsi="Calibri" w:cs="Calibri"/>
        </w:rPr>
        <w:t xml:space="preserve">(3) Early notice of the </w:t>
      </w:r>
      <w:r w:rsidRPr="6CC2B035">
        <w:rPr>
          <w:rFonts w:ascii="Calibri" w:eastAsia="Calibri" w:hAnsi="Calibri" w:cs="Calibri"/>
          <w:b/>
          <w:bCs/>
        </w:rPr>
        <w:t>Hay Festival Winter Weekend</w:t>
      </w:r>
      <w:r w:rsidRPr="6CC2B035">
        <w:rPr>
          <w:rFonts w:ascii="Calibri" w:eastAsia="Calibri" w:hAnsi="Calibri" w:cs="Calibri"/>
        </w:rPr>
        <w:t xml:space="preserve"> from 26</w:t>
      </w:r>
      <w:r w:rsidRPr="6CC2B035">
        <w:rPr>
          <w:rFonts w:ascii="Calibri" w:eastAsia="Calibri" w:hAnsi="Calibri" w:cs="Calibri"/>
          <w:vertAlign w:val="superscript"/>
        </w:rPr>
        <w:t>th</w:t>
      </w:r>
      <w:r w:rsidRPr="6CC2B035">
        <w:rPr>
          <w:rFonts w:ascii="Calibri" w:eastAsia="Calibri" w:hAnsi="Calibri" w:cs="Calibri"/>
        </w:rPr>
        <w:t xml:space="preserve"> to 29</w:t>
      </w:r>
      <w:r w:rsidRPr="6CC2B035">
        <w:rPr>
          <w:rFonts w:ascii="Calibri" w:eastAsia="Calibri" w:hAnsi="Calibri" w:cs="Calibri"/>
          <w:vertAlign w:val="superscript"/>
        </w:rPr>
        <w:t>th</w:t>
      </w:r>
      <w:r w:rsidRPr="6CC2B035">
        <w:rPr>
          <w:rFonts w:ascii="Calibri" w:eastAsia="Calibri" w:hAnsi="Calibri" w:cs="Calibri"/>
        </w:rPr>
        <w:t xml:space="preserve"> November, so you can peruse the programme at your leisure: </w:t>
      </w:r>
      <w:hyperlink r:id="rId839">
        <w:r w:rsidRPr="6CC2B035">
          <w:rPr>
            <w:rStyle w:val="Hyperlink"/>
            <w:rFonts w:ascii="Calibri" w:eastAsia="Calibri" w:hAnsi="Calibri" w:cs="Calibri"/>
            <w:b/>
            <w:bCs/>
            <w:color w:val="0563C1"/>
          </w:rPr>
          <w:t>https://www.hayfestival.com/winter-weekend/home</w:t>
        </w:r>
      </w:hyperlink>
      <w:r w:rsidRPr="6CC2B035">
        <w:rPr>
          <w:rFonts w:ascii="Calibri" w:eastAsia="Calibri" w:hAnsi="Calibri" w:cs="Calibri"/>
        </w:rPr>
        <w:t xml:space="preserve"> </w:t>
      </w:r>
      <w:r w:rsidRPr="6CC2B035">
        <w:rPr>
          <w:rFonts w:ascii="Calibri" w:eastAsia="Calibri" w:hAnsi="Calibri" w:cs="Calibri"/>
          <w:i/>
          <w:iCs/>
        </w:rPr>
        <w:t>Elton John and Arsène Wenger</w:t>
      </w:r>
      <w:r w:rsidRPr="6CC2B035">
        <w:rPr>
          <w:rFonts w:ascii="Calibri" w:eastAsia="Calibri" w:hAnsi="Calibri" w:cs="Calibri"/>
        </w:rPr>
        <w:t xml:space="preserve"> in conversation at 20:30 UK time on 29</w:t>
      </w:r>
      <w:r w:rsidRPr="6CC2B035">
        <w:rPr>
          <w:rFonts w:ascii="Calibri" w:eastAsia="Calibri" w:hAnsi="Calibri" w:cs="Calibri"/>
          <w:vertAlign w:val="superscript"/>
        </w:rPr>
        <w:t>th</w:t>
      </w:r>
      <w:r w:rsidRPr="6CC2B035">
        <w:rPr>
          <w:rFonts w:ascii="Calibri" w:eastAsia="Calibri" w:hAnsi="Calibri" w:cs="Calibri"/>
        </w:rPr>
        <w:t xml:space="preserve"> November looks promising, as does </w:t>
      </w:r>
      <w:r w:rsidRPr="6CC2B035">
        <w:rPr>
          <w:rFonts w:ascii="Calibri" w:eastAsia="Calibri" w:hAnsi="Calibri" w:cs="Calibri"/>
          <w:i/>
          <w:iCs/>
        </w:rPr>
        <w:t>Benjamin Zephaniah</w:t>
      </w:r>
      <w:r w:rsidRPr="6CC2B035">
        <w:rPr>
          <w:rFonts w:ascii="Calibri" w:eastAsia="Calibri" w:hAnsi="Calibri" w:cs="Calibri"/>
        </w:rPr>
        <w:t xml:space="preserve"> with a reading from his latest book of poetry for children, Wicked World, at 10:00 UK time on 28</w:t>
      </w:r>
      <w:r w:rsidRPr="6CC2B035">
        <w:rPr>
          <w:rFonts w:ascii="Calibri" w:eastAsia="Calibri" w:hAnsi="Calibri" w:cs="Calibri"/>
          <w:vertAlign w:val="superscript"/>
        </w:rPr>
        <w:t>th</w:t>
      </w:r>
      <w:r w:rsidRPr="6CC2B035">
        <w:rPr>
          <w:rFonts w:ascii="Calibri" w:eastAsia="Calibri" w:hAnsi="Calibri" w:cs="Calibri"/>
        </w:rPr>
        <w:t xml:space="preserve"> November. </w:t>
      </w:r>
      <w:r w:rsidRPr="6CC2B035">
        <w:rPr>
          <w:rFonts w:ascii="Calibri" w:eastAsia="Calibri" w:hAnsi="Calibri" w:cs="Calibri"/>
          <w:i/>
          <w:iCs/>
        </w:rPr>
        <w:t>Joanne Harris</w:t>
      </w:r>
      <w:r w:rsidRPr="6CC2B035">
        <w:rPr>
          <w:rFonts w:ascii="Calibri" w:eastAsia="Calibri" w:hAnsi="Calibri" w:cs="Calibri"/>
        </w:rPr>
        <w:t xml:space="preserve"> of ‘Chocolat’ fame shares Ten Tips About Writing at 14:30 on 27</w:t>
      </w:r>
      <w:r w:rsidRPr="6CC2B035">
        <w:rPr>
          <w:rFonts w:ascii="Calibri" w:eastAsia="Calibri" w:hAnsi="Calibri" w:cs="Calibri"/>
          <w:vertAlign w:val="superscript"/>
        </w:rPr>
        <w:t>th</w:t>
      </w:r>
      <w:r w:rsidRPr="6CC2B035">
        <w:rPr>
          <w:rFonts w:ascii="Calibri" w:eastAsia="Calibri" w:hAnsi="Calibri" w:cs="Calibri"/>
        </w:rPr>
        <w:t xml:space="preserve"> November.</w:t>
      </w:r>
    </w:p>
    <w:p w14:paraId="3CC69A33" w14:textId="4A887101" w:rsidR="3E59D0E7" w:rsidRDefault="38CAB44E" w:rsidP="6CC2B035">
      <w:pPr>
        <w:spacing w:line="257" w:lineRule="auto"/>
      </w:pPr>
      <w:r w:rsidRPr="6CC2B035">
        <w:rPr>
          <w:rFonts w:ascii="Calibri" w:eastAsia="Calibri" w:hAnsi="Calibri" w:cs="Calibri"/>
        </w:rPr>
        <w:t xml:space="preserve">(4) I’ve been enjoying this this week {Ha! It seems that Microsoft Word has learnt that two thises in a row isn’t always a mistake – but it doesn’t like ‘thises’ at all.) </w:t>
      </w:r>
      <w:r w:rsidRPr="6CC2B035">
        <w:rPr>
          <w:rFonts w:ascii="Calibri" w:eastAsia="Calibri" w:hAnsi="Calibri" w:cs="Calibri"/>
          <w:b/>
          <w:bCs/>
        </w:rPr>
        <w:t>The Order of the Day</w:t>
      </w:r>
      <w:r w:rsidRPr="6CC2B035">
        <w:rPr>
          <w:rFonts w:ascii="Calibri" w:eastAsia="Calibri" w:hAnsi="Calibri" w:cs="Calibri"/>
        </w:rPr>
        <w:t xml:space="preserve"> by Eric Vuillard is this week’s book on BBC Radio 4 </w:t>
      </w:r>
      <w:hyperlink r:id="rId840">
        <w:r w:rsidRPr="6CC2B035">
          <w:rPr>
            <w:rStyle w:val="Hyperlink"/>
            <w:rFonts w:ascii="Calibri" w:eastAsia="Calibri" w:hAnsi="Calibri" w:cs="Calibri"/>
            <w:color w:val="0563C1"/>
          </w:rPr>
          <w:t>https://www.bbc.co.uk/programmes/m000p1tn</w:t>
        </w:r>
      </w:hyperlink>
      <w:r w:rsidRPr="6CC2B035">
        <w:rPr>
          <w:rFonts w:ascii="Calibri" w:eastAsia="Calibri" w:hAnsi="Calibri" w:cs="Calibri"/>
        </w:rPr>
        <w:t xml:space="preserve"> It’s a miracle of compression – five quarter-hour episodes for the whole novel.</w:t>
      </w:r>
    </w:p>
    <w:p w14:paraId="0BEEFBB6" w14:textId="23D9514A" w:rsidR="3E59D0E7" w:rsidRDefault="38CAB44E" w:rsidP="6CC2B035">
      <w:pPr>
        <w:spacing w:line="257" w:lineRule="auto"/>
      </w:pPr>
      <w:r w:rsidRPr="6CC2B035">
        <w:rPr>
          <w:rFonts w:ascii="Calibri" w:eastAsia="Calibri" w:hAnsi="Calibri" w:cs="Calibri"/>
        </w:rPr>
        <w:t xml:space="preserve">5) And, finally, this week’s phobia is </w:t>
      </w:r>
      <w:r w:rsidRPr="6CC2B035">
        <w:rPr>
          <w:rFonts w:ascii="Calibri" w:eastAsia="Calibri" w:hAnsi="Calibri" w:cs="Calibri"/>
          <w:b/>
          <w:bCs/>
        </w:rPr>
        <w:t>tipotaphobia</w:t>
      </w:r>
      <w:r w:rsidRPr="6CC2B035">
        <w:rPr>
          <w:rFonts w:ascii="Calibri" w:eastAsia="Calibri" w:hAnsi="Calibri" w:cs="Calibri"/>
        </w:rPr>
        <w:t>, courtesy of my colleague Michael. I know what it means in a literal sense, but I don’t understand the meaning – does it mean &lt;without fear of x&gt; or &lt;fear of x&gt;?</w:t>
      </w:r>
    </w:p>
    <w:p w14:paraId="38DC4D19" w14:textId="318A8DC5" w:rsidR="3E59D0E7" w:rsidRDefault="38CAB44E" w:rsidP="6CC2B035">
      <w:pPr>
        <w:spacing w:line="257" w:lineRule="auto"/>
        <w:rPr>
          <w:rFonts w:ascii="Arial" w:eastAsia="Arial" w:hAnsi="Arial" w:cs="Arial"/>
          <w:b/>
          <w:bCs/>
        </w:rPr>
      </w:pPr>
      <w:r w:rsidRPr="0837BEF8">
        <w:rPr>
          <w:rFonts w:ascii="Arial" w:eastAsia="Arial" w:hAnsi="Arial" w:cs="Arial"/>
          <w:b/>
          <w:bCs/>
        </w:rPr>
        <w:t>0-0-0-0-0-0-0-0-0-0-0</w:t>
      </w:r>
    </w:p>
    <w:p w14:paraId="7086FF57" w14:textId="7C21E6D3" w:rsidR="33A4A94A" w:rsidRDefault="33A4A94A" w:rsidP="0837BEF8">
      <w:pPr>
        <w:spacing w:line="257" w:lineRule="auto"/>
      </w:pPr>
      <w:r w:rsidRPr="0837BEF8">
        <w:rPr>
          <w:rFonts w:ascii="Calibri" w:eastAsia="Calibri" w:hAnsi="Calibri" w:cs="Calibri"/>
          <w:b/>
          <w:bCs/>
        </w:rPr>
        <w:t>Friday 6</w:t>
      </w:r>
      <w:r w:rsidRPr="0837BEF8">
        <w:rPr>
          <w:rFonts w:ascii="Calibri" w:eastAsia="Calibri" w:hAnsi="Calibri" w:cs="Calibri"/>
          <w:b/>
          <w:bCs/>
          <w:vertAlign w:val="superscript"/>
        </w:rPr>
        <w:t>th</w:t>
      </w:r>
      <w:r w:rsidRPr="0837BEF8">
        <w:rPr>
          <w:rFonts w:ascii="Calibri" w:eastAsia="Calibri" w:hAnsi="Calibri" w:cs="Calibri"/>
          <w:b/>
          <w:bCs/>
        </w:rPr>
        <w:t xml:space="preserve"> November</w:t>
      </w:r>
    </w:p>
    <w:p w14:paraId="1550A6BC" w14:textId="6C854AF5" w:rsidR="33A4A94A" w:rsidRDefault="33A4A94A" w:rsidP="0837BEF8">
      <w:pPr>
        <w:spacing w:line="257" w:lineRule="auto"/>
      </w:pPr>
      <w:r w:rsidRPr="0837BEF8">
        <w:rPr>
          <w:rFonts w:ascii="Calibri" w:eastAsia="Calibri" w:hAnsi="Calibri" w:cs="Calibri"/>
        </w:rPr>
        <w:t xml:space="preserve">(1) Help </w:t>
      </w:r>
      <w:r w:rsidRPr="0837BEF8">
        <w:rPr>
          <w:rFonts w:ascii="Calibri" w:eastAsia="Calibri" w:hAnsi="Calibri" w:cs="Calibri"/>
          <w:b/>
          <w:bCs/>
        </w:rPr>
        <w:t>Pearson</w:t>
      </w:r>
      <w:r w:rsidRPr="0837BEF8">
        <w:rPr>
          <w:rFonts w:ascii="Calibri" w:eastAsia="Calibri" w:hAnsi="Calibri" w:cs="Calibri"/>
        </w:rPr>
        <w:t xml:space="preserve"> get their ‘can do’ statements for young learners right by taking this survey </w:t>
      </w:r>
      <w:hyperlink r:id="rId841">
        <w:r w:rsidRPr="0837BEF8">
          <w:rPr>
            <w:rStyle w:val="Hyperlink"/>
            <w:rFonts w:ascii="Calibri" w:eastAsia="Calibri" w:hAnsi="Calibri" w:cs="Calibri"/>
            <w:color w:val="0563C1"/>
          </w:rPr>
          <w:t>https://www.surveymonkey.co.uk/r/59JJ2PP</w:t>
        </w:r>
      </w:hyperlink>
      <w:r w:rsidRPr="0837BEF8">
        <w:rPr>
          <w:rFonts w:ascii="Calibri" w:eastAsia="Calibri" w:hAnsi="Calibri" w:cs="Calibri"/>
        </w:rPr>
        <w:t xml:space="preserve"> Complete the survey by Friday 13</w:t>
      </w:r>
      <w:r w:rsidRPr="0837BEF8">
        <w:rPr>
          <w:rFonts w:ascii="Calibri" w:eastAsia="Calibri" w:hAnsi="Calibri" w:cs="Calibri"/>
          <w:vertAlign w:val="superscript"/>
        </w:rPr>
        <w:t>th</w:t>
      </w:r>
      <w:r w:rsidRPr="0837BEF8">
        <w:rPr>
          <w:rFonts w:ascii="Calibri" w:eastAsia="Calibri" w:hAnsi="Calibri" w:cs="Calibri"/>
        </w:rPr>
        <w:t xml:space="preserve"> November and get an invite to an exclusive training webinar, </w:t>
      </w:r>
      <w:r w:rsidRPr="0837BEF8">
        <w:rPr>
          <w:rFonts w:ascii="Calibri" w:eastAsia="Calibri" w:hAnsi="Calibri" w:cs="Calibri"/>
          <w:i/>
          <w:iCs/>
        </w:rPr>
        <w:t>Maximise your lesson planning with the help of the teacher toolkit</w:t>
      </w:r>
      <w:r w:rsidRPr="0837BEF8">
        <w:rPr>
          <w:rFonts w:ascii="Calibri" w:eastAsia="Calibri" w:hAnsi="Calibri" w:cs="Calibri"/>
        </w:rPr>
        <w:t xml:space="preserve">. You’ll be sent the webinar link once you’ve finished the survey. (Can’t help thinking that should be ‘maximise </w:t>
      </w:r>
      <w:r w:rsidRPr="0837BEF8">
        <w:rPr>
          <w:rFonts w:ascii="Calibri" w:eastAsia="Calibri" w:hAnsi="Calibri" w:cs="Calibri"/>
          <w:i/>
          <w:iCs/>
        </w:rPr>
        <w:t>the effectiveness of</w:t>
      </w:r>
      <w:r w:rsidRPr="0837BEF8">
        <w:rPr>
          <w:rFonts w:ascii="Calibri" w:eastAsia="Calibri" w:hAnsi="Calibri" w:cs="Calibri"/>
        </w:rPr>
        <w:t xml:space="preserve"> your lesson planning’ rather than just ‘maximise’?)</w:t>
      </w:r>
    </w:p>
    <w:p w14:paraId="600945C7" w14:textId="0A35CDBB" w:rsidR="33A4A94A" w:rsidRDefault="33A4A94A" w:rsidP="0837BEF8">
      <w:pPr>
        <w:spacing w:line="257" w:lineRule="auto"/>
      </w:pPr>
      <w:r w:rsidRPr="0837BEF8">
        <w:rPr>
          <w:rFonts w:ascii="Calibri" w:eastAsia="Calibri" w:hAnsi="Calibri" w:cs="Calibri"/>
        </w:rPr>
        <w:t xml:space="preserve">(2) There’s an </w:t>
      </w:r>
      <w:r w:rsidRPr="0837BEF8">
        <w:rPr>
          <w:rFonts w:ascii="Calibri" w:eastAsia="Calibri" w:hAnsi="Calibri" w:cs="Calibri"/>
          <w:b/>
          <w:bCs/>
        </w:rPr>
        <w:t>OUP</w:t>
      </w:r>
      <w:r w:rsidRPr="0837BEF8">
        <w:rPr>
          <w:rFonts w:ascii="Calibri" w:eastAsia="Calibri" w:hAnsi="Calibri" w:cs="Calibri"/>
        </w:rPr>
        <w:t xml:space="preserve"> FB Live webinar at 14:00 UK time next Tuesday, 10</w:t>
      </w:r>
      <w:r w:rsidRPr="0837BEF8">
        <w:rPr>
          <w:rFonts w:ascii="Calibri" w:eastAsia="Calibri" w:hAnsi="Calibri" w:cs="Calibri"/>
          <w:vertAlign w:val="superscript"/>
        </w:rPr>
        <w:t>th</w:t>
      </w:r>
      <w:r w:rsidRPr="0837BEF8">
        <w:rPr>
          <w:rFonts w:ascii="Calibri" w:eastAsia="Calibri" w:hAnsi="Calibri" w:cs="Calibri"/>
        </w:rPr>
        <w:t xml:space="preserve"> November on Inquiry-Based Learning (IBL) </w:t>
      </w:r>
      <w:hyperlink r:id="rId842">
        <w:r w:rsidRPr="0837BEF8">
          <w:rPr>
            <w:rStyle w:val="Hyperlink"/>
            <w:rFonts w:ascii="Calibri" w:eastAsia="Calibri" w:hAnsi="Calibri" w:cs="Calibri"/>
            <w:color w:val="0563C1"/>
          </w:rPr>
          <w:t>https://www.facebook.com/oupeltglobal/posts/10160369324393327</w:t>
        </w:r>
      </w:hyperlink>
      <w:r w:rsidRPr="0837BEF8">
        <w:rPr>
          <w:rFonts w:ascii="Calibri" w:eastAsia="Calibri" w:hAnsi="Calibri" w:cs="Calibri"/>
        </w:rPr>
        <w:t xml:space="preserve"> And if, like me, you’re not completely sure what constitutes IBL and how it differs from project-based learning (PBL), check out these two websites </w:t>
      </w:r>
      <w:hyperlink r:id="rId843">
        <w:r w:rsidRPr="0837BEF8">
          <w:rPr>
            <w:rStyle w:val="Hyperlink"/>
            <w:rFonts w:ascii="Calibri" w:eastAsia="Calibri" w:hAnsi="Calibri" w:cs="Calibri"/>
            <w:color w:val="0563C1"/>
          </w:rPr>
          <w:t>https://www.edutopia.org/blog/what-heck-inquiry-based-learning-heather-wolpert-gawron</w:t>
        </w:r>
      </w:hyperlink>
      <w:r w:rsidRPr="0837BEF8">
        <w:rPr>
          <w:rFonts w:ascii="Calibri" w:eastAsia="Calibri" w:hAnsi="Calibri" w:cs="Calibri"/>
        </w:rPr>
        <w:t xml:space="preserve"> for IBL and </w:t>
      </w:r>
      <w:hyperlink r:id="rId844">
        <w:r w:rsidRPr="0837BEF8">
          <w:rPr>
            <w:rStyle w:val="Hyperlink"/>
            <w:rFonts w:ascii="Calibri" w:eastAsia="Calibri" w:hAnsi="Calibri" w:cs="Calibri"/>
            <w:color w:val="0563C1"/>
          </w:rPr>
          <w:t>https://www.pblworks.org/what-is-pbl</w:t>
        </w:r>
      </w:hyperlink>
      <w:r w:rsidRPr="0837BEF8">
        <w:rPr>
          <w:rFonts w:ascii="Calibri" w:eastAsia="Calibri" w:hAnsi="Calibri" w:cs="Calibri"/>
        </w:rPr>
        <w:t xml:space="preserve"> for PBL.</w:t>
      </w:r>
    </w:p>
    <w:p w14:paraId="23816033" w14:textId="684907D0" w:rsidR="33A4A94A" w:rsidRDefault="33A4A94A" w:rsidP="0837BEF8">
      <w:pPr>
        <w:spacing w:line="257" w:lineRule="auto"/>
      </w:pPr>
      <w:r w:rsidRPr="0837BEF8">
        <w:rPr>
          <w:rFonts w:ascii="Calibri" w:eastAsia="Calibri" w:hAnsi="Calibri" w:cs="Calibri"/>
        </w:rPr>
        <w:t xml:space="preserve">(3) Here’s a thoughtful blog by </w:t>
      </w:r>
      <w:r w:rsidRPr="0837BEF8">
        <w:rPr>
          <w:rFonts w:ascii="Calibri" w:eastAsia="Calibri" w:hAnsi="Calibri" w:cs="Calibri"/>
          <w:b/>
          <w:bCs/>
        </w:rPr>
        <w:t>Simon Borg</w:t>
      </w:r>
      <w:r w:rsidRPr="0837BEF8">
        <w:rPr>
          <w:rFonts w:ascii="Calibri" w:eastAsia="Calibri" w:hAnsi="Calibri" w:cs="Calibri"/>
        </w:rPr>
        <w:t xml:space="preserve"> on </w:t>
      </w:r>
      <w:r w:rsidRPr="0837BEF8">
        <w:rPr>
          <w:rFonts w:ascii="Calibri" w:eastAsia="Calibri" w:hAnsi="Calibri" w:cs="Calibri"/>
          <w:i/>
          <w:iCs/>
        </w:rPr>
        <w:t>Communities of Practice</w:t>
      </w:r>
      <w:r w:rsidRPr="0837BEF8">
        <w:rPr>
          <w:rFonts w:ascii="Calibri" w:eastAsia="Calibri" w:hAnsi="Calibri" w:cs="Calibri"/>
        </w:rPr>
        <w:t xml:space="preserve"> </w:t>
      </w:r>
      <w:hyperlink r:id="rId845">
        <w:r w:rsidRPr="0837BEF8">
          <w:rPr>
            <w:rStyle w:val="Hyperlink"/>
            <w:rFonts w:ascii="Calibri" w:eastAsia="Calibri" w:hAnsi="Calibri" w:cs="Calibri"/>
            <w:color w:val="0563C1"/>
          </w:rPr>
          <w:t>http://simon-borg.co.uk/blog/</w:t>
        </w:r>
      </w:hyperlink>
      <w:r w:rsidRPr="0837BEF8">
        <w:rPr>
          <w:rFonts w:ascii="Calibri" w:eastAsia="Calibri" w:hAnsi="Calibri" w:cs="Calibri"/>
        </w:rPr>
        <w:t xml:space="preserve"> Once you’ve read it, scroll down the page to find links to the interesting podcast series that colleagues in South Asia produced earlier this year, including a good, straight-talking one on the issues raised by the current global enthusiasm for English Medium Education </w:t>
      </w:r>
      <w:hyperlink r:id="rId846">
        <w:r w:rsidRPr="0837BEF8">
          <w:rPr>
            <w:rStyle w:val="Hyperlink"/>
            <w:rFonts w:ascii="Calibri" w:eastAsia="Calibri" w:hAnsi="Calibri" w:cs="Calibri"/>
            <w:color w:val="0563C1"/>
          </w:rPr>
          <w:t>https://soundcloud.com/british-council-southasia/episode-5-english-medium-instruction</w:t>
        </w:r>
      </w:hyperlink>
    </w:p>
    <w:p w14:paraId="4558F1F3" w14:textId="08740EF3" w:rsidR="33A4A94A" w:rsidRDefault="33A4A94A" w:rsidP="0837BEF8">
      <w:pPr>
        <w:spacing w:line="257" w:lineRule="auto"/>
      </w:pPr>
      <w:r w:rsidRPr="0837BEF8">
        <w:rPr>
          <w:rFonts w:ascii="Calibri" w:eastAsia="Calibri" w:hAnsi="Calibri" w:cs="Calibri"/>
        </w:rPr>
        <w:t xml:space="preserve">(4) It’ll soon become obvious that the </w:t>
      </w:r>
      <w:r w:rsidRPr="0837BEF8">
        <w:rPr>
          <w:rFonts w:ascii="Calibri" w:eastAsia="Calibri" w:hAnsi="Calibri" w:cs="Calibri"/>
          <w:b/>
          <w:bCs/>
        </w:rPr>
        <w:t>TLS</w:t>
      </w:r>
      <w:r w:rsidRPr="0837BEF8">
        <w:rPr>
          <w:rFonts w:ascii="Calibri" w:eastAsia="Calibri" w:hAnsi="Calibri" w:cs="Calibri"/>
        </w:rPr>
        <w:t xml:space="preserve"> reviewer here is not best friends with the subject of the biography he’s reviewing. Even so, it’s pretty trenchant stuff. </w:t>
      </w:r>
      <w:hyperlink r:id="rId847">
        <w:r w:rsidRPr="0837BEF8">
          <w:rPr>
            <w:rStyle w:val="Hyperlink"/>
            <w:rFonts w:ascii="Calibri" w:eastAsia="Calibri" w:hAnsi="Calibri" w:cs="Calibri"/>
            <w:color w:val="0563C1"/>
          </w:rPr>
          <w:t>https://www.the-tls.co.uk/articles/boris-johnson-tom-bower-book-review-rory-stewart/</w:t>
        </w:r>
      </w:hyperlink>
    </w:p>
    <w:p w14:paraId="7E10128B" w14:textId="009A1D5D" w:rsidR="33A4A94A" w:rsidRDefault="33A4A94A" w:rsidP="0837BEF8">
      <w:pPr>
        <w:spacing w:line="257" w:lineRule="auto"/>
      </w:pPr>
      <w:r w:rsidRPr="0837BEF8">
        <w:rPr>
          <w:rFonts w:ascii="Calibri" w:eastAsia="Calibri" w:hAnsi="Calibri" w:cs="Calibri"/>
        </w:rPr>
        <w:t xml:space="preserve">(5) And, finally, here’s </w:t>
      </w:r>
      <w:r w:rsidRPr="0837BEF8">
        <w:rPr>
          <w:rFonts w:ascii="Calibri" w:eastAsia="Calibri" w:hAnsi="Calibri" w:cs="Calibri"/>
          <w:b/>
          <w:bCs/>
        </w:rPr>
        <w:t>some fairly funky fusion music</w:t>
      </w:r>
      <w:r w:rsidRPr="0837BEF8">
        <w:rPr>
          <w:rFonts w:ascii="Calibri" w:eastAsia="Calibri" w:hAnsi="Calibri" w:cs="Calibri"/>
        </w:rPr>
        <w:t xml:space="preserve"> from the UK and China, the result of this year’s innovative virtual residencies </w:t>
      </w:r>
      <w:hyperlink r:id="rId848">
        <w:r w:rsidRPr="0837BEF8">
          <w:rPr>
            <w:rStyle w:val="Hyperlink"/>
            <w:rFonts w:ascii="Calibri" w:eastAsia="Calibri" w:hAnsi="Calibri" w:cs="Calibri"/>
            <w:color w:val="0563C1"/>
          </w:rPr>
          <w:t>https://merrierecord.bandcamp.com/album/distant-dialogues</w:t>
        </w:r>
      </w:hyperlink>
      <w:r w:rsidRPr="0837BEF8">
        <w:rPr>
          <w:rFonts w:ascii="Calibri" w:eastAsia="Calibri" w:hAnsi="Calibri" w:cs="Calibri"/>
        </w:rPr>
        <w:t xml:space="preserve"> Try ‘Seeing Flowers’.</w:t>
      </w:r>
    </w:p>
    <w:p w14:paraId="17CB22DB" w14:textId="318A8DC5" w:rsidR="33A4A94A" w:rsidRDefault="33A4A94A" w:rsidP="0837BEF8">
      <w:pPr>
        <w:spacing w:line="257" w:lineRule="auto"/>
        <w:rPr>
          <w:rFonts w:ascii="Arial" w:eastAsia="Arial" w:hAnsi="Arial" w:cs="Arial"/>
          <w:b/>
          <w:bCs/>
        </w:rPr>
      </w:pPr>
      <w:r w:rsidRPr="0837BEF8">
        <w:rPr>
          <w:rFonts w:ascii="Arial" w:eastAsia="Arial" w:hAnsi="Arial" w:cs="Arial"/>
          <w:b/>
          <w:bCs/>
        </w:rPr>
        <w:t>0-0-0-0-0-0-0-0-0-0-0</w:t>
      </w:r>
    </w:p>
    <w:p w14:paraId="1BBB48A2" w14:textId="1A13C50D" w:rsidR="33A4A94A" w:rsidRDefault="33A4A94A" w:rsidP="0837BEF8">
      <w:pPr>
        <w:spacing w:line="257" w:lineRule="auto"/>
        <w:rPr>
          <w:rFonts w:ascii="Arial" w:eastAsia="Arial" w:hAnsi="Arial" w:cs="Arial"/>
          <w:b/>
          <w:bCs/>
        </w:rPr>
      </w:pPr>
      <w:r w:rsidRPr="64802E13">
        <w:rPr>
          <w:rFonts w:ascii="Arial" w:eastAsia="Arial" w:hAnsi="Arial" w:cs="Arial"/>
          <w:b/>
          <w:bCs/>
        </w:rPr>
        <w:t>WEEK THIRTY</w:t>
      </w:r>
    </w:p>
    <w:p w14:paraId="5A7E17A3" w14:textId="5763AB2F" w:rsidR="57BC007B" w:rsidRDefault="57BC007B" w:rsidP="64802E13">
      <w:pPr>
        <w:spacing w:line="257" w:lineRule="auto"/>
      </w:pPr>
      <w:r w:rsidRPr="64802E13">
        <w:rPr>
          <w:rFonts w:ascii="Calibri" w:eastAsia="Calibri" w:hAnsi="Calibri" w:cs="Calibri"/>
          <w:b/>
          <w:bCs/>
        </w:rPr>
        <w:t>Monday 9</w:t>
      </w:r>
      <w:r w:rsidRPr="64802E13">
        <w:rPr>
          <w:rFonts w:ascii="Calibri" w:eastAsia="Calibri" w:hAnsi="Calibri" w:cs="Calibri"/>
          <w:b/>
          <w:bCs/>
          <w:vertAlign w:val="superscript"/>
        </w:rPr>
        <w:t>th</w:t>
      </w:r>
      <w:r w:rsidRPr="64802E13">
        <w:rPr>
          <w:rFonts w:ascii="Calibri" w:eastAsia="Calibri" w:hAnsi="Calibri" w:cs="Calibri"/>
          <w:b/>
          <w:bCs/>
        </w:rPr>
        <w:t xml:space="preserve"> November</w:t>
      </w:r>
    </w:p>
    <w:p w14:paraId="263AFEDF" w14:textId="5573C063" w:rsidR="57BC007B" w:rsidRDefault="57BC007B" w:rsidP="64802E13">
      <w:pPr>
        <w:spacing w:line="257" w:lineRule="auto"/>
      </w:pPr>
      <w:r w:rsidRPr="64802E13">
        <w:rPr>
          <w:rFonts w:ascii="Calibri" w:eastAsia="Calibri" w:hAnsi="Calibri" w:cs="Calibri"/>
        </w:rPr>
        <w:t>(1) Early notice of an event next Monday, 16</w:t>
      </w:r>
      <w:r w:rsidRPr="64802E13">
        <w:rPr>
          <w:rFonts w:ascii="Calibri" w:eastAsia="Calibri" w:hAnsi="Calibri" w:cs="Calibri"/>
          <w:vertAlign w:val="superscript"/>
        </w:rPr>
        <w:t>th</w:t>
      </w:r>
      <w:r w:rsidRPr="64802E13">
        <w:rPr>
          <w:rFonts w:ascii="Calibri" w:eastAsia="Calibri" w:hAnsi="Calibri" w:cs="Calibri"/>
        </w:rPr>
        <w:t xml:space="preserve"> November, as you need to register in advance: the </w:t>
      </w:r>
      <w:r w:rsidRPr="64802E13">
        <w:rPr>
          <w:rFonts w:ascii="Calibri" w:eastAsia="Calibri" w:hAnsi="Calibri" w:cs="Calibri"/>
          <w:b/>
          <w:bCs/>
        </w:rPr>
        <w:t>Department of Education at Cambridge University</w:t>
      </w:r>
      <w:r w:rsidRPr="64802E13">
        <w:rPr>
          <w:rFonts w:ascii="Calibri" w:eastAsia="Calibri" w:hAnsi="Calibri" w:cs="Calibri"/>
        </w:rPr>
        <w:t xml:space="preserve"> are hosting three wise British Council colleagues in a webinar on </w:t>
      </w:r>
      <w:r w:rsidRPr="64802E13">
        <w:rPr>
          <w:rFonts w:ascii="Calibri" w:eastAsia="Calibri" w:hAnsi="Calibri" w:cs="Calibri"/>
          <w:b/>
          <w:bCs/>
        </w:rPr>
        <w:t>English Medium Education (EME) in Basic and Higher Education: lessons learned from across the globe</w:t>
      </w:r>
      <w:r w:rsidRPr="64802E13">
        <w:rPr>
          <w:rFonts w:ascii="Calibri" w:eastAsia="Calibri" w:hAnsi="Calibri" w:cs="Calibri"/>
        </w:rPr>
        <w:t xml:space="preserve">. Registration link for the all three webinars in the series here: </w:t>
      </w:r>
      <w:hyperlink r:id="rId849">
        <w:r w:rsidRPr="64802E13">
          <w:rPr>
            <w:rStyle w:val="Hyperlink"/>
            <w:rFonts w:ascii="Calibri" w:eastAsia="Calibri" w:hAnsi="Calibri" w:cs="Calibri"/>
            <w:color w:val="0563C1"/>
          </w:rPr>
          <w:t>https://forms.office.com/Pages/ResponsePage.aspx?id=RQSlSfq9eUut41R7TzmG6Sc9VuMt4KpJneXQJNWYcCtUQ1ZMMEFXSUJYRDBTTFhWUDZKR1k5OUtUOC4u&amp;qrcode=true</w:t>
        </w:r>
      </w:hyperlink>
      <w:r w:rsidRPr="64802E13">
        <w:rPr>
          <w:rFonts w:ascii="Calibri" w:eastAsia="Calibri" w:hAnsi="Calibri" w:cs="Calibri"/>
        </w:rPr>
        <w:t xml:space="preserve"> Flyer with more info below.</w:t>
      </w:r>
    </w:p>
    <w:p w14:paraId="6A39BAFC" w14:textId="5903779F" w:rsidR="57BC007B" w:rsidRDefault="57BC007B" w:rsidP="64802E13">
      <w:pPr>
        <w:spacing w:line="257" w:lineRule="auto"/>
      </w:pPr>
      <w:r w:rsidRPr="64802E13">
        <w:rPr>
          <w:rFonts w:ascii="Calibri" w:eastAsia="Calibri" w:hAnsi="Calibri" w:cs="Calibri"/>
        </w:rPr>
        <w:t>[FILE]</w:t>
      </w:r>
    </w:p>
    <w:p w14:paraId="759D97A1" w14:textId="566EDED8" w:rsidR="57BC007B" w:rsidRDefault="57BC007B" w:rsidP="64802E13">
      <w:pPr>
        <w:spacing w:line="257" w:lineRule="auto"/>
      </w:pPr>
      <w:r w:rsidRPr="64802E13">
        <w:rPr>
          <w:rFonts w:ascii="Calibri" w:eastAsia="Calibri" w:hAnsi="Calibri" w:cs="Calibri"/>
        </w:rPr>
        <w:t xml:space="preserve">(2) Something a bit different: </w:t>
      </w:r>
      <w:r w:rsidRPr="64802E13">
        <w:rPr>
          <w:rFonts w:ascii="Calibri" w:eastAsia="Calibri" w:hAnsi="Calibri" w:cs="Calibri"/>
          <w:b/>
          <w:bCs/>
        </w:rPr>
        <w:t>Baking in Space: Bake to the Future</w:t>
      </w:r>
      <w:r w:rsidRPr="64802E13">
        <w:rPr>
          <w:rFonts w:ascii="Calibri" w:eastAsia="Calibri" w:hAnsi="Calibri" w:cs="Calibri"/>
        </w:rPr>
        <w:t xml:space="preserve"> – great title! – free at 19:00 UK time on Wednesday 11</w:t>
      </w:r>
      <w:r w:rsidRPr="64802E13">
        <w:rPr>
          <w:rFonts w:ascii="Calibri" w:eastAsia="Calibri" w:hAnsi="Calibri" w:cs="Calibri"/>
          <w:vertAlign w:val="superscript"/>
        </w:rPr>
        <w:t>th</w:t>
      </w:r>
      <w:r w:rsidRPr="64802E13">
        <w:rPr>
          <w:rFonts w:ascii="Calibri" w:eastAsia="Calibri" w:hAnsi="Calibri" w:cs="Calibri"/>
        </w:rPr>
        <w:t xml:space="preserve"> November </w:t>
      </w:r>
      <w:hyperlink r:id="rId850">
        <w:r w:rsidRPr="64802E13">
          <w:rPr>
            <w:rStyle w:val="Hyperlink"/>
            <w:rFonts w:ascii="Calibri" w:eastAsia="Calibri" w:hAnsi="Calibri" w:cs="Calibri"/>
            <w:color w:val="0563C1"/>
          </w:rPr>
          <w:t>https://www.eventbrite.com/e/baking-in-space-bake-to-the-future-midlands-science-festival-tickets-124523584393?aff=ebdssbonlinesearch&amp;keep_tld=1</w:t>
        </w:r>
      </w:hyperlink>
      <w:r w:rsidRPr="64802E13">
        <w:rPr>
          <w:rFonts w:ascii="Calibri" w:eastAsia="Calibri" w:hAnsi="Calibri" w:cs="Calibri"/>
        </w:rPr>
        <w:t xml:space="preserve"> Also at the same time on 14</w:t>
      </w:r>
      <w:r w:rsidRPr="64802E13">
        <w:rPr>
          <w:rFonts w:ascii="Calibri" w:eastAsia="Calibri" w:hAnsi="Calibri" w:cs="Calibri"/>
          <w:vertAlign w:val="superscript"/>
        </w:rPr>
        <w:t>th</w:t>
      </w:r>
      <w:r w:rsidRPr="64802E13">
        <w:rPr>
          <w:rFonts w:ascii="Calibri" w:eastAsia="Calibri" w:hAnsi="Calibri" w:cs="Calibri"/>
        </w:rPr>
        <w:t>, 15</w:t>
      </w:r>
      <w:r w:rsidRPr="64802E13">
        <w:rPr>
          <w:rFonts w:ascii="Calibri" w:eastAsia="Calibri" w:hAnsi="Calibri" w:cs="Calibri"/>
          <w:vertAlign w:val="superscript"/>
        </w:rPr>
        <w:t>th</w:t>
      </w:r>
      <w:r w:rsidRPr="64802E13">
        <w:rPr>
          <w:rFonts w:ascii="Calibri" w:eastAsia="Calibri" w:hAnsi="Calibri" w:cs="Calibri"/>
        </w:rPr>
        <w:t xml:space="preserve"> and 26</w:t>
      </w:r>
      <w:r w:rsidRPr="64802E13">
        <w:rPr>
          <w:rFonts w:ascii="Calibri" w:eastAsia="Calibri" w:hAnsi="Calibri" w:cs="Calibri"/>
          <w:vertAlign w:val="superscript"/>
        </w:rPr>
        <w:t>th</w:t>
      </w:r>
      <w:r w:rsidRPr="64802E13">
        <w:rPr>
          <w:rFonts w:ascii="Calibri" w:eastAsia="Calibri" w:hAnsi="Calibri" w:cs="Calibri"/>
        </w:rPr>
        <w:t xml:space="preserve"> November. Links here: 14</w:t>
      </w:r>
      <w:r w:rsidRPr="64802E13">
        <w:rPr>
          <w:rFonts w:ascii="Calibri" w:eastAsia="Calibri" w:hAnsi="Calibri" w:cs="Calibri"/>
          <w:vertAlign w:val="superscript"/>
        </w:rPr>
        <w:t>th</w:t>
      </w:r>
      <w:r w:rsidRPr="64802E13">
        <w:rPr>
          <w:rFonts w:ascii="Calibri" w:eastAsia="Calibri" w:hAnsi="Calibri" w:cs="Calibri"/>
        </w:rPr>
        <w:t xml:space="preserve"> </w:t>
      </w:r>
      <w:hyperlink r:id="rId851">
        <w:r w:rsidRPr="64802E13">
          <w:rPr>
            <w:rStyle w:val="Hyperlink"/>
            <w:rFonts w:ascii="Calibri" w:eastAsia="Calibri" w:hAnsi="Calibri" w:cs="Calibri"/>
            <w:color w:val="0563C1"/>
          </w:rPr>
          <w:t>https://bit.ly/2GG6Nyb</w:t>
        </w:r>
      </w:hyperlink>
      <w:r w:rsidRPr="64802E13">
        <w:rPr>
          <w:rFonts w:ascii="Calibri" w:eastAsia="Calibri" w:hAnsi="Calibri" w:cs="Calibri"/>
        </w:rPr>
        <w:t xml:space="preserve"> 15</w:t>
      </w:r>
      <w:r w:rsidRPr="64802E13">
        <w:rPr>
          <w:rFonts w:ascii="Calibri" w:eastAsia="Calibri" w:hAnsi="Calibri" w:cs="Calibri"/>
          <w:vertAlign w:val="superscript"/>
        </w:rPr>
        <w:t>th</w:t>
      </w:r>
      <w:r w:rsidRPr="64802E13">
        <w:rPr>
          <w:rFonts w:ascii="Calibri" w:eastAsia="Calibri" w:hAnsi="Calibri" w:cs="Calibri"/>
        </w:rPr>
        <w:t xml:space="preserve">  </w:t>
      </w:r>
      <w:hyperlink r:id="rId852">
        <w:r w:rsidRPr="64802E13">
          <w:rPr>
            <w:rStyle w:val="Hyperlink"/>
            <w:rFonts w:ascii="Calibri" w:eastAsia="Calibri" w:hAnsi="Calibri" w:cs="Calibri"/>
            <w:color w:val="0563C1"/>
          </w:rPr>
          <w:t>https://bit.ly/2GG6Nyb</w:t>
        </w:r>
      </w:hyperlink>
      <w:r w:rsidRPr="64802E13">
        <w:rPr>
          <w:rFonts w:ascii="Calibri" w:eastAsia="Calibri" w:hAnsi="Calibri" w:cs="Calibri"/>
        </w:rPr>
        <w:t xml:space="preserve"> 26</w:t>
      </w:r>
      <w:r w:rsidRPr="64802E13">
        <w:rPr>
          <w:rFonts w:ascii="Calibri" w:eastAsia="Calibri" w:hAnsi="Calibri" w:cs="Calibri"/>
          <w:vertAlign w:val="superscript"/>
        </w:rPr>
        <w:t>th</w:t>
      </w:r>
      <w:r w:rsidRPr="64802E13">
        <w:rPr>
          <w:rFonts w:ascii="Calibri" w:eastAsia="Calibri" w:hAnsi="Calibri" w:cs="Calibri"/>
        </w:rPr>
        <w:t xml:space="preserve">  </w:t>
      </w:r>
      <w:hyperlink r:id="rId853">
        <w:r w:rsidRPr="64802E13">
          <w:rPr>
            <w:rStyle w:val="Hyperlink"/>
            <w:rFonts w:ascii="Calibri" w:eastAsia="Calibri" w:hAnsi="Calibri" w:cs="Calibri"/>
            <w:color w:val="0563C1"/>
          </w:rPr>
          <w:t>https://bit.ly/3lgsX9l</w:t>
        </w:r>
      </w:hyperlink>
      <w:r w:rsidRPr="64802E13">
        <w:rPr>
          <w:rFonts w:ascii="Calibri" w:eastAsia="Calibri" w:hAnsi="Calibri" w:cs="Calibri"/>
        </w:rPr>
        <w:t xml:space="preserve"> There’s </w:t>
      </w:r>
      <w:r w:rsidRPr="64802E13">
        <w:rPr>
          <w:rFonts w:ascii="Calibri" w:eastAsia="Calibri" w:hAnsi="Calibri" w:cs="Calibri"/>
          <w:i/>
          <w:iCs/>
        </w:rPr>
        <w:t>an excellent learning activities pack</w:t>
      </w:r>
      <w:r w:rsidRPr="64802E13">
        <w:rPr>
          <w:rFonts w:ascii="Calibri" w:eastAsia="Calibri" w:hAnsi="Calibri" w:cs="Calibri"/>
        </w:rPr>
        <w:t xml:space="preserve"> that I think would work pretty well even if your students don’t get to see the show – PDF below.</w:t>
      </w:r>
    </w:p>
    <w:p w14:paraId="637E56D7" w14:textId="57022010" w:rsidR="57BC007B" w:rsidRDefault="57BC007B" w:rsidP="64802E13">
      <w:pPr>
        <w:spacing w:line="257" w:lineRule="auto"/>
      </w:pPr>
      <w:r w:rsidRPr="64802E13">
        <w:rPr>
          <w:rFonts w:ascii="Calibri" w:eastAsia="Calibri" w:hAnsi="Calibri" w:cs="Calibri"/>
        </w:rPr>
        <w:t>[FILE]</w:t>
      </w:r>
    </w:p>
    <w:p w14:paraId="69D17235" w14:textId="7B716E4D" w:rsidR="57BC007B" w:rsidRDefault="57BC007B" w:rsidP="64802E13">
      <w:pPr>
        <w:spacing w:line="257" w:lineRule="auto"/>
      </w:pPr>
      <w:r w:rsidRPr="64802E13">
        <w:rPr>
          <w:rFonts w:ascii="Calibri" w:eastAsia="Calibri" w:hAnsi="Calibri" w:cs="Calibri"/>
        </w:rPr>
        <w:t xml:space="preserve">(3) Many of you joined and enjoyed the </w:t>
      </w:r>
      <w:r w:rsidRPr="64802E13">
        <w:rPr>
          <w:rFonts w:ascii="Calibri" w:eastAsia="Calibri" w:hAnsi="Calibri" w:cs="Calibri"/>
          <w:b/>
          <w:bCs/>
        </w:rPr>
        <w:t>‘Two Steves’ NATESOL webinar</w:t>
      </w:r>
      <w:r w:rsidRPr="64802E13">
        <w:rPr>
          <w:rFonts w:ascii="Calibri" w:eastAsia="Calibri" w:hAnsi="Calibri" w:cs="Calibri"/>
        </w:rPr>
        <w:t xml:space="preserve"> on </w:t>
      </w:r>
      <w:r w:rsidRPr="64802E13">
        <w:rPr>
          <w:rFonts w:ascii="Calibri" w:eastAsia="Calibri" w:hAnsi="Calibri" w:cs="Calibri"/>
          <w:i/>
          <w:iCs/>
        </w:rPr>
        <w:t>Reflective tools &amp; talk for teacher development</w:t>
      </w:r>
      <w:r w:rsidRPr="64802E13">
        <w:rPr>
          <w:rFonts w:ascii="Calibri" w:eastAsia="Calibri" w:hAnsi="Calibri" w:cs="Calibri"/>
        </w:rPr>
        <w:t xml:space="preserve"> on Saturday, it seems. Steve Mann has very kindly put together this great resources pack, including the slides from Saturday but a whole lot more besides – the password is &lt;reflective&gt; </w:t>
      </w:r>
      <w:hyperlink r:id="rId854">
        <w:r w:rsidRPr="64802E13">
          <w:rPr>
            <w:rStyle w:val="Hyperlink"/>
            <w:rFonts w:ascii="Calibri" w:eastAsia="Calibri" w:hAnsi="Calibri" w:cs="Calibri"/>
            <w:color w:val="0563C1"/>
          </w:rPr>
          <w:t>https://warwick.padlet.org/stevemann/jcucxu3cmtqbjt5m</w:t>
        </w:r>
      </w:hyperlink>
    </w:p>
    <w:p w14:paraId="50B4D575" w14:textId="0B30543F" w:rsidR="57BC007B" w:rsidRDefault="57BC007B" w:rsidP="64802E13">
      <w:pPr>
        <w:spacing w:line="257" w:lineRule="auto"/>
      </w:pPr>
      <w:r w:rsidRPr="64802E13">
        <w:rPr>
          <w:rFonts w:ascii="Calibri" w:eastAsia="Calibri" w:hAnsi="Calibri" w:cs="Calibri"/>
        </w:rPr>
        <w:t>(4) And, finally</w:t>
      </w:r>
      <w:r w:rsidRPr="64802E13">
        <w:rPr>
          <w:rFonts w:ascii="Calibri" w:eastAsia="Calibri" w:hAnsi="Calibri" w:cs="Calibri"/>
          <w:b/>
          <w:bCs/>
        </w:rPr>
        <w:t>, how’s your Finnish?</w:t>
      </w:r>
      <w:r w:rsidRPr="64802E13">
        <w:rPr>
          <w:rFonts w:ascii="Calibri" w:eastAsia="Calibri" w:hAnsi="Calibri" w:cs="Calibri"/>
        </w:rPr>
        <w:t xml:space="preserve"> Not great? Never mind – subtitles are available in English and over 100 other languages for the Finnish National Opera’s witty reinterpretation of a Mozart classic, </w:t>
      </w:r>
      <w:r w:rsidRPr="64802E13">
        <w:rPr>
          <w:rFonts w:ascii="Calibri" w:eastAsia="Calibri" w:hAnsi="Calibri" w:cs="Calibri"/>
          <w:b/>
          <w:bCs/>
        </w:rPr>
        <w:t>Covid fan tutte</w:t>
      </w:r>
      <w:r w:rsidRPr="64802E13">
        <w:rPr>
          <w:rFonts w:ascii="Calibri" w:eastAsia="Calibri" w:hAnsi="Calibri" w:cs="Calibri"/>
        </w:rPr>
        <w:t xml:space="preserve"> </w:t>
      </w:r>
      <w:hyperlink r:id="rId855">
        <w:r w:rsidRPr="64802E13">
          <w:rPr>
            <w:rStyle w:val="Hyperlink"/>
            <w:rFonts w:ascii="Calibri" w:eastAsia="Calibri" w:hAnsi="Calibri" w:cs="Calibri"/>
            <w:color w:val="0563C1"/>
          </w:rPr>
          <w:t>https://operavision.eu/en/library/performances/operas/covid-fan-tutte-finnish-national-opera</w:t>
        </w:r>
      </w:hyperlink>
      <w:r w:rsidRPr="64802E13">
        <w:rPr>
          <w:rFonts w:ascii="Calibri" w:eastAsia="Calibri" w:hAnsi="Calibri" w:cs="Calibri"/>
        </w:rPr>
        <w:t xml:space="preserve"> i loved it! Look out early on for Orson Welles’s younger brother playing the double bass.</w:t>
      </w:r>
    </w:p>
    <w:p w14:paraId="40C04D4C" w14:textId="318A8DC5" w:rsidR="57BC007B" w:rsidRDefault="57BC007B" w:rsidP="64802E13">
      <w:pPr>
        <w:spacing w:line="257" w:lineRule="auto"/>
        <w:rPr>
          <w:rFonts w:ascii="Arial" w:eastAsia="Arial" w:hAnsi="Arial" w:cs="Arial"/>
          <w:b/>
          <w:bCs/>
        </w:rPr>
      </w:pPr>
      <w:r w:rsidRPr="6157CB8A">
        <w:rPr>
          <w:rFonts w:ascii="Arial" w:eastAsia="Arial" w:hAnsi="Arial" w:cs="Arial"/>
          <w:b/>
          <w:bCs/>
        </w:rPr>
        <w:t>0-0-0-0-0-0-0-0-0-0-0</w:t>
      </w:r>
    </w:p>
    <w:p w14:paraId="2E456F98" w14:textId="7BFB70C3" w:rsidR="64802E13" w:rsidRDefault="68BA7ABC" w:rsidP="6157CB8A">
      <w:pPr>
        <w:spacing w:line="257" w:lineRule="auto"/>
      </w:pPr>
      <w:r w:rsidRPr="6157CB8A">
        <w:rPr>
          <w:rFonts w:ascii="Calibri" w:eastAsia="Calibri" w:hAnsi="Calibri" w:cs="Calibri"/>
          <w:b/>
          <w:bCs/>
        </w:rPr>
        <w:t>Tuesday 10</w:t>
      </w:r>
      <w:r w:rsidRPr="6157CB8A">
        <w:rPr>
          <w:rFonts w:ascii="Calibri" w:eastAsia="Calibri" w:hAnsi="Calibri" w:cs="Calibri"/>
          <w:b/>
          <w:bCs/>
          <w:vertAlign w:val="superscript"/>
        </w:rPr>
        <w:t>th</w:t>
      </w:r>
      <w:r w:rsidRPr="6157CB8A">
        <w:rPr>
          <w:rFonts w:ascii="Calibri" w:eastAsia="Calibri" w:hAnsi="Calibri" w:cs="Calibri"/>
          <w:b/>
          <w:bCs/>
        </w:rPr>
        <w:t xml:space="preserve"> November</w:t>
      </w:r>
    </w:p>
    <w:p w14:paraId="2CE51FAA" w14:textId="2DE72038" w:rsidR="64802E13" w:rsidRDefault="68BA7ABC" w:rsidP="6157CB8A">
      <w:pPr>
        <w:spacing w:line="257" w:lineRule="auto"/>
      </w:pPr>
      <w:r w:rsidRPr="6157CB8A">
        <w:rPr>
          <w:rFonts w:ascii="Calibri" w:eastAsia="Calibri" w:hAnsi="Calibri" w:cs="Calibri"/>
        </w:rPr>
        <w:t>(1) Quick reminder about tomorrow morning’s three-webinar spectacular on CLIL and EMI: from School to Higher Education:</w:t>
      </w:r>
    </w:p>
    <w:p w14:paraId="1129E408" w14:textId="4F392EED" w:rsidR="64802E13" w:rsidRDefault="68BA7ABC" w:rsidP="6157CB8A">
      <w:pPr>
        <w:spacing w:line="257" w:lineRule="auto"/>
      </w:pPr>
      <w:r w:rsidRPr="6157CB8A">
        <w:rPr>
          <w:rFonts w:ascii="Calibri" w:eastAsia="Calibri" w:hAnsi="Calibri" w:cs="Calibri"/>
        </w:rPr>
        <w:t>10.00am: Secondary school CLIL and EMI at University: some evidence from research in Italy  (Ernesto Macaro - University of Oxford)</w:t>
      </w:r>
    </w:p>
    <w:p w14:paraId="2DD422B6" w14:textId="42A0E9CC" w:rsidR="64802E13" w:rsidRDefault="68BA7ABC" w:rsidP="6157CB8A">
      <w:pPr>
        <w:spacing w:line="257" w:lineRule="auto"/>
      </w:pPr>
      <w:r w:rsidRPr="6157CB8A">
        <w:rPr>
          <w:rFonts w:ascii="Calibri" w:eastAsia="Calibri" w:hAnsi="Calibri" w:cs="Calibri"/>
        </w:rPr>
        <w:t>11.15am: Teacher knowledge and competencies for effective CLIL in multilingual education settings (Dee Rutgers – University of Cambridge)</w:t>
      </w:r>
    </w:p>
    <w:p w14:paraId="6789DA80" w14:textId="4F30241B" w:rsidR="64802E13" w:rsidRDefault="68BA7ABC" w:rsidP="6157CB8A">
      <w:pPr>
        <w:spacing w:line="257" w:lineRule="auto"/>
      </w:pPr>
      <w:r w:rsidRPr="6157CB8A">
        <w:rPr>
          <w:rFonts w:ascii="Calibri" w:eastAsia="Calibri" w:hAnsi="Calibri" w:cs="Calibri"/>
        </w:rPr>
        <w:t>12.30pm: Do pre-sessional courses prepare students for their disciplinary studies? (Doris Dippold &amp; Marion Heron – University of Surrey)</w:t>
      </w:r>
    </w:p>
    <w:p w14:paraId="09B6D1D5" w14:textId="7E37753B" w:rsidR="64802E13" w:rsidRDefault="68BA7ABC" w:rsidP="6157CB8A">
      <w:pPr>
        <w:spacing w:line="257" w:lineRule="auto"/>
      </w:pPr>
      <w:r w:rsidRPr="6157CB8A">
        <w:rPr>
          <w:rFonts w:ascii="Calibri" w:eastAsia="Calibri" w:hAnsi="Calibri" w:cs="Calibri"/>
        </w:rPr>
        <w:t xml:space="preserve">More details and the registration link are at: </w:t>
      </w:r>
      <w:hyperlink r:id="rId856">
        <w:r w:rsidRPr="6157CB8A">
          <w:rPr>
            <w:rStyle w:val="Hyperlink"/>
            <w:rFonts w:ascii="Calibri" w:eastAsia="Calibri" w:hAnsi="Calibri" w:cs="Calibri"/>
            <w:color w:val="0563C1"/>
          </w:rPr>
          <w:t>https://www.teachingenglish.org.uk/article/clil-emi-schools-higher-education</w:t>
        </w:r>
      </w:hyperlink>
      <w:r w:rsidRPr="6157CB8A">
        <w:rPr>
          <w:rFonts w:ascii="Calibri" w:eastAsia="Calibri" w:hAnsi="Calibri" w:cs="Calibri"/>
        </w:rPr>
        <w:t xml:space="preserve"> Please note that registrations are not available on the day of the webinar, so you’ll need to register this evening or very early tomorrow morning Asian time!</w:t>
      </w:r>
    </w:p>
    <w:p w14:paraId="45515675" w14:textId="1E270ED0" w:rsidR="64802E13" w:rsidRDefault="68BA7ABC" w:rsidP="6157CB8A">
      <w:pPr>
        <w:spacing w:line="257" w:lineRule="auto"/>
      </w:pPr>
      <w:r w:rsidRPr="6157CB8A">
        <w:rPr>
          <w:rFonts w:ascii="Calibri" w:eastAsia="Calibri" w:hAnsi="Calibri" w:cs="Calibri"/>
        </w:rPr>
        <w:t xml:space="preserve">(2) Trinity College Dublin are hosting a free webinar on the topic of Multilingual Primary Schools on Friday 13 November at 16:30 UK time. Programme here </w:t>
      </w:r>
      <w:hyperlink r:id="rId857">
        <w:r w:rsidRPr="6157CB8A">
          <w:rPr>
            <w:rStyle w:val="Hyperlink"/>
            <w:rFonts w:ascii="Calibri" w:eastAsia="Calibri" w:hAnsi="Calibri" w:cs="Calibri"/>
            <w:color w:val="0563C1"/>
          </w:rPr>
          <w:t>https://virtulapp.eu/second-multiplier-event-online/</w:t>
        </w:r>
      </w:hyperlink>
      <w:r w:rsidRPr="6157CB8A">
        <w:rPr>
          <w:rFonts w:ascii="Calibri" w:eastAsia="Calibri" w:hAnsi="Calibri" w:cs="Calibri"/>
        </w:rPr>
        <w:t xml:space="preserve"> and registration link here </w:t>
      </w:r>
      <w:hyperlink r:id="rId858">
        <w:r w:rsidRPr="6157CB8A">
          <w:rPr>
            <w:rStyle w:val="Hyperlink"/>
            <w:rFonts w:ascii="Calibri" w:eastAsia="Calibri" w:hAnsi="Calibri" w:cs="Calibri"/>
            <w:color w:val="0563C1"/>
          </w:rPr>
          <w:t>https://zoom.us/webinar/register/WN_Ets7jyo7Q_iAkhGiG7hINA</w:t>
        </w:r>
      </w:hyperlink>
      <w:r w:rsidRPr="6157CB8A">
        <w:rPr>
          <w:rFonts w:ascii="Calibri" w:eastAsia="Calibri" w:hAnsi="Calibri" w:cs="Calibri"/>
        </w:rPr>
        <w:t xml:space="preserve"> I remember hearing the first speaker Déirdre Kirwan give an inspirational talk a few years ago about the primary school she used to be head of where pupils brought more than 50 home languages to school and how this was turned into a huge educational advantage. On the VirtulApp site there’s a little Babel chatbot multilingual quiz thing which is quite fun – click here </w:t>
      </w:r>
      <w:hyperlink r:id="rId859">
        <w:r w:rsidRPr="6157CB8A">
          <w:rPr>
            <w:rStyle w:val="Hyperlink"/>
            <w:rFonts w:ascii="Calibri" w:eastAsia="Calibri" w:hAnsi="Calibri" w:cs="Calibri"/>
            <w:color w:val="0563C1"/>
          </w:rPr>
          <w:t>https://virtulapp.eu/quiz/</w:t>
        </w:r>
      </w:hyperlink>
    </w:p>
    <w:p w14:paraId="2AEB21CC" w14:textId="795B5B69" w:rsidR="64802E13" w:rsidRDefault="68BA7ABC" w:rsidP="6157CB8A">
      <w:pPr>
        <w:spacing w:line="257" w:lineRule="auto"/>
      </w:pPr>
      <w:r w:rsidRPr="6157CB8A">
        <w:rPr>
          <w:rFonts w:ascii="Calibri" w:eastAsia="Calibri" w:hAnsi="Calibri" w:cs="Calibri"/>
        </w:rPr>
        <w:t xml:space="preserve">(3) There’s a new report on Teacher Activity Groups just out, looking at CPD projects in Armenia, Egypt, India, Jordan, Palestine and Romania </w:t>
      </w:r>
      <w:hyperlink r:id="rId860">
        <w:r w:rsidRPr="6157CB8A">
          <w:rPr>
            <w:rStyle w:val="Hyperlink"/>
            <w:rFonts w:ascii="Calibri" w:eastAsia="Calibri" w:hAnsi="Calibri" w:cs="Calibri"/>
            <w:color w:val="0563C1"/>
          </w:rPr>
          <w:t>https://www.teachingenglish.org.uk/article/professional-development-through-teacher-activity-groups</w:t>
        </w:r>
      </w:hyperlink>
      <w:r w:rsidRPr="6157CB8A">
        <w:rPr>
          <w:rFonts w:ascii="Calibri" w:eastAsia="Calibri" w:hAnsi="Calibri" w:cs="Calibri"/>
        </w:rPr>
        <w:t xml:space="preserve"> TAGs have other names in other places – PLCs (Professional Learning Circles), CoPs) Communities of Practice, etc. – and the report defines its terms well. The report concludes that “it is clear that TAGs can and do have a positive impact on several dimensions of teacher competence and that teachers believe that, in turn, the learning experiences of their students are also enhanced”. PDF attached below just in case that’s easier.</w:t>
      </w:r>
    </w:p>
    <w:p w14:paraId="0F1E7476" w14:textId="18A34563" w:rsidR="64802E13" w:rsidRDefault="68BA7ABC" w:rsidP="6157CB8A">
      <w:pPr>
        <w:spacing w:line="257" w:lineRule="auto"/>
      </w:pPr>
      <w:r w:rsidRPr="6157CB8A">
        <w:rPr>
          <w:rFonts w:ascii="Calibri" w:eastAsia="Calibri" w:hAnsi="Calibri" w:cs="Calibri"/>
        </w:rPr>
        <w:t>[FILE]</w:t>
      </w:r>
    </w:p>
    <w:p w14:paraId="413702F1" w14:textId="3B5E8819" w:rsidR="64802E13" w:rsidRDefault="68BA7ABC" w:rsidP="6157CB8A">
      <w:pPr>
        <w:spacing w:line="257" w:lineRule="auto"/>
      </w:pPr>
      <w:r w:rsidRPr="6157CB8A">
        <w:rPr>
          <w:rFonts w:ascii="Calibri" w:eastAsia="Calibri" w:hAnsi="Calibri" w:cs="Calibri"/>
        </w:rPr>
        <w:t xml:space="preserve">(4) And, finally, here’s some more foot-tapping music courtesy of MARSM, this time from Eastern Syria – Playlist 22, put together by Rizan Said. </w:t>
      </w:r>
      <w:hyperlink r:id="rId861">
        <w:r w:rsidRPr="6157CB8A">
          <w:rPr>
            <w:rStyle w:val="Hyperlink"/>
            <w:rFonts w:ascii="Calibri" w:eastAsia="Calibri" w:hAnsi="Calibri" w:cs="Calibri"/>
            <w:color w:val="0563C1"/>
          </w:rPr>
          <w:t>https://www.youtube.com/channel/UCF4c-rcTgx_UjEKQasjRS9w/playlists</w:t>
        </w:r>
      </w:hyperlink>
      <w:r w:rsidRPr="6157CB8A">
        <w:rPr>
          <w:rFonts w:ascii="Calibri" w:eastAsia="Calibri" w:hAnsi="Calibri" w:cs="Calibri"/>
        </w:rPr>
        <w:t xml:space="preserve"> You can subscribe to the MARSM newsletter here </w:t>
      </w:r>
      <w:hyperlink r:id="rId862">
        <w:r w:rsidRPr="6157CB8A">
          <w:rPr>
            <w:rStyle w:val="Hyperlink"/>
            <w:rFonts w:ascii="Calibri" w:eastAsia="Calibri" w:hAnsi="Calibri" w:cs="Calibri"/>
            <w:color w:val="0563C1"/>
          </w:rPr>
          <w:t>https://marsm.co.uk/</w:t>
        </w:r>
      </w:hyperlink>
    </w:p>
    <w:p w14:paraId="2C841757" w14:textId="318A8DC5" w:rsidR="64802E13" w:rsidRDefault="68BA7ABC" w:rsidP="6157CB8A">
      <w:pPr>
        <w:spacing w:line="257" w:lineRule="auto"/>
        <w:rPr>
          <w:rFonts w:ascii="Arial" w:eastAsia="Arial" w:hAnsi="Arial" w:cs="Arial"/>
          <w:b/>
          <w:bCs/>
        </w:rPr>
      </w:pPr>
      <w:r w:rsidRPr="3DEF8CBA">
        <w:rPr>
          <w:rFonts w:ascii="Arial" w:eastAsia="Arial" w:hAnsi="Arial" w:cs="Arial"/>
          <w:b/>
          <w:bCs/>
        </w:rPr>
        <w:t>0-0-0-0-0-0-0-0-0-0-0</w:t>
      </w:r>
    </w:p>
    <w:p w14:paraId="391096EC" w14:textId="191A303A" w:rsidR="64802E13" w:rsidRDefault="3D889F49" w:rsidP="3DEF8CBA">
      <w:pPr>
        <w:spacing w:line="257" w:lineRule="auto"/>
      </w:pPr>
      <w:r w:rsidRPr="3DEF8CBA">
        <w:rPr>
          <w:rFonts w:ascii="Calibri" w:eastAsia="Calibri" w:hAnsi="Calibri" w:cs="Calibri"/>
          <w:b/>
          <w:bCs/>
        </w:rPr>
        <w:t>Wednesday 11</w:t>
      </w:r>
      <w:r w:rsidRPr="3DEF8CBA">
        <w:rPr>
          <w:rFonts w:ascii="Calibri" w:eastAsia="Calibri" w:hAnsi="Calibri" w:cs="Calibri"/>
          <w:b/>
          <w:bCs/>
          <w:vertAlign w:val="superscript"/>
        </w:rPr>
        <w:t>th</w:t>
      </w:r>
      <w:r w:rsidRPr="3DEF8CBA">
        <w:rPr>
          <w:rFonts w:ascii="Calibri" w:eastAsia="Calibri" w:hAnsi="Calibri" w:cs="Calibri"/>
          <w:b/>
          <w:bCs/>
        </w:rPr>
        <w:t xml:space="preserve"> November</w:t>
      </w:r>
    </w:p>
    <w:p w14:paraId="6058C16C" w14:textId="045A0722" w:rsidR="64802E13" w:rsidRDefault="3D889F49" w:rsidP="3DEF8CBA">
      <w:pPr>
        <w:spacing w:line="257" w:lineRule="auto"/>
      </w:pPr>
      <w:r w:rsidRPr="3DEF8CBA">
        <w:rPr>
          <w:rFonts w:ascii="Calibri" w:eastAsia="Calibri" w:hAnsi="Calibri" w:cs="Calibri"/>
        </w:rPr>
        <w:t xml:space="preserve">(1) You can still book for Dylan Wiliam’s session at the Cambridge Assessment International Education online conference on </w:t>
      </w:r>
      <w:r w:rsidRPr="3DEF8CBA">
        <w:rPr>
          <w:rFonts w:ascii="Calibri" w:eastAsia="Calibri" w:hAnsi="Calibri" w:cs="Calibri"/>
          <w:b/>
          <w:bCs/>
        </w:rPr>
        <w:t>‘Assessment for Learning in a Changed World’</w:t>
      </w:r>
      <w:r w:rsidRPr="3DEF8CBA">
        <w:rPr>
          <w:rFonts w:ascii="Calibri" w:eastAsia="Calibri" w:hAnsi="Calibri" w:cs="Calibri"/>
        </w:rPr>
        <w:t xml:space="preserve"> at 14:00 UK time on 26</w:t>
      </w:r>
      <w:r w:rsidRPr="3DEF8CBA">
        <w:rPr>
          <w:rFonts w:ascii="Calibri" w:eastAsia="Calibri" w:hAnsi="Calibri" w:cs="Calibri"/>
          <w:vertAlign w:val="superscript"/>
        </w:rPr>
        <w:t>th</w:t>
      </w:r>
      <w:r w:rsidRPr="3DEF8CBA">
        <w:rPr>
          <w:rFonts w:ascii="Calibri" w:eastAsia="Calibri" w:hAnsi="Calibri" w:cs="Calibri"/>
        </w:rPr>
        <w:t xml:space="preserve"> November </w:t>
      </w:r>
      <w:hyperlink r:id="rId863">
        <w:r w:rsidRPr="3DEF8CBA">
          <w:rPr>
            <w:rStyle w:val="Hyperlink"/>
            <w:rFonts w:ascii="Calibri" w:eastAsia="Calibri" w:hAnsi="Calibri" w:cs="Calibri"/>
            <w:color w:val="0563C1"/>
          </w:rPr>
          <w:t>https://www.cambridgeinternational.org/support-and-training-for-schools/cambridge-schools-conference/november-2020/programme-and-booking-information/</w:t>
        </w:r>
      </w:hyperlink>
      <w:r w:rsidRPr="3DEF8CBA">
        <w:rPr>
          <w:rFonts w:ascii="Calibri" w:eastAsia="Calibri" w:hAnsi="Calibri" w:cs="Calibri"/>
        </w:rPr>
        <w:t xml:space="preserve"> The good idea is that you watch his pre-recorded plenary at your leisure at any time from 20</w:t>
      </w:r>
      <w:r w:rsidRPr="3DEF8CBA">
        <w:rPr>
          <w:rFonts w:ascii="Calibri" w:eastAsia="Calibri" w:hAnsi="Calibri" w:cs="Calibri"/>
          <w:vertAlign w:val="superscript"/>
        </w:rPr>
        <w:t>th</w:t>
      </w:r>
      <w:r w:rsidRPr="3DEF8CBA">
        <w:rPr>
          <w:rFonts w:ascii="Calibri" w:eastAsia="Calibri" w:hAnsi="Calibri" w:cs="Calibri"/>
        </w:rPr>
        <w:t xml:space="preserve"> November onwards. I had thought I’d be giving you lots of notice for this event by posting two weeks in advance, but apparently not, as many sessions are already fully booked, so do book for Dylan’s session without delay. Here’s a taster video with a nice analogy involving a teacher and a pilot: </w:t>
      </w:r>
      <w:hyperlink r:id="rId864">
        <w:r w:rsidRPr="3DEF8CBA">
          <w:rPr>
            <w:rStyle w:val="Hyperlink"/>
            <w:rFonts w:ascii="Calibri" w:eastAsia="Calibri" w:hAnsi="Calibri" w:cs="Calibri"/>
            <w:color w:val="0563C1"/>
          </w:rPr>
          <w:t>https://youtu.be/sYdVe5O7KBE</w:t>
        </w:r>
      </w:hyperlink>
    </w:p>
    <w:p w14:paraId="58416590" w14:textId="434D4C88" w:rsidR="64802E13" w:rsidRDefault="3D889F49" w:rsidP="3DEF8CBA">
      <w:pPr>
        <w:spacing w:line="257" w:lineRule="auto"/>
      </w:pPr>
      <w:r w:rsidRPr="3DEF8CBA">
        <w:rPr>
          <w:rFonts w:ascii="Calibri" w:eastAsia="Calibri" w:hAnsi="Calibri" w:cs="Calibri"/>
        </w:rPr>
        <w:t xml:space="preserve">(2) </w:t>
      </w:r>
      <w:r w:rsidRPr="3DEF8CBA">
        <w:rPr>
          <w:rFonts w:ascii="Calibri" w:eastAsia="Calibri" w:hAnsi="Calibri" w:cs="Calibri"/>
          <w:b/>
          <w:bCs/>
        </w:rPr>
        <w:t>"Decoding the Now in Education"</w:t>
      </w:r>
      <w:r w:rsidRPr="3DEF8CBA">
        <w:rPr>
          <w:rFonts w:ascii="Calibri" w:eastAsia="Calibri" w:hAnsi="Calibri" w:cs="Calibri"/>
        </w:rPr>
        <w:t xml:space="preserve"> is the topic of the Global Federation Competitive Council’s next webinar at 12:30 UK time tomorrow, Thursday 12</w:t>
      </w:r>
      <w:r w:rsidRPr="3DEF8CBA">
        <w:rPr>
          <w:rFonts w:ascii="Calibri" w:eastAsia="Calibri" w:hAnsi="Calibri" w:cs="Calibri"/>
          <w:vertAlign w:val="superscript"/>
        </w:rPr>
        <w:t>th</w:t>
      </w:r>
      <w:r w:rsidRPr="3DEF8CBA">
        <w:rPr>
          <w:rFonts w:ascii="Calibri" w:eastAsia="Calibri" w:hAnsi="Calibri" w:cs="Calibri"/>
        </w:rPr>
        <w:t xml:space="preserve"> November. Join speakers from universities in Malaysia, Portugal and South Korea and Francisco Marmolejo from the Qatar Foundation to discuss the impact of digital technologies in higher education, changes to professional practices and identities and creating more equitable and sustainable models . Register here </w:t>
      </w:r>
      <w:hyperlink r:id="rId865">
        <w:r w:rsidRPr="3DEF8CBA">
          <w:rPr>
            <w:rStyle w:val="Hyperlink"/>
            <w:rFonts w:ascii="Calibri" w:eastAsia="Calibri" w:hAnsi="Calibri" w:cs="Calibri"/>
            <w:color w:val="0563C1"/>
          </w:rPr>
          <w:t>http://conversations.thegfcc.org/</w:t>
        </w:r>
      </w:hyperlink>
      <w:r w:rsidRPr="3DEF8CBA">
        <w:rPr>
          <w:rFonts w:ascii="Calibri" w:eastAsia="Calibri" w:hAnsi="Calibri" w:cs="Calibri"/>
        </w:rPr>
        <w:t xml:space="preserve"> and be sure to send your questions for the panel to the moderator, Maria Norton: </w:t>
      </w:r>
      <w:hyperlink r:id="rId866">
        <w:r w:rsidRPr="3DEF8CBA">
          <w:rPr>
            <w:rStyle w:val="Hyperlink"/>
            <w:rFonts w:ascii="Calibri" w:eastAsia="Calibri" w:hAnsi="Calibri" w:cs="Calibri"/>
            <w:color w:val="0563C1"/>
          </w:rPr>
          <w:t>m.k.norton@soton.ac.uk</w:t>
        </w:r>
      </w:hyperlink>
    </w:p>
    <w:p w14:paraId="65B6DCB6" w14:textId="3A401D76" w:rsidR="64802E13" w:rsidRDefault="3D889F49" w:rsidP="3DEF8CBA">
      <w:pPr>
        <w:spacing w:line="257" w:lineRule="auto"/>
      </w:pPr>
      <w:r w:rsidRPr="3DEF8CBA">
        <w:rPr>
          <w:rFonts w:ascii="Calibri" w:eastAsia="Calibri" w:hAnsi="Calibri" w:cs="Calibri"/>
        </w:rPr>
        <w:t xml:space="preserve">(3) </w:t>
      </w:r>
      <w:r w:rsidRPr="3DEF8CBA">
        <w:rPr>
          <w:rFonts w:ascii="Calibri" w:eastAsia="Calibri" w:hAnsi="Calibri" w:cs="Calibri"/>
          <w:b/>
          <w:bCs/>
        </w:rPr>
        <w:t>How should a country best spend money on education?</w:t>
      </w:r>
      <w:r w:rsidRPr="3DEF8CBA">
        <w:rPr>
          <w:rFonts w:ascii="Calibri" w:eastAsia="Calibri" w:hAnsi="Calibri" w:cs="Calibri"/>
        </w:rPr>
        <w:t xml:space="preserve"> By buying every child a laptop? No! By informing parents and children about the income-earning benefits of education? Yes! Here’s a very readable document by the Global Education Evidence Advisory Panel suggesting the ways in which money is best spent in order to improve learning outcomes. [PDF below as well.] </w:t>
      </w:r>
      <w:hyperlink r:id="rId867">
        <w:r w:rsidRPr="3DEF8CBA">
          <w:rPr>
            <w:rStyle w:val="Hyperlink"/>
            <w:rFonts w:ascii="Calibri" w:eastAsia="Calibri" w:hAnsi="Calibri" w:cs="Calibri"/>
            <w:color w:val="0563C1"/>
          </w:rPr>
          <w:t>http://documents1.worldbank.org/curated/en/719211603835247448/pdf/Cost-Effective-Approaches-to-Improve-Global-Learning-What-Does-Recent-Evidence-Tell-Us-Are-Smart-Buys-for-Improving-Learning-in-Low-and-Middle-Income-Countries.pdf</w:t>
        </w:r>
      </w:hyperlink>
    </w:p>
    <w:p w14:paraId="4839C642" w14:textId="1EBA634D" w:rsidR="64802E13" w:rsidRDefault="3D889F49" w:rsidP="3DEF8CBA">
      <w:pPr>
        <w:spacing w:line="257" w:lineRule="auto"/>
      </w:pPr>
      <w:r w:rsidRPr="3DEF8CBA">
        <w:rPr>
          <w:rFonts w:ascii="Calibri" w:eastAsia="Calibri" w:hAnsi="Calibri" w:cs="Calibri"/>
        </w:rPr>
        <w:t xml:space="preserve">(4) And, finally, this week’s phobia, one from which many of us may have suffered early in life and, I’m reliably informed, one or two people who live on the coast in Croatia continue to suffer: </w:t>
      </w:r>
      <w:r w:rsidRPr="3DEF8CBA">
        <w:rPr>
          <w:rFonts w:ascii="Calibri" w:eastAsia="Calibri" w:hAnsi="Calibri" w:cs="Calibri"/>
          <w:b/>
          <w:bCs/>
        </w:rPr>
        <w:t>lachanophobia</w:t>
      </w:r>
      <w:r w:rsidRPr="3DEF8CBA">
        <w:rPr>
          <w:rFonts w:ascii="Calibri" w:eastAsia="Calibri" w:hAnsi="Calibri" w:cs="Calibri"/>
        </w:rPr>
        <w:t>!</w:t>
      </w:r>
    </w:p>
    <w:p w14:paraId="0D81A2B6" w14:textId="318A8DC5" w:rsidR="64802E13" w:rsidRDefault="3D889F49" w:rsidP="3DEF8CBA">
      <w:pPr>
        <w:spacing w:line="257" w:lineRule="auto"/>
        <w:rPr>
          <w:rFonts w:ascii="Arial" w:eastAsia="Arial" w:hAnsi="Arial" w:cs="Arial"/>
          <w:b/>
          <w:bCs/>
        </w:rPr>
      </w:pPr>
      <w:r w:rsidRPr="49F33AD4">
        <w:rPr>
          <w:rFonts w:ascii="Arial" w:eastAsia="Arial" w:hAnsi="Arial" w:cs="Arial"/>
          <w:b/>
          <w:bCs/>
        </w:rPr>
        <w:t>0-0-0-0-0-0-0-0-0-0-0</w:t>
      </w:r>
    </w:p>
    <w:p w14:paraId="0FEB3DBB" w14:textId="50DEC9BD" w:rsidR="64802E13" w:rsidRDefault="59B6D3D2" w:rsidP="49F33AD4">
      <w:pPr>
        <w:spacing w:line="257" w:lineRule="auto"/>
      </w:pPr>
      <w:r w:rsidRPr="49F33AD4">
        <w:rPr>
          <w:rFonts w:ascii="Calibri" w:eastAsia="Calibri" w:hAnsi="Calibri" w:cs="Calibri"/>
          <w:b/>
          <w:bCs/>
        </w:rPr>
        <w:t>Thursday 12</w:t>
      </w:r>
      <w:r w:rsidRPr="49F33AD4">
        <w:rPr>
          <w:rFonts w:ascii="Calibri" w:eastAsia="Calibri" w:hAnsi="Calibri" w:cs="Calibri"/>
          <w:b/>
          <w:bCs/>
          <w:vertAlign w:val="superscript"/>
        </w:rPr>
        <w:t>th</w:t>
      </w:r>
      <w:r w:rsidRPr="49F33AD4">
        <w:rPr>
          <w:rFonts w:ascii="Calibri" w:eastAsia="Calibri" w:hAnsi="Calibri" w:cs="Calibri"/>
          <w:b/>
          <w:bCs/>
        </w:rPr>
        <w:t xml:space="preserve"> November</w:t>
      </w:r>
    </w:p>
    <w:p w14:paraId="58EA1C94" w14:textId="41DA5319" w:rsidR="64802E13" w:rsidRDefault="59B6D3D2" w:rsidP="49F33AD4">
      <w:pPr>
        <w:spacing w:line="257" w:lineRule="auto"/>
      </w:pPr>
      <w:r w:rsidRPr="49F33AD4">
        <w:rPr>
          <w:rFonts w:ascii="Calibri" w:eastAsia="Calibri" w:hAnsi="Calibri" w:cs="Calibri"/>
        </w:rPr>
        <w:t xml:space="preserve">(1) Better late than never? Hope so! I missed the start of this </w:t>
      </w:r>
      <w:r w:rsidRPr="49F33AD4">
        <w:rPr>
          <w:rFonts w:ascii="Calibri" w:eastAsia="Calibri" w:hAnsi="Calibri" w:cs="Calibri"/>
          <w:b/>
          <w:bCs/>
        </w:rPr>
        <w:t>Pearson</w:t>
      </w:r>
      <w:r w:rsidRPr="49F33AD4">
        <w:rPr>
          <w:rFonts w:ascii="Calibri" w:eastAsia="Calibri" w:hAnsi="Calibri" w:cs="Calibri"/>
        </w:rPr>
        <w:t xml:space="preserve"> series of webinars, </w:t>
      </w:r>
      <w:r w:rsidRPr="49F33AD4">
        <w:rPr>
          <w:rFonts w:ascii="Calibri" w:eastAsia="Calibri" w:hAnsi="Calibri" w:cs="Calibri"/>
          <w:i/>
          <w:iCs/>
        </w:rPr>
        <w:t>Ready for what’s next ...</w:t>
      </w:r>
      <w:r w:rsidRPr="49F33AD4">
        <w:rPr>
          <w:rFonts w:ascii="Calibri" w:eastAsia="Calibri" w:hAnsi="Calibri" w:cs="Calibri"/>
        </w:rPr>
        <w:t xml:space="preserve"> , this week, but there’s lots more next week. Details and registration links here: </w:t>
      </w:r>
      <w:hyperlink r:id="rId868">
        <w:r w:rsidRPr="49F33AD4">
          <w:rPr>
            <w:rStyle w:val="Hyperlink"/>
            <w:rFonts w:ascii="Calibri" w:eastAsia="Calibri" w:hAnsi="Calibri" w:cs="Calibri"/>
            <w:color w:val="0563C1"/>
          </w:rPr>
          <w:t>https://www.english.com/blog/ready-for-whats-next-autumn-webinar-series/</w:t>
        </w:r>
      </w:hyperlink>
      <w:r w:rsidRPr="49F33AD4">
        <w:rPr>
          <w:rFonts w:ascii="Calibri" w:eastAsia="Calibri" w:hAnsi="Calibri" w:cs="Calibri"/>
        </w:rPr>
        <w:t xml:space="preserve"> Assessment, wellbeing and confidence are the themes next week. Also from </w:t>
      </w:r>
      <w:r w:rsidRPr="49F33AD4">
        <w:rPr>
          <w:rFonts w:ascii="Calibri" w:eastAsia="Calibri" w:hAnsi="Calibri" w:cs="Calibri"/>
          <w:b/>
          <w:bCs/>
        </w:rPr>
        <w:t>Pearson</w:t>
      </w:r>
      <w:r w:rsidRPr="49F33AD4">
        <w:rPr>
          <w:rFonts w:ascii="Calibri" w:eastAsia="Calibri" w:hAnsi="Calibri" w:cs="Calibri"/>
        </w:rPr>
        <w:t xml:space="preserve">, their </w:t>
      </w:r>
      <w:r w:rsidRPr="49F33AD4">
        <w:rPr>
          <w:rFonts w:ascii="Calibri" w:eastAsia="Calibri" w:hAnsi="Calibri" w:cs="Calibri"/>
          <w:i/>
          <w:iCs/>
        </w:rPr>
        <w:t>Live Classes</w:t>
      </w:r>
      <w:r w:rsidRPr="49F33AD4">
        <w:rPr>
          <w:rFonts w:ascii="Calibri" w:eastAsia="Calibri" w:hAnsi="Calibri" w:cs="Calibri"/>
        </w:rPr>
        <w:t xml:space="preserve"> with the BBC are back for a new season, fresh from their success at this year’s ELTons: </w:t>
      </w:r>
      <w:hyperlink r:id="rId869">
        <w:r w:rsidRPr="49F33AD4">
          <w:rPr>
            <w:rStyle w:val="Hyperlink"/>
            <w:rFonts w:ascii="Calibri" w:eastAsia="Calibri" w:hAnsi="Calibri" w:cs="Calibri"/>
            <w:color w:val="0563C1"/>
          </w:rPr>
          <w:t>https://www.english.com/blog/pearson-and-bbc-live-classes-are-back-for-2020-2021/</w:t>
        </w:r>
      </w:hyperlink>
      <w:r w:rsidRPr="49F33AD4">
        <w:rPr>
          <w:rFonts w:ascii="Calibri" w:eastAsia="Calibri" w:hAnsi="Calibri" w:cs="Calibri"/>
        </w:rPr>
        <w:t xml:space="preserve"> There’s a bit more info and a short video here </w:t>
      </w:r>
      <w:hyperlink r:id="rId870">
        <w:r w:rsidRPr="49F33AD4">
          <w:rPr>
            <w:rStyle w:val="Hyperlink"/>
            <w:rFonts w:ascii="Calibri" w:eastAsia="Calibri" w:hAnsi="Calibri" w:cs="Calibri"/>
            <w:color w:val="0563C1"/>
          </w:rPr>
          <w:t>https://www.pearson.com/english/live-classes.html</w:t>
        </w:r>
      </w:hyperlink>
      <w:r w:rsidRPr="49F33AD4">
        <w:rPr>
          <w:rFonts w:ascii="Calibri" w:eastAsia="Calibri" w:hAnsi="Calibri" w:cs="Calibri"/>
        </w:rPr>
        <w:t xml:space="preserve"> If I had a class to sign up, I’d certainly have a go!</w:t>
      </w:r>
    </w:p>
    <w:p w14:paraId="4A6A235B" w14:textId="307549D7" w:rsidR="64802E13" w:rsidRDefault="59B6D3D2" w:rsidP="49F33AD4">
      <w:pPr>
        <w:spacing w:line="257" w:lineRule="auto"/>
      </w:pPr>
      <w:r w:rsidRPr="49F33AD4">
        <w:rPr>
          <w:rFonts w:ascii="Calibri" w:eastAsia="Calibri" w:hAnsi="Calibri" w:cs="Calibri"/>
        </w:rPr>
        <w:t xml:space="preserve">(2) </w:t>
      </w:r>
      <w:r w:rsidRPr="49F33AD4">
        <w:rPr>
          <w:rFonts w:ascii="Calibri" w:eastAsia="Calibri" w:hAnsi="Calibri" w:cs="Calibri"/>
          <w:b/>
          <w:bCs/>
        </w:rPr>
        <w:t>4 Reasons Why Every Course Should Be Designed as an Online Course</w:t>
      </w:r>
      <w:r w:rsidRPr="49F33AD4">
        <w:rPr>
          <w:rFonts w:ascii="Calibri" w:eastAsia="Calibri" w:hAnsi="Calibri" w:cs="Calibri"/>
        </w:rPr>
        <w:t xml:space="preserve"> is a positively provocative post by </w:t>
      </w:r>
      <w:r w:rsidRPr="49F33AD4">
        <w:rPr>
          <w:rFonts w:ascii="Calibri" w:eastAsia="Calibri" w:hAnsi="Calibri" w:cs="Calibri"/>
          <w:i/>
          <w:iCs/>
        </w:rPr>
        <w:t>Joshua Kim</w:t>
      </w:r>
      <w:r w:rsidRPr="49F33AD4">
        <w:rPr>
          <w:rFonts w:ascii="Calibri" w:eastAsia="Calibri" w:hAnsi="Calibri" w:cs="Calibri"/>
        </w:rPr>
        <w:t xml:space="preserve"> on the Inside Higher Ed blog: </w:t>
      </w:r>
      <w:hyperlink r:id="rId871">
        <w:r w:rsidRPr="49F33AD4">
          <w:rPr>
            <w:rStyle w:val="Hyperlink"/>
            <w:rFonts w:ascii="Calibri" w:eastAsia="Calibri" w:hAnsi="Calibri" w:cs="Calibri"/>
            <w:color w:val="0563C1"/>
          </w:rPr>
          <w:t>https://www.insidehighered.com/blogs/learning-innovation/4-reasons-why-every-course-should-be-designed-online-course</w:t>
        </w:r>
      </w:hyperlink>
      <w:r w:rsidRPr="49F33AD4">
        <w:rPr>
          <w:rFonts w:ascii="Calibri" w:eastAsia="Calibri" w:hAnsi="Calibri" w:cs="Calibri"/>
        </w:rPr>
        <w:t xml:space="preserve"> Difficult to argue with much of what he has to say.</w:t>
      </w:r>
    </w:p>
    <w:p w14:paraId="09EA8F19" w14:textId="12CDB09D" w:rsidR="64802E13" w:rsidRDefault="59B6D3D2" w:rsidP="49F33AD4">
      <w:pPr>
        <w:spacing w:line="257" w:lineRule="auto"/>
      </w:pPr>
      <w:r w:rsidRPr="49F33AD4">
        <w:rPr>
          <w:rFonts w:ascii="Calibri" w:eastAsia="Calibri" w:hAnsi="Calibri" w:cs="Calibri"/>
        </w:rPr>
        <w:t xml:space="preserve">(3) Not sure if many people will know what an </w:t>
      </w:r>
      <w:r w:rsidRPr="49F33AD4">
        <w:rPr>
          <w:rFonts w:ascii="Calibri" w:eastAsia="Calibri" w:hAnsi="Calibri" w:cs="Calibri"/>
          <w:b/>
          <w:bCs/>
        </w:rPr>
        <w:t>APPG</w:t>
      </w:r>
      <w:r w:rsidRPr="49F33AD4">
        <w:rPr>
          <w:rFonts w:ascii="Calibri" w:eastAsia="Calibri" w:hAnsi="Calibri" w:cs="Calibri"/>
        </w:rPr>
        <w:t xml:space="preserve"> is? Stands for All-Party Parliamentary Group. The UK Parliament has lots – they’re non-party-political, with membership from all the parties. The full list is here </w:t>
      </w:r>
      <w:hyperlink r:id="rId872">
        <w:r w:rsidRPr="49F33AD4">
          <w:rPr>
            <w:rStyle w:val="Hyperlink"/>
            <w:rFonts w:ascii="Calibri" w:eastAsia="Calibri" w:hAnsi="Calibri" w:cs="Calibri"/>
            <w:color w:val="0563C1"/>
          </w:rPr>
          <w:t>https://publications.parliament.uk/pa/cm/cmallparty/201104/contents.htm</w:t>
        </w:r>
      </w:hyperlink>
      <w:r w:rsidRPr="49F33AD4">
        <w:rPr>
          <w:rFonts w:ascii="Calibri" w:eastAsia="Calibri" w:hAnsi="Calibri" w:cs="Calibri"/>
        </w:rPr>
        <w:t xml:space="preserve"> Lots of ‘country groups’, plus scores (hundreds?) of ‘subject groups’. We are all invited to next Monday’s virtual meeting of the APPG on Modern Languages at 16:30 UK time – more info and a registration link here </w:t>
      </w:r>
      <w:hyperlink r:id="rId873">
        <w:r w:rsidRPr="49F33AD4">
          <w:rPr>
            <w:rStyle w:val="Hyperlink"/>
            <w:rFonts w:ascii="Calibri" w:eastAsia="Calibri" w:hAnsi="Calibri" w:cs="Calibri"/>
            <w:color w:val="0563C1"/>
          </w:rPr>
          <w:t>https://www.britishcouncil.org/languages-all-webinar</w:t>
        </w:r>
      </w:hyperlink>
      <w:r w:rsidRPr="49F33AD4">
        <w:rPr>
          <w:rFonts w:ascii="Calibri" w:eastAsia="Calibri" w:hAnsi="Calibri" w:cs="Calibri"/>
        </w:rPr>
        <w:t xml:space="preserve"> I’ve always felt that there could be a lot more co-operation between teachers of English and teachers of other languages, and all three (short) presentations seem likely to offer something for teachers of English.</w:t>
      </w:r>
    </w:p>
    <w:p w14:paraId="160C1812" w14:textId="6CC589C6" w:rsidR="64802E13" w:rsidRDefault="59B6D3D2" w:rsidP="49F33AD4">
      <w:pPr>
        <w:spacing w:line="257" w:lineRule="auto"/>
        <w:rPr>
          <w:rFonts w:ascii="Calibri" w:eastAsia="Calibri" w:hAnsi="Calibri" w:cs="Calibri"/>
        </w:rPr>
      </w:pPr>
      <w:r w:rsidRPr="49F33AD4">
        <w:rPr>
          <w:rFonts w:ascii="Calibri" w:eastAsia="Calibri" w:hAnsi="Calibri" w:cs="Calibri"/>
        </w:rPr>
        <w:t xml:space="preserve">(4) And, finally, this one will either exhilarate or excruciate. Let me know, please: a thumbs up or thumbs down emoji will suffice! </w:t>
      </w:r>
      <w:hyperlink r:id="rId874">
        <w:r w:rsidRPr="49F33AD4">
          <w:rPr>
            <w:rStyle w:val="Hyperlink"/>
            <w:rFonts w:ascii="Calibri" w:eastAsia="Calibri" w:hAnsi="Calibri" w:cs="Calibri"/>
            <w:color w:val="0563C1"/>
          </w:rPr>
          <w:t>https://www.nytimes.com/2020/11/11/arts/music/five-minutes-classical-music-sopranos.html</w:t>
        </w:r>
      </w:hyperlink>
    </w:p>
    <w:p w14:paraId="12109C6A" w14:textId="318A8DC5" w:rsidR="64802E13" w:rsidRDefault="59B6D3D2" w:rsidP="49F33AD4">
      <w:pPr>
        <w:spacing w:line="257" w:lineRule="auto"/>
        <w:rPr>
          <w:rFonts w:ascii="Arial" w:eastAsia="Arial" w:hAnsi="Arial" w:cs="Arial"/>
          <w:b/>
          <w:bCs/>
        </w:rPr>
      </w:pPr>
      <w:r w:rsidRPr="68D7F1CF">
        <w:rPr>
          <w:rFonts w:ascii="Arial" w:eastAsia="Arial" w:hAnsi="Arial" w:cs="Arial"/>
          <w:b/>
          <w:bCs/>
        </w:rPr>
        <w:t>0-0-0-0-0-0-0-0-0-0-0</w:t>
      </w:r>
    </w:p>
    <w:p w14:paraId="2F6FEFF6" w14:textId="5D4E362D" w:rsidR="64802E13" w:rsidRDefault="0495E0B6" w:rsidP="68D7F1CF">
      <w:pPr>
        <w:spacing w:line="257" w:lineRule="auto"/>
      </w:pPr>
      <w:r w:rsidRPr="68D7F1CF">
        <w:rPr>
          <w:rFonts w:ascii="Calibri" w:eastAsia="Calibri" w:hAnsi="Calibri" w:cs="Calibri"/>
          <w:b/>
          <w:bCs/>
        </w:rPr>
        <w:t>Friday 13</w:t>
      </w:r>
      <w:r w:rsidRPr="68D7F1CF">
        <w:rPr>
          <w:rFonts w:ascii="Calibri" w:eastAsia="Calibri" w:hAnsi="Calibri" w:cs="Calibri"/>
          <w:b/>
          <w:bCs/>
          <w:vertAlign w:val="superscript"/>
        </w:rPr>
        <w:t>th</w:t>
      </w:r>
      <w:r w:rsidRPr="68D7F1CF">
        <w:rPr>
          <w:rFonts w:ascii="Calibri" w:eastAsia="Calibri" w:hAnsi="Calibri" w:cs="Calibri"/>
          <w:b/>
          <w:bCs/>
        </w:rPr>
        <w:t xml:space="preserve"> November</w:t>
      </w:r>
    </w:p>
    <w:p w14:paraId="2F6BEE8A" w14:textId="6E1A30C2" w:rsidR="64802E13" w:rsidRDefault="0495E0B6" w:rsidP="68D7F1CF">
      <w:pPr>
        <w:spacing w:line="257" w:lineRule="auto"/>
      </w:pPr>
      <w:r w:rsidRPr="68D7F1CF">
        <w:rPr>
          <w:rFonts w:ascii="Calibri" w:eastAsia="Calibri" w:hAnsi="Calibri" w:cs="Calibri"/>
        </w:rPr>
        <w:t xml:space="preserve">(1) Ready, steady, go with </w:t>
      </w:r>
      <w:r w:rsidRPr="68D7F1CF">
        <w:rPr>
          <w:rFonts w:ascii="Calibri" w:eastAsia="Calibri" w:hAnsi="Calibri" w:cs="Calibri"/>
          <w:b/>
          <w:bCs/>
        </w:rPr>
        <w:t>Ready to Run</w:t>
      </w:r>
      <w:r w:rsidRPr="68D7F1CF">
        <w:rPr>
          <w:rFonts w:ascii="Calibri" w:eastAsia="Calibri" w:hAnsi="Calibri" w:cs="Calibri"/>
        </w:rPr>
        <w:t xml:space="preserve"> tonight! They have a new article on </w:t>
      </w:r>
      <w:r w:rsidRPr="68D7F1CF">
        <w:rPr>
          <w:rFonts w:ascii="Calibri" w:eastAsia="Calibri" w:hAnsi="Calibri" w:cs="Calibri"/>
          <w:i/>
          <w:iCs/>
        </w:rPr>
        <w:t>using video to support social-emotional learning</w:t>
      </w:r>
      <w:r w:rsidRPr="68D7F1CF">
        <w:rPr>
          <w:rFonts w:ascii="Calibri" w:eastAsia="Calibri" w:hAnsi="Calibri" w:cs="Calibri"/>
        </w:rPr>
        <w:t xml:space="preserve"> (SEL) practice in ELT by </w:t>
      </w:r>
      <w:r w:rsidRPr="68D7F1CF">
        <w:rPr>
          <w:rFonts w:ascii="Calibri" w:eastAsia="Calibri" w:hAnsi="Calibri" w:cs="Calibri"/>
          <w:i/>
          <w:iCs/>
        </w:rPr>
        <w:t>Philip Ker</w:t>
      </w:r>
      <w:r w:rsidRPr="68D7F1CF">
        <w:rPr>
          <w:rFonts w:ascii="Calibri" w:eastAsia="Calibri" w:hAnsi="Calibri" w:cs="Calibri"/>
        </w:rPr>
        <w:t xml:space="preserve">r here </w:t>
      </w:r>
      <w:hyperlink r:id="rId875">
        <w:r w:rsidRPr="68D7F1CF">
          <w:rPr>
            <w:rStyle w:val="Hyperlink"/>
            <w:rFonts w:ascii="Calibri" w:eastAsia="Calibri" w:hAnsi="Calibri" w:cs="Calibri"/>
            <w:color w:val="0000FF"/>
          </w:rPr>
          <w:t>https://digitallearningassociates.com/whats-new/2020/11/12/are-emotions-ok-philip-kerr-comments-on-covid-19-vlog-by-dla</w:t>
        </w:r>
      </w:hyperlink>
      <w:r w:rsidRPr="68D7F1CF">
        <w:rPr>
          <w:rFonts w:ascii="Calibri" w:eastAsia="Calibri" w:hAnsi="Calibri" w:cs="Calibri"/>
        </w:rPr>
        <w:t xml:space="preserve"> Philip focuses on a topical video from YouTuber Ben (password Ready2Run) and offers ideas on how teachers might work with it in physical or virtual classrooms. And here’s a selection of Ready to Run videos (password Ready2Run), graded from A1 to B2, that align to SEL topics </w:t>
      </w:r>
      <w:hyperlink r:id="rId876">
        <w:r w:rsidRPr="68D7F1CF">
          <w:rPr>
            <w:rStyle w:val="Hyperlink"/>
            <w:rFonts w:ascii="Calibri" w:eastAsia="Calibri" w:hAnsi="Calibri" w:cs="Calibri"/>
            <w:color w:val="0000FF"/>
          </w:rPr>
          <w:t>https://vimeo.com/showcase/socila-and-emotional-learning</w:t>
        </w:r>
      </w:hyperlink>
      <w:r w:rsidRPr="68D7F1CF">
        <w:rPr>
          <w:rFonts w:ascii="Calibri" w:eastAsia="Calibri" w:hAnsi="Calibri" w:cs="Calibri"/>
        </w:rPr>
        <w:t xml:space="preserve"> Don’t worry about the typo in that URL – it works! </w:t>
      </w:r>
      <w:r w:rsidRPr="68D7F1CF">
        <w:rPr>
          <w:rFonts w:ascii="Calibri" w:eastAsia="Calibri" w:hAnsi="Calibri" w:cs="Calibri"/>
          <w:b/>
          <w:bCs/>
        </w:rPr>
        <w:t>Do worry</w:t>
      </w:r>
      <w:r w:rsidRPr="68D7F1CF">
        <w:rPr>
          <w:rFonts w:ascii="Calibri" w:eastAsia="Calibri" w:hAnsi="Calibri" w:cs="Calibri"/>
        </w:rPr>
        <w:t xml:space="preserve"> about New York taxi driver Vic’s language if that kind of thing upsets you – Philip warns about it. NOT one for use in class.</w:t>
      </w:r>
    </w:p>
    <w:p w14:paraId="1FC81399" w14:textId="29C7C660" w:rsidR="64802E13" w:rsidRDefault="0495E0B6" w:rsidP="68D7F1CF">
      <w:pPr>
        <w:spacing w:line="257" w:lineRule="auto"/>
      </w:pPr>
      <w:r w:rsidRPr="68D7F1CF">
        <w:rPr>
          <w:rFonts w:ascii="Calibri" w:eastAsia="Calibri" w:hAnsi="Calibri" w:cs="Calibri"/>
        </w:rPr>
        <w:t>(2)</w:t>
      </w:r>
      <w:r w:rsidRPr="68D7F1CF">
        <w:rPr>
          <w:rFonts w:ascii="Calibri" w:eastAsia="Calibri" w:hAnsi="Calibri" w:cs="Calibri"/>
          <w:b/>
          <w:bCs/>
        </w:rPr>
        <w:t>Luke Skywalker and Indiana Jones</w:t>
      </w:r>
      <w:r w:rsidRPr="68D7F1CF">
        <w:rPr>
          <w:rFonts w:ascii="Calibri" w:eastAsia="Calibri" w:hAnsi="Calibri" w:cs="Calibri"/>
        </w:rPr>
        <w:t xml:space="preserve"> paid for this site between them: </w:t>
      </w:r>
      <w:hyperlink r:id="rId877">
        <w:r w:rsidRPr="68D7F1CF">
          <w:rPr>
            <w:rStyle w:val="Hyperlink"/>
            <w:rFonts w:ascii="Calibri" w:eastAsia="Calibri" w:hAnsi="Calibri" w:cs="Calibri"/>
            <w:color w:val="0000FF"/>
          </w:rPr>
          <w:t>https://www.edutopia.org/</w:t>
        </w:r>
      </w:hyperlink>
      <w:r w:rsidRPr="68D7F1CF">
        <w:rPr>
          <w:rFonts w:ascii="Calibri" w:eastAsia="Calibri" w:hAnsi="Calibri" w:cs="Calibri"/>
        </w:rPr>
        <w:t xml:space="preserve"> Set up by George Lucas back in 1991, around about the time he realised he’d made more money than he could ever spend, I guess! I’ve just come across it and it has all sorts of interesting stuff, including this video about using hand signals in class to promote more equitable discussions: </w:t>
      </w:r>
      <w:hyperlink r:id="rId878">
        <w:r w:rsidRPr="68D7F1CF">
          <w:rPr>
            <w:rStyle w:val="Hyperlink"/>
            <w:rFonts w:ascii="Calibri" w:eastAsia="Calibri" w:hAnsi="Calibri" w:cs="Calibri"/>
            <w:color w:val="0000FF"/>
          </w:rPr>
          <w:t>https://youtu.be/-9T99GAWuKE</w:t>
        </w:r>
      </w:hyperlink>
      <w:r w:rsidRPr="68D7F1CF">
        <w:rPr>
          <w:rFonts w:ascii="Calibri" w:eastAsia="Calibri" w:hAnsi="Calibri" w:cs="Calibri"/>
        </w:rPr>
        <w:t xml:space="preserve"> and this one about classroom </w:t>
      </w:r>
      <w:r w:rsidRPr="68D7F1CF">
        <w:rPr>
          <w:rFonts w:ascii="Calibri" w:eastAsia="Calibri" w:hAnsi="Calibri" w:cs="Calibri"/>
          <w:i/>
          <w:iCs/>
        </w:rPr>
        <w:t>mis-management</w:t>
      </w:r>
      <w:r w:rsidRPr="68D7F1CF">
        <w:rPr>
          <w:rFonts w:ascii="Calibri" w:eastAsia="Calibri" w:hAnsi="Calibri" w:cs="Calibri"/>
        </w:rPr>
        <w:t xml:space="preserve"> </w:t>
      </w:r>
      <w:hyperlink r:id="rId879">
        <w:r w:rsidRPr="68D7F1CF">
          <w:rPr>
            <w:rStyle w:val="Hyperlink"/>
            <w:rFonts w:ascii="Calibri" w:eastAsia="Calibri" w:hAnsi="Calibri" w:cs="Calibri"/>
            <w:color w:val="0000FF"/>
          </w:rPr>
          <w:t>https://youtu.be/y_v_G7ub-n0</w:t>
        </w:r>
      </w:hyperlink>
    </w:p>
    <w:p w14:paraId="0B818641" w14:textId="18B5882A" w:rsidR="64802E13" w:rsidRDefault="0495E0B6" w:rsidP="68D7F1CF">
      <w:pPr>
        <w:spacing w:line="257" w:lineRule="auto"/>
      </w:pPr>
      <w:r w:rsidRPr="68D7F1CF">
        <w:rPr>
          <w:rFonts w:ascii="Calibri" w:eastAsia="Calibri" w:hAnsi="Calibri" w:cs="Calibri"/>
        </w:rPr>
        <w:t xml:space="preserve">(3) </w:t>
      </w:r>
      <w:r w:rsidRPr="68D7F1CF">
        <w:rPr>
          <w:rFonts w:ascii="Calibri" w:eastAsia="Calibri" w:hAnsi="Calibri" w:cs="Calibri"/>
          <w:b/>
          <w:bCs/>
        </w:rPr>
        <w:t>SAVE OUR FUTURE</w:t>
      </w:r>
      <w:r w:rsidRPr="68D7F1CF">
        <w:rPr>
          <w:rFonts w:ascii="Calibri" w:eastAsia="Calibri" w:hAnsi="Calibri" w:cs="Calibri"/>
        </w:rPr>
        <w:t xml:space="preserve"> is a global coalition of diverse voices all uniting to deliver a simple, yet powerful – SAVE OUR FUTURE! They’ve just published a white paper, Averting an Education Catastrophe for the World’s Children </w:t>
      </w:r>
      <w:hyperlink r:id="rId880">
        <w:r w:rsidRPr="68D7F1CF">
          <w:rPr>
            <w:rStyle w:val="Hyperlink"/>
            <w:rFonts w:ascii="Calibri" w:eastAsia="Calibri" w:hAnsi="Calibri" w:cs="Calibri"/>
            <w:color w:val="0000FF"/>
          </w:rPr>
          <w:t>https://saveourfuture.world/wp-content/uploads/2020/10/SOF_White-Paper_Executive-Summary.pdf</w:t>
        </w:r>
      </w:hyperlink>
      <w:r w:rsidRPr="68D7F1CF">
        <w:rPr>
          <w:rFonts w:ascii="Calibri" w:eastAsia="Calibri" w:hAnsi="Calibri" w:cs="Calibri"/>
        </w:rPr>
        <w:t xml:space="preserve"> [PDF below as well] Can anyone really object to the targeting of public spending on those left furthest behind? (That’s Action Area 5 of the paper.) More about SOF here </w:t>
      </w:r>
      <w:hyperlink r:id="rId881">
        <w:r w:rsidRPr="68D7F1CF">
          <w:rPr>
            <w:rStyle w:val="Hyperlink"/>
            <w:rFonts w:ascii="Calibri" w:eastAsia="Calibri" w:hAnsi="Calibri" w:cs="Calibri"/>
            <w:color w:val="0000FF"/>
          </w:rPr>
          <w:t>https://saveourfuture.world/</w:t>
        </w:r>
      </w:hyperlink>
      <w:r w:rsidRPr="68D7F1CF">
        <w:rPr>
          <w:rFonts w:ascii="Calibri" w:eastAsia="Calibri" w:hAnsi="Calibri" w:cs="Calibri"/>
        </w:rPr>
        <w:t xml:space="preserve"> including a powerful short video with lots of big numbers.</w:t>
      </w:r>
    </w:p>
    <w:p w14:paraId="5683F5BB" w14:textId="4F64DC07" w:rsidR="64802E13" w:rsidRDefault="0495E0B6" w:rsidP="68D7F1CF">
      <w:pPr>
        <w:spacing w:line="257" w:lineRule="auto"/>
      </w:pPr>
      <w:r w:rsidRPr="68D7F1CF">
        <w:rPr>
          <w:rFonts w:ascii="Calibri" w:eastAsia="Calibri" w:hAnsi="Calibri" w:cs="Calibri"/>
        </w:rPr>
        <w:t>[FILE]</w:t>
      </w:r>
    </w:p>
    <w:p w14:paraId="13D6C0FA" w14:textId="6F9B4C48" w:rsidR="64802E13" w:rsidRDefault="0495E0B6" w:rsidP="68D7F1CF">
      <w:pPr>
        <w:spacing w:line="257" w:lineRule="auto"/>
      </w:pPr>
      <w:r w:rsidRPr="68D7F1CF">
        <w:rPr>
          <w:rFonts w:ascii="Calibri" w:eastAsia="Calibri" w:hAnsi="Calibri" w:cs="Calibri"/>
        </w:rPr>
        <w:t>(4) Next Tuesday, 17</w:t>
      </w:r>
      <w:r w:rsidRPr="68D7F1CF">
        <w:rPr>
          <w:rFonts w:ascii="Calibri" w:eastAsia="Calibri" w:hAnsi="Calibri" w:cs="Calibri"/>
          <w:vertAlign w:val="superscript"/>
        </w:rPr>
        <w:t>th</w:t>
      </w:r>
      <w:r w:rsidRPr="68D7F1CF">
        <w:rPr>
          <w:rFonts w:ascii="Calibri" w:eastAsia="Calibri" w:hAnsi="Calibri" w:cs="Calibri"/>
        </w:rPr>
        <w:t xml:space="preserve"> November at 17:00 UK time sees the final webinar in the </w:t>
      </w:r>
      <w:r w:rsidRPr="68D7F1CF">
        <w:rPr>
          <w:rFonts w:ascii="Calibri" w:eastAsia="Calibri" w:hAnsi="Calibri" w:cs="Calibri"/>
          <w:b/>
          <w:bCs/>
        </w:rPr>
        <w:t>British Council Spain series on Plurilingual Education</w:t>
      </w:r>
      <w:r w:rsidRPr="68D7F1CF">
        <w:rPr>
          <w:rFonts w:ascii="Calibri" w:eastAsia="Calibri" w:hAnsi="Calibri" w:cs="Calibri"/>
        </w:rPr>
        <w:t xml:space="preserve">. It addresses a very simple, very important issue – how can you be sure it’s any good? </w:t>
      </w:r>
      <w:hyperlink r:id="rId882">
        <w:r w:rsidRPr="68D7F1CF">
          <w:rPr>
            <w:rStyle w:val="Hyperlink"/>
            <w:rFonts w:ascii="Calibri" w:eastAsia="Calibri" w:hAnsi="Calibri" w:cs="Calibri"/>
            <w:color w:val="0000FF"/>
          </w:rPr>
          <w:t>https://www.britishcouncil.es/en/events/rethinking-quality-assurance-plurilingual-education</w:t>
        </w:r>
      </w:hyperlink>
      <w:r w:rsidRPr="68D7F1CF">
        <w:rPr>
          <w:rFonts w:ascii="Calibri" w:eastAsia="Calibri" w:hAnsi="Calibri" w:cs="Calibri"/>
        </w:rPr>
        <w:t xml:space="preserve"> You can find the recordings of the previous two webinars here: </w:t>
      </w:r>
      <w:hyperlink r:id="rId883">
        <w:r w:rsidRPr="68D7F1CF">
          <w:rPr>
            <w:rStyle w:val="Hyperlink"/>
            <w:rFonts w:ascii="Calibri" w:eastAsia="Calibri" w:hAnsi="Calibri" w:cs="Calibri"/>
            <w:color w:val="0000FF"/>
          </w:rPr>
          <w:t>https://youtu.be/JlucWfdFr3w</w:t>
        </w:r>
      </w:hyperlink>
      <w:r w:rsidRPr="68D7F1CF">
        <w:rPr>
          <w:rFonts w:ascii="Calibri" w:eastAsia="Calibri" w:hAnsi="Calibri" w:cs="Calibri"/>
        </w:rPr>
        <w:t xml:space="preserve"> and here </w:t>
      </w:r>
      <w:hyperlink r:id="rId884">
        <w:r w:rsidRPr="68D7F1CF">
          <w:rPr>
            <w:rStyle w:val="Hyperlink"/>
            <w:rFonts w:ascii="Calibri" w:eastAsia="Calibri" w:hAnsi="Calibri" w:cs="Calibri"/>
            <w:color w:val="0000FF"/>
          </w:rPr>
          <w:t>https://youtu.be/YdTvEtex3WA</w:t>
        </w:r>
      </w:hyperlink>
    </w:p>
    <w:p w14:paraId="56FD2149" w14:textId="518893D1" w:rsidR="64802E13" w:rsidRDefault="0495E0B6" w:rsidP="68D7F1CF">
      <w:pPr>
        <w:spacing w:line="257" w:lineRule="auto"/>
      </w:pPr>
      <w:r w:rsidRPr="68D7F1CF">
        <w:rPr>
          <w:rFonts w:ascii="Calibri" w:eastAsia="Calibri" w:hAnsi="Calibri" w:cs="Calibri"/>
        </w:rPr>
        <w:t xml:space="preserve">(5) And, finally, early notice of a special </w:t>
      </w:r>
      <w:r w:rsidRPr="68D7F1CF">
        <w:rPr>
          <w:rFonts w:ascii="Calibri" w:eastAsia="Calibri" w:hAnsi="Calibri" w:cs="Calibri"/>
          <w:b/>
          <w:bCs/>
        </w:rPr>
        <w:t>Tate Modern</w:t>
      </w:r>
      <w:r w:rsidRPr="68D7F1CF">
        <w:rPr>
          <w:rFonts w:ascii="Calibri" w:eastAsia="Calibri" w:hAnsi="Calibri" w:cs="Calibri"/>
        </w:rPr>
        <w:t xml:space="preserve"> live show next Tuesday, 17</w:t>
      </w:r>
      <w:r w:rsidRPr="68D7F1CF">
        <w:rPr>
          <w:rFonts w:ascii="Calibri" w:eastAsia="Calibri" w:hAnsi="Calibri" w:cs="Calibri"/>
          <w:vertAlign w:val="superscript"/>
        </w:rPr>
        <w:t>th</w:t>
      </w:r>
      <w:r w:rsidRPr="68D7F1CF">
        <w:rPr>
          <w:rFonts w:ascii="Calibri" w:eastAsia="Calibri" w:hAnsi="Calibri" w:cs="Calibri"/>
        </w:rPr>
        <w:t xml:space="preserve"> November at 19:30 UK time: </w:t>
      </w:r>
      <w:hyperlink r:id="rId885">
        <w:r w:rsidRPr="68D7F1CF">
          <w:rPr>
            <w:rStyle w:val="Hyperlink"/>
            <w:rFonts w:ascii="Calibri" w:eastAsia="Calibri" w:hAnsi="Calibri" w:cs="Calibri"/>
            <w:color w:val="0000FF"/>
          </w:rPr>
          <w:t>https://www.tate.org.uk/whats-on/tate-modern/exhibition/zanele-muholi/evening-zanele-muholi-and-lady-phyll</w:t>
        </w:r>
      </w:hyperlink>
    </w:p>
    <w:p w14:paraId="13824B09" w14:textId="318A8DC5" w:rsidR="64802E13" w:rsidRDefault="0495E0B6" w:rsidP="68D7F1CF">
      <w:pPr>
        <w:spacing w:line="257" w:lineRule="auto"/>
        <w:rPr>
          <w:rFonts w:ascii="Arial" w:eastAsia="Arial" w:hAnsi="Arial" w:cs="Arial"/>
          <w:b/>
          <w:bCs/>
        </w:rPr>
      </w:pPr>
      <w:r w:rsidRPr="68D7F1CF">
        <w:rPr>
          <w:rFonts w:ascii="Arial" w:eastAsia="Arial" w:hAnsi="Arial" w:cs="Arial"/>
          <w:b/>
          <w:bCs/>
        </w:rPr>
        <w:t>0-0-0-0-0-0-0-0-0-0-0</w:t>
      </w:r>
    </w:p>
    <w:p w14:paraId="32AEA43A" w14:textId="451E49EA" w:rsidR="64802E13" w:rsidRDefault="0495E0B6" w:rsidP="68D7F1CF">
      <w:pPr>
        <w:spacing w:line="257" w:lineRule="auto"/>
        <w:rPr>
          <w:rFonts w:ascii="Arial" w:eastAsia="Arial" w:hAnsi="Arial" w:cs="Arial"/>
          <w:b/>
          <w:bCs/>
        </w:rPr>
      </w:pPr>
      <w:r w:rsidRPr="6D65FE38">
        <w:rPr>
          <w:rFonts w:ascii="Arial" w:eastAsia="Arial" w:hAnsi="Arial" w:cs="Arial"/>
          <w:b/>
          <w:bCs/>
        </w:rPr>
        <w:t>WEEK THIRTY-ONE</w:t>
      </w:r>
    </w:p>
    <w:p w14:paraId="2A229681" w14:textId="6D382E3D" w:rsidR="64802E13" w:rsidRDefault="7F54B9CC" w:rsidP="6D65FE38">
      <w:pPr>
        <w:spacing w:line="257" w:lineRule="auto"/>
      </w:pPr>
      <w:r w:rsidRPr="6D65FE38">
        <w:rPr>
          <w:rFonts w:ascii="Calibri" w:eastAsia="Calibri" w:hAnsi="Calibri" w:cs="Calibri"/>
          <w:b/>
          <w:bCs/>
        </w:rPr>
        <w:t>Monday 16</w:t>
      </w:r>
      <w:r w:rsidRPr="6D65FE38">
        <w:rPr>
          <w:rFonts w:ascii="Calibri" w:eastAsia="Calibri" w:hAnsi="Calibri" w:cs="Calibri"/>
          <w:b/>
          <w:bCs/>
          <w:vertAlign w:val="superscript"/>
        </w:rPr>
        <w:t>th</w:t>
      </w:r>
      <w:r w:rsidRPr="6D65FE38">
        <w:rPr>
          <w:rFonts w:ascii="Calibri" w:eastAsia="Calibri" w:hAnsi="Calibri" w:cs="Calibri"/>
          <w:b/>
          <w:bCs/>
        </w:rPr>
        <w:t xml:space="preserve"> November</w:t>
      </w:r>
    </w:p>
    <w:p w14:paraId="7490757C" w14:textId="44959B23" w:rsidR="64802E13" w:rsidRDefault="7F54B9CC" w:rsidP="6D65FE38">
      <w:pPr>
        <w:spacing w:line="257" w:lineRule="auto"/>
      </w:pPr>
      <w:r w:rsidRPr="6D65FE38">
        <w:rPr>
          <w:rFonts w:ascii="Calibri" w:eastAsia="Calibri" w:hAnsi="Calibri" w:cs="Calibri"/>
        </w:rPr>
        <w:t xml:space="preserve">(1) </w:t>
      </w:r>
      <w:r w:rsidRPr="6D65FE38">
        <w:rPr>
          <w:rFonts w:ascii="Calibri" w:eastAsia="Calibri" w:hAnsi="Calibri" w:cs="Calibri"/>
          <w:i/>
          <w:iCs/>
        </w:rPr>
        <w:t>Symbolic power and conversational inequality in Intercultural Communication</w:t>
      </w:r>
      <w:r w:rsidRPr="6D65FE38">
        <w:rPr>
          <w:rFonts w:ascii="Calibri" w:eastAsia="Calibri" w:hAnsi="Calibri" w:cs="Calibri"/>
        </w:rPr>
        <w:t xml:space="preserve"> is the title of the latest </w:t>
      </w:r>
      <w:r w:rsidRPr="6D65FE38">
        <w:rPr>
          <w:rFonts w:ascii="Calibri" w:eastAsia="Calibri" w:hAnsi="Calibri" w:cs="Calibri"/>
          <w:b/>
          <w:bCs/>
        </w:rPr>
        <w:t>SIETAR Frankfurt</w:t>
      </w:r>
      <w:r w:rsidRPr="6D65FE38">
        <w:rPr>
          <w:rFonts w:ascii="Calibri" w:eastAsia="Calibri" w:hAnsi="Calibri" w:cs="Calibri"/>
        </w:rPr>
        <w:t xml:space="preserve"> webinar, given by </w:t>
      </w:r>
      <w:r w:rsidRPr="6D65FE38">
        <w:rPr>
          <w:rFonts w:ascii="Calibri" w:eastAsia="Calibri" w:hAnsi="Calibri" w:cs="Calibri"/>
          <w:b/>
          <w:bCs/>
        </w:rPr>
        <w:t>Prof. Zhu Hua from Birmingham University</w:t>
      </w:r>
      <w:r w:rsidRPr="6D65FE38">
        <w:rPr>
          <w:rFonts w:ascii="Calibri" w:eastAsia="Calibri" w:hAnsi="Calibri" w:cs="Calibri"/>
        </w:rPr>
        <w:t xml:space="preserve">  at 16:00 UK time tomorrow, Tuesday, November 17</w:t>
      </w:r>
      <w:r w:rsidRPr="6D65FE38">
        <w:rPr>
          <w:rFonts w:ascii="Calibri" w:eastAsia="Calibri" w:hAnsi="Calibri" w:cs="Calibri"/>
          <w:vertAlign w:val="superscript"/>
        </w:rPr>
        <w:t>th</w:t>
      </w:r>
      <w:r w:rsidRPr="6D65FE38">
        <w:rPr>
          <w:rFonts w:ascii="Calibri" w:eastAsia="Calibri" w:hAnsi="Calibri" w:cs="Calibri"/>
        </w:rPr>
        <w:t xml:space="preserve"> It will be live on their YouTube channel: </w:t>
      </w:r>
      <w:hyperlink r:id="rId886">
        <w:r w:rsidRPr="6D65FE38">
          <w:rPr>
            <w:rStyle w:val="Hyperlink"/>
            <w:rFonts w:ascii="Calibri" w:eastAsia="Calibri" w:hAnsi="Calibri" w:cs="Calibri"/>
            <w:color w:val="0563C1"/>
          </w:rPr>
          <w:t>https://www.youtube.com/channel/UCgjx2PkShegD0COB2bLO3dg</w:t>
        </w:r>
      </w:hyperlink>
      <w:r w:rsidRPr="6D65FE38">
        <w:rPr>
          <w:rFonts w:ascii="Calibri" w:eastAsia="Calibri" w:hAnsi="Calibri" w:cs="Calibri"/>
        </w:rPr>
        <w:t xml:space="preserve"> which is also where you can find recordings of previous webinars. I’ve attached below a PDF of the blurb for Professor Zhu’s talk, which explained to me for the first time the way Chinese names work and why she’s not really Professor Hua! SIETAR is </w:t>
      </w:r>
      <w:r w:rsidRPr="6D65FE38">
        <w:rPr>
          <w:rFonts w:ascii="Calibri" w:eastAsia="Calibri" w:hAnsi="Calibri" w:cs="Calibri"/>
          <w:i/>
          <w:iCs/>
        </w:rPr>
        <w:t>the Society for Intercultural Education, Training, and Research</w:t>
      </w:r>
      <w:r w:rsidRPr="6D65FE38">
        <w:rPr>
          <w:rFonts w:ascii="Calibri" w:eastAsia="Calibri" w:hAnsi="Calibri" w:cs="Calibri"/>
        </w:rPr>
        <w:t xml:space="preserve"> and has a number of national branches – the UK and South East Asia branches are co-operating on a webinar on </w:t>
      </w:r>
      <w:r w:rsidRPr="6D65FE38">
        <w:rPr>
          <w:rFonts w:ascii="Calibri" w:eastAsia="Calibri" w:hAnsi="Calibri" w:cs="Calibri"/>
          <w:b/>
          <w:bCs/>
        </w:rPr>
        <w:t>Virtual Learning Success Factors</w:t>
      </w:r>
      <w:r w:rsidRPr="6D65FE38">
        <w:rPr>
          <w:rFonts w:ascii="Calibri" w:eastAsia="Calibri" w:hAnsi="Calibri" w:cs="Calibri"/>
        </w:rPr>
        <w:t xml:space="preserve"> at 10:00 UK time on Wednesday, 18</w:t>
      </w:r>
      <w:r w:rsidRPr="6D65FE38">
        <w:rPr>
          <w:rFonts w:ascii="Calibri" w:eastAsia="Calibri" w:hAnsi="Calibri" w:cs="Calibri"/>
          <w:vertAlign w:val="superscript"/>
        </w:rPr>
        <w:t>th</w:t>
      </w:r>
      <w:r w:rsidRPr="6D65FE38">
        <w:rPr>
          <w:rFonts w:ascii="Calibri" w:eastAsia="Calibri" w:hAnsi="Calibri" w:cs="Calibri"/>
        </w:rPr>
        <w:t xml:space="preserve"> November: more info here </w:t>
      </w:r>
      <w:hyperlink r:id="rId887">
        <w:r w:rsidRPr="6D65FE38">
          <w:rPr>
            <w:rStyle w:val="Hyperlink"/>
            <w:rFonts w:ascii="Calibri" w:eastAsia="Calibri" w:hAnsi="Calibri" w:cs="Calibri"/>
            <w:color w:val="0563C1"/>
          </w:rPr>
          <w:t>https://sietar.co.uk/</w:t>
        </w:r>
      </w:hyperlink>
      <w:r w:rsidRPr="6D65FE38">
        <w:rPr>
          <w:rFonts w:ascii="Calibri" w:eastAsia="Calibri" w:hAnsi="Calibri" w:cs="Calibri"/>
        </w:rPr>
        <w:t xml:space="preserve"> and a registration link here </w:t>
      </w:r>
      <w:hyperlink r:id="rId888">
        <w:r w:rsidRPr="6D65FE38">
          <w:rPr>
            <w:rStyle w:val="Hyperlink"/>
            <w:rFonts w:ascii="Calibri" w:eastAsia="Calibri" w:hAnsi="Calibri" w:cs="Calibri"/>
            <w:color w:val="0563C1"/>
          </w:rPr>
          <w:t>https://us02web.zoom.us/meeting/register/tZApduyvrT4uHNcbwdr1v77aNPu7w3SkGeLk</w:t>
        </w:r>
      </w:hyperlink>
    </w:p>
    <w:p w14:paraId="3E901D04" w14:textId="7E139922" w:rsidR="64802E13" w:rsidRDefault="7F54B9CC" w:rsidP="6D65FE38">
      <w:pPr>
        <w:spacing w:line="257" w:lineRule="auto"/>
      </w:pPr>
      <w:r w:rsidRPr="6D65FE38">
        <w:rPr>
          <w:rFonts w:ascii="Calibri" w:eastAsia="Calibri" w:hAnsi="Calibri" w:cs="Calibri"/>
        </w:rPr>
        <w:t>[FILE]</w:t>
      </w:r>
    </w:p>
    <w:p w14:paraId="72EBD67A" w14:textId="6C138458" w:rsidR="64802E13" w:rsidRDefault="7F54B9CC" w:rsidP="6D65FE38">
      <w:pPr>
        <w:spacing w:line="257" w:lineRule="auto"/>
      </w:pPr>
      <w:r w:rsidRPr="6D65FE38">
        <w:rPr>
          <w:rFonts w:ascii="Calibri" w:eastAsia="Calibri" w:hAnsi="Calibri" w:cs="Calibri"/>
        </w:rPr>
        <w:t xml:space="preserve">(2) </w:t>
      </w:r>
      <w:r w:rsidRPr="6D65FE38">
        <w:rPr>
          <w:rFonts w:ascii="Calibri" w:eastAsia="Calibri" w:hAnsi="Calibri" w:cs="Calibri"/>
          <w:b/>
          <w:bCs/>
        </w:rPr>
        <w:t>Professor Amanda Kirby</w:t>
      </w:r>
      <w:r w:rsidRPr="6D65FE38">
        <w:rPr>
          <w:rFonts w:ascii="Calibri" w:eastAsia="Calibri" w:hAnsi="Calibri" w:cs="Calibri"/>
        </w:rPr>
        <w:t xml:space="preserve"> from the University of South Wales Dyscovery (sic) Centre has produced a set of five slides, </w:t>
      </w:r>
      <w:r w:rsidRPr="6D65FE38">
        <w:rPr>
          <w:rFonts w:ascii="Calibri" w:eastAsia="Calibri" w:hAnsi="Calibri" w:cs="Calibri"/>
          <w:i/>
          <w:iCs/>
        </w:rPr>
        <w:t>Two Sides to Every Coin</w:t>
      </w:r>
      <w:r w:rsidRPr="6D65FE38">
        <w:rPr>
          <w:rFonts w:ascii="Calibri" w:eastAsia="Calibri" w:hAnsi="Calibri" w:cs="Calibri"/>
        </w:rPr>
        <w:t xml:space="preserve">, attached below, which flip our conception of learning difficulties and summarise the hidden talents and strengths that people with specific learning difficulties may have, “reframing outwardly negative characteristics as positives”. </w:t>
      </w:r>
    </w:p>
    <w:p w14:paraId="47C754B6" w14:textId="1746C393" w:rsidR="64802E13" w:rsidRDefault="7F54B9CC" w:rsidP="6D65FE38">
      <w:pPr>
        <w:spacing w:line="257" w:lineRule="auto"/>
      </w:pPr>
      <w:r w:rsidRPr="6D65FE38">
        <w:rPr>
          <w:rFonts w:ascii="Calibri" w:eastAsia="Calibri" w:hAnsi="Calibri" w:cs="Calibri"/>
        </w:rPr>
        <w:t xml:space="preserve">[5 FILES] </w:t>
      </w:r>
    </w:p>
    <w:p w14:paraId="047FE54F" w14:textId="24C13F50" w:rsidR="64802E13" w:rsidRDefault="7F54B9CC" w:rsidP="6D65FE38">
      <w:pPr>
        <w:spacing w:line="257" w:lineRule="auto"/>
      </w:pPr>
      <w:r w:rsidRPr="6D65FE38">
        <w:rPr>
          <w:rFonts w:ascii="Calibri" w:eastAsia="Calibri" w:hAnsi="Calibri" w:cs="Calibri"/>
        </w:rPr>
        <w:t xml:space="preserve">(3) A good piece from </w:t>
      </w:r>
      <w:r w:rsidRPr="6D65FE38">
        <w:rPr>
          <w:rFonts w:ascii="Calibri" w:eastAsia="Calibri" w:hAnsi="Calibri" w:cs="Calibri"/>
          <w:b/>
          <w:bCs/>
        </w:rPr>
        <w:t>The Conversation</w:t>
      </w:r>
      <w:r w:rsidRPr="6D65FE38">
        <w:rPr>
          <w:rFonts w:ascii="Calibri" w:eastAsia="Calibri" w:hAnsi="Calibri" w:cs="Calibri"/>
        </w:rPr>
        <w:t xml:space="preserve"> on how </w:t>
      </w:r>
      <w:r w:rsidRPr="6D65FE38">
        <w:rPr>
          <w:rFonts w:ascii="Calibri" w:eastAsia="Calibri" w:hAnsi="Calibri" w:cs="Calibri"/>
          <w:i/>
          <w:iCs/>
        </w:rPr>
        <w:t>Language learning in Canada needs to change to reflect ‘superdiverse’ communities</w:t>
      </w:r>
      <w:r w:rsidRPr="6D65FE38">
        <w:rPr>
          <w:rFonts w:ascii="Calibri" w:eastAsia="Calibri" w:hAnsi="Calibri" w:cs="Calibri"/>
        </w:rPr>
        <w:t xml:space="preserve"> </w:t>
      </w:r>
      <w:hyperlink r:id="rId889">
        <w:r w:rsidRPr="6D65FE38">
          <w:rPr>
            <w:rStyle w:val="Hyperlink"/>
            <w:rFonts w:ascii="Calibri" w:eastAsia="Calibri" w:hAnsi="Calibri" w:cs="Calibri"/>
            <w:color w:val="0563C1"/>
          </w:rPr>
          <w:t>https://theconversation.com/language-learning-in-canada-needs-to-change-to-reflect-superdiverse-communities-144037</w:t>
        </w:r>
      </w:hyperlink>
      <w:r w:rsidRPr="6D65FE38">
        <w:rPr>
          <w:rFonts w:ascii="Calibri" w:eastAsia="Calibri" w:hAnsi="Calibri" w:cs="Calibri"/>
        </w:rPr>
        <w:t xml:space="preserve"> And maybe not just in Canada? Embedded in the piece is </w:t>
      </w:r>
      <w:r w:rsidRPr="6D65FE38">
        <w:rPr>
          <w:rFonts w:ascii="Calibri" w:eastAsia="Calibri" w:hAnsi="Calibri" w:cs="Calibri"/>
          <w:b/>
          <w:bCs/>
        </w:rPr>
        <w:t xml:space="preserve">an excellent video introduction to translanguaging </w:t>
      </w:r>
      <w:r w:rsidRPr="6D65FE38">
        <w:rPr>
          <w:rFonts w:ascii="Calibri" w:eastAsia="Calibri" w:hAnsi="Calibri" w:cs="Calibri"/>
        </w:rPr>
        <w:t xml:space="preserve">by Professor Li Wei, from University College London – direct link here: </w:t>
      </w:r>
      <w:hyperlink r:id="rId890">
        <w:r w:rsidRPr="6D65FE38">
          <w:rPr>
            <w:rStyle w:val="Hyperlink"/>
            <w:rFonts w:ascii="Calibri" w:eastAsia="Calibri" w:hAnsi="Calibri" w:cs="Calibri"/>
            <w:color w:val="0563C1"/>
          </w:rPr>
          <w:t>https://youtu.be/j8xT1XKZ14c</w:t>
        </w:r>
      </w:hyperlink>
    </w:p>
    <w:p w14:paraId="6483BFC3" w14:textId="47347B42" w:rsidR="64802E13" w:rsidRDefault="7F54B9CC" w:rsidP="6D65FE38">
      <w:pPr>
        <w:spacing w:line="257" w:lineRule="auto"/>
      </w:pPr>
      <w:r w:rsidRPr="6D65FE38">
        <w:rPr>
          <w:rFonts w:ascii="Calibri" w:eastAsia="Calibri" w:hAnsi="Calibri" w:cs="Calibri"/>
        </w:rPr>
        <w:t xml:space="preserve">(4) And, finally, here’s the definitive piece on who really killed JFK by Nicholson Baker: </w:t>
      </w:r>
      <w:hyperlink r:id="rId891">
        <w:r w:rsidRPr="6D65FE38">
          <w:rPr>
            <w:rStyle w:val="Hyperlink"/>
            <w:rFonts w:ascii="Calibri" w:eastAsia="Calibri" w:hAnsi="Calibri" w:cs="Calibri"/>
            <w:color w:val="0563C1"/>
          </w:rPr>
          <w:t>https://thebaffler.com/salvos/dallas-killers-club</w:t>
        </w:r>
      </w:hyperlink>
      <w:r w:rsidRPr="6D65FE38">
        <w:rPr>
          <w:rFonts w:ascii="Calibri" w:eastAsia="Calibri" w:hAnsi="Calibri" w:cs="Calibri"/>
        </w:rPr>
        <w:t xml:space="preserve"> It wasn’t Lee Harvey Oswald …</w:t>
      </w:r>
    </w:p>
    <w:p w14:paraId="371FD6DB" w14:textId="318A8DC5" w:rsidR="64802E13" w:rsidRDefault="7F54B9CC" w:rsidP="6D65FE38">
      <w:pPr>
        <w:spacing w:line="257" w:lineRule="auto"/>
        <w:rPr>
          <w:rFonts w:ascii="Arial" w:eastAsia="Arial" w:hAnsi="Arial" w:cs="Arial"/>
          <w:b/>
          <w:bCs/>
        </w:rPr>
      </w:pPr>
      <w:r w:rsidRPr="3FBDC4C4">
        <w:rPr>
          <w:rFonts w:ascii="Arial" w:eastAsia="Arial" w:hAnsi="Arial" w:cs="Arial"/>
          <w:b/>
          <w:bCs/>
        </w:rPr>
        <w:t>0-0-0-0-0-0-0-0-0-0-0</w:t>
      </w:r>
    </w:p>
    <w:p w14:paraId="0F67EC47" w14:textId="2CB4DA95" w:rsidR="64802E13" w:rsidRDefault="69B9B51E" w:rsidP="3FBDC4C4">
      <w:pPr>
        <w:spacing w:line="257" w:lineRule="auto"/>
      </w:pPr>
      <w:r w:rsidRPr="3FBDC4C4">
        <w:rPr>
          <w:rFonts w:ascii="Calibri" w:eastAsia="Calibri" w:hAnsi="Calibri" w:cs="Calibri"/>
          <w:b/>
          <w:bCs/>
        </w:rPr>
        <w:t>Tuesday 17</w:t>
      </w:r>
      <w:r w:rsidRPr="3FBDC4C4">
        <w:rPr>
          <w:rFonts w:ascii="Calibri" w:eastAsia="Calibri" w:hAnsi="Calibri" w:cs="Calibri"/>
          <w:b/>
          <w:bCs/>
          <w:vertAlign w:val="superscript"/>
        </w:rPr>
        <w:t>th</w:t>
      </w:r>
      <w:r w:rsidRPr="3FBDC4C4">
        <w:rPr>
          <w:rFonts w:ascii="Calibri" w:eastAsia="Calibri" w:hAnsi="Calibri" w:cs="Calibri"/>
          <w:b/>
          <w:bCs/>
        </w:rPr>
        <w:t xml:space="preserve"> November</w:t>
      </w:r>
    </w:p>
    <w:p w14:paraId="4FFCC45A" w14:textId="0A326CBB" w:rsidR="64802E13" w:rsidRDefault="69B9B51E" w:rsidP="3FBDC4C4">
      <w:pPr>
        <w:spacing w:line="257" w:lineRule="auto"/>
      </w:pPr>
      <w:r w:rsidRPr="3FBDC4C4">
        <w:rPr>
          <w:rFonts w:ascii="Calibri" w:eastAsia="Calibri" w:hAnsi="Calibri" w:cs="Calibri"/>
        </w:rPr>
        <w:t xml:space="preserve">(1) Early notice of the next </w:t>
      </w:r>
      <w:r w:rsidRPr="3FBDC4C4">
        <w:rPr>
          <w:rFonts w:ascii="Calibri" w:eastAsia="Calibri" w:hAnsi="Calibri" w:cs="Calibri"/>
          <w:b/>
          <w:bCs/>
        </w:rPr>
        <w:t>ELTRA</w:t>
      </w:r>
      <w:r w:rsidRPr="3FBDC4C4">
        <w:rPr>
          <w:rFonts w:ascii="Calibri" w:eastAsia="Calibri" w:hAnsi="Calibri" w:cs="Calibri"/>
        </w:rPr>
        <w:t xml:space="preserve"> webinar, for which you need to register in advance, on Wednesday 25th November at 12:00 UK time, on a highly appropriate topic: </w:t>
      </w:r>
      <w:r w:rsidRPr="3FBDC4C4">
        <w:rPr>
          <w:rFonts w:ascii="Calibri" w:eastAsia="Calibri" w:hAnsi="Calibri" w:cs="Calibri"/>
          <w:i/>
          <w:iCs/>
        </w:rPr>
        <w:t>Teacher professional development through WhatsApp-based Communities of Practice in challenging contexts</w:t>
      </w:r>
      <w:r w:rsidRPr="3FBDC4C4">
        <w:rPr>
          <w:rFonts w:ascii="Calibri" w:eastAsia="Calibri" w:hAnsi="Calibri" w:cs="Calibri"/>
        </w:rPr>
        <w:t xml:space="preserve"> with </w:t>
      </w:r>
      <w:r w:rsidRPr="3FBDC4C4">
        <w:rPr>
          <w:rFonts w:ascii="Calibri" w:eastAsia="Calibri" w:hAnsi="Calibri" w:cs="Calibri"/>
          <w:i/>
          <w:iCs/>
        </w:rPr>
        <w:t>Gary Motteram and Susan Dawson from Manchester Institute of Education</w:t>
      </w:r>
      <w:r w:rsidRPr="3FBDC4C4">
        <w:rPr>
          <w:rFonts w:ascii="Calibri" w:eastAsia="Calibri" w:hAnsi="Calibri" w:cs="Calibri"/>
        </w:rPr>
        <w:t xml:space="preserve">. Info and link here: </w:t>
      </w:r>
      <w:hyperlink r:id="rId892">
        <w:r w:rsidRPr="3FBDC4C4">
          <w:rPr>
            <w:rStyle w:val="Hyperlink"/>
            <w:rFonts w:ascii="Calibri" w:eastAsia="Calibri" w:hAnsi="Calibri" w:cs="Calibri"/>
            <w:color w:val="0563C1"/>
          </w:rPr>
          <w:t>https://www.teachingenglish.org.uk/article/teacher-professional-development-through-whatsapp-based-communities-practice-challenging</w:t>
        </w:r>
      </w:hyperlink>
      <w:r w:rsidRPr="3FBDC4C4">
        <w:rPr>
          <w:rFonts w:ascii="Calibri" w:eastAsia="Calibri" w:hAnsi="Calibri" w:cs="Calibri"/>
        </w:rPr>
        <w:t xml:space="preserve"> ‘Challenging’ here means Cameroon, Cote d’Ivoire and Rwanda but after the twenty-four hours of IT disruption I’ve just enjoyed, it could equally well mean Cambridge! Some of Gary and Susan’s earlier work can be found here </w:t>
      </w:r>
      <w:hyperlink r:id="rId893">
        <w:r w:rsidRPr="3FBDC4C4">
          <w:rPr>
            <w:rStyle w:val="Hyperlink"/>
            <w:rFonts w:ascii="Calibri" w:eastAsia="Calibri" w:hAnsi="Calibri" w:cs="Calibri"/>
            <w:color w:val="0563C1"/>
          </w:rPr>
          <w:t>https://www.teachingenglish.org.uk/article/resilience-language-teacher-development-challenging-contexts-supporting-teachers-through</w:t>
        </w:r>
      </w:hyperlink>
      <w:r w:rsidRPr="3FBDC4C4">
        <w:rPr>
          <w:rFonts w:ascii="Calibri" w:eastAsia="Calibri" w:hAnsi="Calibri" w:cs="Calibri"/>
        </w:rPr>
        <w:t xml:space="preserve"> and some of their future work here </w:t>
      </w:r>
      <w:hyperlink r:id="rId894">
        <w:r w:rsidRPr="3FBDC4C4">
          <w:rPr>
            <w:rStyle w:val="Hyperlink"/>
            <w:rFonts w:ascii="Calibri" w:eastAsia="Calibri" w:hAnsi="Calibri" w:cs="Calibri"/>
            <w:color w:val="0563C1"/>
          </w:rPr>
          <w:t>https://tateproject.wordpress.com/</w:t>
        </w:r>
      </w:hyperlink>
      <w:r w:rsidRPr="3FBDC4C4">
        <w:rPr>
          <w:rFonts w:ascii="Calibri" w:eastAsia="Calibri" w:hAnsi="Calibri" w:cs="Calibri"/>
        </w:rPr>
        <w:t xml:space="preserve"> Just so you know, there were more than 500 of us at last week’s three-webinar spectacular …</w:t>
      </w:r>
    </w:p>
    <w:p w14:paraId="5E0304B5" w14:textId="31CD07D0" w:rsidR="64802E13" w:rsidRDefault="69B9B51E" w:rsidP="3FBDC4C4">
      <w:pPr>
        <w:spacing w:line="257" w:lineRule="auto"/>
      </w:pPr>
      <w:r w:rsidRPr="3FBDC4C4">
        <w:rPr>
          <w:rFonts w:ascii="Calibri" w:eastAsia="Calibri" w:hAnsi="Calibri" w:cs="Calibri"/>
        </w:rPr>
        <w:t xml:space="preserve">(2) You’ll need to rummage around in this site a bit to get the most from it: </w:t>
      </w:r>
      <w:hyperlink r:id="rId895">
        <w:r w:rsidRPr="3FBDC4C4">
          <w:rPr>
            <w:rStyle w:val="Hyperlink"/>
            <w:rFonts w:ascii="Calibri" w:eastAsia="Calibri" w:hAnsi="Calibri" w:cs="Calibri"/>
            <w:color w:val="0563C1"/>
          </w:rPr>
          <w:t>https://www.lended.org.uk/</w:t>
        </w:r>
      </w:hyperlink>
      <w:r w:rsidRPr="3FBDC4C4">
        <w:rPr>
          <w:rFonts w:ascii="Calibri" w:eastAsia="Calibri" w:hAnsi="Calibri" w:cs="Calibri"/>
        </w:rPr>
        <w:t xml:space="preserve"> It’s run by BESA, the </w:t>
      </w:r>
      <w:r w:rsidRPr="3FBDC4C4">
        <w:rPr>
          <w:rFonts w:ascii="Calibri" w:eastAsia="Calibri" w:hAnsi="Calibri" w:cs="Calibri"/>
          <w:i/>
          <w:iCs/>
        </w:rPr>
        <w:t>British Educational Suppliers Association</w:t>
      </w:r>
      <w:r w:rsidRPr="3FBDC4C4">
        <w:rPr>
          <w:rFonts w:ascii="Calibri" w:eastAsia="Calibri" w:hAnsi="Calibri" w:cs="Calibri"/>
        </w:rPr>
        <w:t xml:space="preserve">, and endorsed by the Department of Education (I nearly said the ‘UK Department of Education’, but it’s not – Scotland and Northern Ireland look after their own education.). There’s some free stuff, for example: </w:t>
      </w:r>
      <w:hyperlink r:id="rId896">
        <w:r w:rsidRPr="3FBDC4C4">
          <w:rPr>
            <w:rStyle w:val="Hyperlink"/>
            <w:rFonts w:ascii="Calibri" w:eastAsia="Calibri" w:hAnsi="Calibri" w:cs="Calibri"/>
            <w:color w:val="0563C1"/>
          </w:rPr>
          <w:t>https://www.lended.org.uk/product/free-resources-hub/</w:t>
        </w:r>
      </w:hyperlink>
      <w:r w:rsidRPr="3FBDC4C4">
        <w:rPr>
          <w:rFonts w:ascii="Calibri" w:eastAsia="Calibri" w:hAnsi="Calibri" w:cs="Calibri"/>
        </w:rPr>
        <w:t xml:space="preserve"> and lots of other stuff where you can ask for a free trial.</w:t>
      </w:r>
    </w:p>
    <w:p w14:paraId="16509570" w14:textId="6403BB77" w:rsidR="64802E13" w:rsidRDefault="69B9B51E" w:rsidP="3FBDC4C4">
      <w:pPr>
        <w:spacing w:line="257" w:lineRule="auto"/>
      </w:pPr>
      <w:r w:rsidRPr="3FBDC4C4">
        <w:rPr>
          <w:rFonts w:ascii="Calibri" w:eastAsia="Calibri" w:hAnsi="Calibri" w:cs="Calibri"/>
        </w:rPr>
        <w:t xml:space="preserve">(3) Part of my recent IT experience revealed an astonishing level of </w:t>
      </w:r>
      <w:r w:rsidRPr="3FBDC4C4">
        <w:rPr>
          <w:rFonts w:ascii="Calibri" w:eastAsia="Calibri" w:hAnsi="Calibri" w:cs="Calibri"/>
          <w:b/>
          <w:bCs/>
        </w:rPr>
        <w:t>IT surveillance</w:t>
      </w:r>
      <w:r w:rsidRPr="3FBDC4C4">
        <w:rPr>
          <w:rFonts w:ascii="Calibri" w:eastAsia="Calibri" w:hAnsi="Calibri" w:cs="Calibri"/>
        </w:rPr>
        <w:t xml:space="preserve">. I moved some folders from one location to another without thinking much about it, and that rang an alarm bell in the British Council IT Department because, forgotten by me, there were some credit card numbers hidden away in those folders. Still trying to work out if I’m happy they noticed! Here’s a piece about how Apple know what you’re doing every minute of every day: </w:t>
      </w:r>
      <w:hyperlink r:id="rId897">
        <w:r w:rsidRPr="3FBDC4C4">
          <w:rPr>
            <w:rStyle w:val="Hyperlink"/>
            <w:rFonts w:ascii="Calibri" w:eastAsia="Calibri" w:hAnsi="Calibri" w:cs="Calibri"/>
            <w:color w:val="0563C1"/>
          </w:rPr>
          <w:t>https://sneak.berlin/20201112/your-computer-isnt-yours/</w:t>
        </w:r>
      </w:hyperlink>
      <w:r w:rsidRPr="3FBDC4C4">
        <w:rPr>
          <w:rFonts w:ascii="Calibri" w:eastAsia="Calibri" w:hAnsi="Calibri" w:cs="Calibri"/>
        </w:rPr>
        <w:t xml:space="preserve"> </w:t>
      </w:r>
    </w:p>
    <w:p w14:paraId="2EC535AE" w14:textId="38172BD7" w:rsidR="64802E13" w:rsidRDefault="69B9B51E" w:rsidP="3FBDC4C4">
      <w:pPr>
        <w:spacing w:line="257" w:lineRule="auto"/>
      </w:pPr>
      <w:r w:rsidRPr="3FBDC4C4">
        <w:rPr>
          <w:rFonts w:ascii="Calibri" w:eastAsia="Calibri" w:hAnsi="Calibri" w:cs="Calibri"/>
        </w:rPr>
        <w:t xml:space="preserve">(4) And, finally, if you haven’t yet dipped into the </w:t>
      </w:r>
      <w:r w:rsidRPr="3FBDC4C4">
        <w:rPr>
          <w:rFonts w:ascii="Calibri" w:eastAsia="Calibri" w:hAnsi="Calibri" w:cs="Calibri"/>
          <w:b/>
          <w:bCs/>
        </w:rPr>
        <w:t>National Theatre of Scotland’s Scenes for Survival</w:t>
      </w:r>
      <w:r w:rsidRPr="3FBDC4C4">
        <w:rPr>
          <w:rFonts w:ascii="Calibri" w:eastAsia="Calibri" w:hAnsi="Calibri" w:cs="Calibri"/>
        </w:rPr>
        <w:t xml:space="preserve">, you should be ashamed of yourself: </w:t>
      </w:r>
      <w:hyperlink r:id="rId898">
        <w:r w:rsidRPr="3FBDC4C4">
          <w:rPr>
            <w:rStyle w:val="Hyperlink"/>
            <w:rFonts w:ascii="Calibri" w:eastAsia="Calibri" w:hAnsi="Calibri" w:cs="Calibri"/>
            <w:color w:val="0563C1"/>
          </w:rPr>
          <w:t>https://www.nationaltheatrescotland.com/events/scenes-for-survival</w:t>
        </w:r>
      </w:hyperlink>
      <w:r w:rsidRPr="3FBDC4C4">
        <w:rPr>
          <w:rFonts w:ascii="Calibri" w:eastAsia="Calibri" w:hAnsi="Calibri" w:cs="Calibri"/>
        </w:rPr>
        <w:t xml:space="preserve"> Something for every taste!</w:t>
      </w:r>
    </w:p>
    <w:p w14:paraId="2D5B87C5" w14:textId="79EB861C" w:rsidR="64802E13" w:rsidRDefault="69B9B51E" w:rsidP="3FBDC4C4">
      <w:pPr>
        <w:spacing w:line="257" w:lineRule="auto"/>
        <w:rPr>
          <w:rFonts w:ascii="Arial" w:eastAsia="Arial" w:hAnsi="Arial" w:cs="Arial"/>
          <w:b/>
          <w:bCs/>
        </w:rPr>
      </w:pPr>
      <w:r w:rsidRPr="5253E4BF">
        <w:rPr>
          <w:rFonts w:ascii="Calibri" w:eastAsia="Calibri" w:hAnsi="Calibri" w:cs="Calibri"/>
        </w:rPr>
        <w:t xml:space="preserve"> </w:t>
      </w:r>
      <w:r w:rsidRPr="5253E4BF">
        <w:rPr>
          <w:rFonts w:ascii="Arial" w:eastAsia="Arial" w:hAnsi="Arial" w:cs="Arial"/>
          <w:b/>
          <w:bCs/>
        </w:rPr>
        <w:t>0-0-0-0-0-0-0-0-0-0-0</w:t>
      </w:r>
    </w:p>
    <w:p w14:paraId="71F68996" w14:textId="67BC8FB3" w:rsidR="64802E13" w:rsidRDefault="6B5DFC6A" w:rsidP="5253E4BF">
      <w:pPr>
        <w:spacing w:line="257" w:lineRule="auto"/>
      </w:pPr>
      <w:r w:rsidRPr="5253E4BF">
        <w:rPr>
          <w:rFonts w:ascii="Calibri" w:eastAsia="Calibri" w:hAnsi="Calibri" w:cs="Calibri"/>
          <w:b/>
          <w:bCs/>
        </w:rPr>
        <w:t>Thursday 19</w:t>
      </w:r>
      <w:r w:rsidRPr="5253E4BF">
        <w:rPr>
          <w:rFonts w:ascii="Calibri" w:eastAsia="Calibri" w:hAnsi="Calibri" w:cs="Calibri"/>
          <w:b/>
          <w:bCs/>
          <w:vertAlign w:val="superscript"/>
        </w:rPr>
        <w:t>th</w:t>
      </w:r>
      <w:r w:rsidRPr="5253E4BF">
        <w:rPr>
          <w:rFonts w:ascii="Calibri" w:eastAsia="Calibri" w:hAnsi="Calibri" w:cs="Calibri"/>
          <w:b/>
          <w:bCs/>
        </w:rPr>
        <w:t xml:space="preserve"> November</w:t>
      </w:r>
    </w:p>
    <w:p w14:paraId="7C0132C3" w14:textId="2EDBC8BB" w:rsidR="64802E13" w:rsidRDefault="6B5DFC6A" w:rsidP="5253E4BF">
      <w:pPr>
        <w:spacing w:line="257" w:lineRule="auto"/>
      </w:pPr>
      <w:r w:rsidRPr="5253E4BF">
        <w:rPr>
          <w:rFonts w:ascii="Calibri" w:eastAsia="Calibri" w:hAnsi="Calibri" w:cs="Calibri"/>
        </w:rPr>
        <w:t xml:space="preserve">(1) Here’s an update from 44 countries and territories on the British Council’s June report on </w:t>
      </w:r>
      <w:r w:rsidRPr="5253E4BF">
        <w:rPr>
          <w:rFonts w:ascii="Calibri" w:eastAsia="Calibri" w:hAnsi="Calibri" w:cs="Calibri"/>
          <w:b/>
          <w:bCs/>
        </w:rPr>
        <w:t>education ministry responses to COVID-19 around the world</w:t>
      </w:r>
      <w:r w:rsidRPr="5253E4BF">
        <w:rPr>
          <w:rFonts w:ascii="Calibri" w:eastAsia="Calibri" w:hAnsi="Calibri" w:cs="Calibri"/>
        </w:rPr>
        <w:t xml:space="preserve"> – see if your country’s there? </w:t>
      </w:r>
      <w:hyperlink r:id="rId899">
        <w:r w:rsidRPr="5253E4BF">
          <w:rPr>
            <w:rStyle w:val="Hyperlink"/>
            <w:rFonts w:ascii="Calibri" w:eastAsia="Calibri" w:hAnsi="Calibri" w:cs="Calibri"/>
            <w:color w:val="0563C1"/>
          </w:rPr>
          <w:t>https://www.teachingenglish.org.uk/article/a-global-snapshot-ministries-education-responses-during-period-school-reopening-state</w:t>
        </w:r>
      </w:hyperlink>
      <w:r w:rsidRPr="5253E4BF">
        <w:rPr>
          <w:rFonts w:ascii="Calibri" w:eastAsia="Calibri" w:hAnsi="Calibri" w:cs="Calibri"/>
        </w:rPr>
        <w:t xml:space="preserve"> Top current challenge for ministries? Preparation for a second wave of school closures. PDF attached.</w:t>
      </w:r>
    </w:p>
    <w:p w14:paraId="18748E63" w14:textId="5E3DFC27" w:rsidR="64802E13" w:rsidRDefault="6B5DFC6A" w:rsidP="5253E4BF">
      <w:pPr>
        <w:spacing w:line="257" w:lineRule="auto"/>
      </w:pPr>
      <w:r w:rsidRPr="5253E4BF">
        <w:rPr>
          <w:rFonts w:ascii="Calibri" w:eastAsia="Calibri" w:hAnsi="Calibri" w:cs="Calibri"/>
        </w:rPr>
        <w:t>[FILE]</w:t>
      </w:r>
    </w:p>
    <w:p w14:paraId="78E164EB" w14:textId="65BE92E2" w:rsidR="64802E13" w:rsidRDefault="6B5DFC6A" w:rsidP="5253E4BF">
      <w:pPr>
        <w:spacing w:line="257" w:lineRule="auto"/>
      </w:pPr>
      <w:r w:rsidRPr="5253E4BF">
        <w:rPr>
          <w:rFonts w:ascii="Calibri" w:eastAsia="Calibri" w:hAnsi="Calibri" w:cs="Calibri"/>
        </w:rPr>
        <w:t xml:space="preserve">(2) Colleagues in Northern Ireland have just started an interesting series entitled </w:t>
      </w:r>
      <w:r w:rsidRPr="5253E4BF">
        <w:rPr>
          <w:rFonts w:ascii="Calibri" w:eastAsia="Calibri" w:hAnsi="Calibri" w:cs="Calibri"/>
          <w:i/>
          <w:iCs/>
        </w:rPr>
        <w:t>Schools Think Next</w:t>
      </w:r>
      <w:r w:rsidRPr="5253E4BF">
        <w:rPr>
          <w:rFonts w:ascii="Calibri" w:eastAsia="Calibri" w:hAnsi="Calibri" w:cs="Calibri"/>
        </w:rPr>
        <w:t xml:space="preserve"> which asks – and seeks to answer – the question, </w:t>
      </w:r>
      <w:r w:rsidRPr="5253E4BF">
        <w:rPr>
          <w:rFonts w:ascii="Calibri" w:eastAsia="Calibri" w:hAnsi="Calibri" w:cs="Calibri"/>
          <w:b/>
          <w:bCs/>
        </w:rPr>
        <w:t>What does the future look like for education in Northern Ireland?</w:t>
      </w:r>
      <w:r w:rsidRPr="5253E4BF">
        <w:rPr>
          <w:rFonts w:ascii="Calibri" w:eastAsia="Calibri" w:hAnsi="Calibri" w:cs="Calibri"/>
        </w:rPr>
        <w:t xml:space="preserve"> </w:t>
      </w:r>
      <w:hyperlink r:id="rId900">
        <w:r w:rsidRPr="5253E4BF">
          <w:rPr>
            <w:rStyle w:val="Hyperlink"/>
            <w:rFonts w:ascii="Calibri" w:eastAsia="Calibri" w:hAnsi="Calibri" w:cs="Calibri"/>
          </w:rPr>
          <w:t>https://nireland.britishcouncil.org/programmes/education/schools-think-next</w:t>
        </w:r>
      </w:hyperlink>
      <w:r w:rsidRPr="5253E4BF">
        <w:rPr>
          <w:rFonts w:ascii="Calibri" w:eastAsia="Calibri" w:hAnsi="Calibri" w:cs="Calibri"/>
        </w:rPr>
        <w:t xml:space="preserve"> They’re establishing a library of short video-answers to that question; the first one, by Marie Lindsay, is here: </w:t>
      </w:r>
      <w:hyperlink r:id="rId901">
        <w:r w:rsidRPr="5253E4BF">
          <w:rPr>
            <w:rStyle w:val="Hyperlink"/>
            <w:rFonts w:ascii="Calibri" w:eastAsia="Calibri" w:hAnsi="Calibri" w:cs="Calibri"/>
          </w:rPr>
          <w:t>https://youtu.be/jg-aaQzpRG4</w:t>
        </w:r>
      </w:hyperlink>
      <w:r w:rsidRPr="5253E4BF">
        <w:rPr>
          <w:rFonts w:ascii="Calibri" w:eastAsia="Calibri" w:hAnsi="Calibri" w:cs="Calibri"/>
        </w:rPr>
        <w:t xml:space="preserve"> Lots of good people, including Julie Wilson and John Hattie, to come, and however specific the education context is in Northern Ireland, I’d expect much of the discussion to transfer to other countries. (My only problem, having been traditionally educated, is how I parse ‘Schools Think Next’.)</w:t>
      </w:r>
    </w:p>
    <w:p w14:paraId="5A94FEE3" w14:textId="5589C8F4" w:rsidR="64802E13" w:rsidRDefault="6B5DFC6A" w:rsidP="5253E4BF">
      <w:pPr>
        <w:spacing w:line="257" w:lineRule="auto"/>
      </w:pPr>
      <w:r w:rsidRPr="5253E4BF">
        <w:rPr>
          <w:rFonts w:ascii="Calibri" w:eastAsia="Calibri" w:hAnsi="Calibri" w:cs="Calibri"/>
        </w:rPr>
        <w:t xml:space="preserve">(3) The latest ‘edition’ of the very popular MOOC on </w:t>
      </w:r>
      <w:r w:rsidRPr="5253E4BF">
        <w:rPr>
          <w:rFonts w:ascii="Calibri" w:eastAsia="Calibri" w:hAnsi="Calibri" w:cs="Calibri"/>
          <w:b/>
          <w:bCs/>
        </w:rPr>
        <w:t>Language Assessment in the Classroom</w:t>
      </w:r>
      <w:r w:rsidRPr="5253E4BF">
        <w:rPr>
          <w:rFonts w:ascii="Calibri" w:eastAsia="Calibri" w:hAnsi="Calibri" w:cs="Calibri"/>
        </w:rPr>
        <w:t xml:space="preserve"> started on Monday </w:t>
      </w:r>
      <w:hyperlink r:id="rId902">
        <w:r w:rsidRPr="5253E4BF">
          <w:rPr>
            <w:rStyle w:val="Hyperlink"/>
            <w:rFonts w:ascii="Calibri" w:eastAsia="Calibri" w:hAnsi="Calibri" w:cs="Calibri"/>
            <w:color w:val="0563C1"/>
          </w:rPr>
          <w:t>https://www.futurelearn.com/courses/language-assessment</w:t>
        </w:r>
      </w:hyperlink>
    </w:p>
    <w:p w14:paraId="6CAFE837" w14:textId="71050B93" w:rsidR="64802E13" w:rsidRDefault="6B5DFC6A" w:rsidP="5253E4BF">
      <w:pPr>
        <w:spacing w:line="257" w:lineRule="auto"/>
      </w:pPr>
      <w:r w:rsidRPr="5253E4BF">
        <w:rPr>
          <w:rFonts w:ascii="Calibri" w:eastAsia="Calibri" w:hAnsi="Calibri" w:cs="Calibri"/>
        </w:rPr>
        <w:t xml:space="preserve">(4) And, finally, where do most people catch COVID-19? </w:t>
      </w:r>
      <w:hyperlink r:id="rId903">
        <w:r w:rsidRPr="5253E4BF">
          <w:rPr>
            <w:rStyle w:val="Hyperlink"/>
            <w:rFonts w:ascii="Calibri" w:eastAsia="Calibri" w:hAnsi="Calibri" w:cs="Calibri"/>
            <w:color w:val="0563C1"/>
          </w:rPr>
          <w:t>https://news.sky.com/story/covid-19-supermarkets-most-common-exposure-setting-for-catching-coronavirus-in-england-latest-data-shows-12136418</w:t>
        </w:r>
      </w:hyperlink>
    </w:p>
    <w:p w14:paraId="4708406C" w14:textId="5369D555" w:rsidR="64802E13" w:rsidRDefault="6B5DFC6A" w:rsidP="5253E4BF">
      <w:pPr>
        <w:spacing w:line="257" w:lineRule="auto"/>
        <w:rPr>
          <w:rFonts w:ascii="Arial" w:eastAsia="Arial" w:hAnsi="Arial" w:cs="Arial"/>
          <w:b/>
          <w:bCs/>
        </w:rPr>
      </w:pPr>
      <w:r w:rsidRPr="0993FBA6">
        <w:rPr>
          <w:rFonts w:ascii="Arial" w:eastAsia="Arial" w:hAnsi="Arial" w:cs="Arial"/>
          <w:b/>
          <w:bCs/>
        </w:rPr>
        <w:t>0-0-0-0-0-0-0-0-0-0-0</w:t>
      </w:r>
    </w:p>
    <w:p w14:paraId="77A5882B" w14:textId="3E0B39E1" w:rsidR="64802E13" w:rsidRDefault="0C9389C2" w:rsidP="0993FBA6">
      <w:pPr>
        <w:spacing w:line="257" w:lineRule="auto"/>
      </w:pPr>
      <w:r w:rsidRPr="0993FBA6">
        <w:rPr>
          <w:rFonts w:ascii="Calibri" w:eastAsia="Calibri" w:hAnsi="Calibri" w:cs="Calibri"/>
          <w:b/>
          <w:bCs/>
        </w:rPr>
        <w:t>Friday 20</w:t>
      </w:r>
      <w:r w:rsidRPr="0993FBA6">
        <w:rPr>
          <w:rFonts w:ascii="Calibri" w:eastAsia="Calibri" w:hAnsi="Calibri" w:cs="Calibri"/>
          <w:b/>
          <w:bCs/>
          <w:vertAlign w:val="superscript"/>
        </w:rPr>
        <w:t>th</w:t>
      </w:r>
      <w:r w:rsidRPr="0993FBA6">
        <w:rPr>
          <w:rFonts w:ascii="Calibri" w:eastAsia="Calibri" w:hAnsi="Calibri" w:cs="Calibri"/>
          <w:b/>
          <w:bCs/>
        </w:rPr>
        <w:t xml:space="preserve"> November</w:t>
      </w:r>
    </w:p>
    <w:p w14:paraId="64C6E9FA" w14:textId="142ACF39" w:rsidR="64802E13" w:rsidRDefault="0C9389C2" w:rsidP="0993FBA6">
      <w:pPr>
        <w:spacing w:line="257" w:lineRule="auto"/>
      </w:pPr>
      <w:r w:rsidRPr="0993FBA6">
        <w:rPr>
          <w:rFonts w:ascii="Calibri" w:eastAsia="Calibri" w:hAnsi="Calibri" w:cs="Calibri"/>
        </w:rPr>
        <w:t xml:space="preserve">(1) On Monday, I included the </w:t>
      </w:r>
      <w:r w:rsidRPr="0993FBA6">
        <w:rPr>
          <w:rFonts w:ascii="Calibri" w:eastAsia="Calibri" w:hAnsi="Calibri" w:cs="Calibri"/>
          <w:i/>
          <w:iCs/>
        </w:rPr>
        <w:t>Two Sides to Every Coin</w:t>
      </w:r>
      <w:r w:rsidRPr="0993FBA6">
        <w:rPr>
          <w:rFonts w:ascii="Calibri" w:eastAsia="Calibri" w:hAnsi="Calibri" w:cs="Calibri"/>
        </w:rPr>
        <w:t xml:space="preserve"> slides produced by Amanda Kirby of the University of South Wales and should have acknowledged the fact that my colleague Andrew Skinner brought them to my attention - sorry, Andrew! Andrew himself has now produced this wonderfully clear set of videos to demonstrate the </w:t>
      </w:r>
      <w:r w:rsidRPr="0993FBA6">
        <w:rPr>
          <w:rFonts w:ascii="Calibri" w:eastAsia="Calibri" w:hAnsi="Calibri" w:cs="Calibri"/>
          <w:b/>
          <w:bCs/>
        </w:rPr>
        <w:t>Speech to Text</w:t>
      </w:r>
      <w:r w:rsidRPr="0993FBA6">
        <w:rPr>
          <w:rFonts w:ascii="Calibri" w:eastAsia="Calibri" w:hAnsi="Calibri" w:cs="Calibri"/>
        </w:rPr>
        <w:t xml:space="preserve"> function in commonly available software, which, Andrew says, can give greater access to the writing process for people with a range of processing and learning needs. It’s something that can be used in the workplace and also taught as an assistive strategy in classes.</w:t>
      </w:r>
    </w:p>
    <w:p w14:paraId="337C91BA" w14:textId="15E36E33" w:rsidR="64802E13" w:rsidRDefault="0066569B" w:rsidP="0993FBA6">
      <w:pPr>
        <w:spacing w:line="257" w:lineRule="auto"/>
      </w:pPr>
      <w:hyperlink r:id="rId904">
        <w:r w:rsidR="0C9389C2" w:rsidRPr="0993FBA6">
          <w:rPr>
            <w:rStyle w:val="Hyperlink"/>
            <w:rFonts w:ascii="Calibri" w:eastAsia="Calibri" w:hAnsi="Calibri" w:cs="Calibri"/>
            <w:color w:val="0563C1"/>
          </w:rPr>
          <w:t>https://www.youtube.com/watch?v=9dOkhDW2L6I&amp;list=PLsipSNskowLyKcMtr0rK8SyGhKpKkDqcv</w:t>
        </w:r>
      </w:hyperlink>
    </w:p>
    <w:p w14:paraId="0B41E8F0" w14:textId="7F53F196" w:rsidR="64802E13" w:rsidRDefault="0C9389C2" w:rsidP="0993FBA6">
      <w:pPr>
        <w:spacing w:line="257" w:lineRule="auto"/>
      </w:pPr>
      <w:r w:rsidRPr="0993FBA6">
        <w:rPr>
          <w:rFonts w:ascii="Calibri" w:eastAsia="Calibri" w:hAnsi="Calibri" w:cs="Calibri"/>
        </w:rPr>
        <w:t xml:space="preserve">(2) The </w:t>
      </w:r>
      <w:r w:rsidRPr="0993FBA6">
        <w:rPr>
          <w:rFonts w:ascii="Calibri" w:eastAsia="Calibri" w:hAnsi="Calibri" w:cs="Calibri"/>
          <w:b/>
          <w:bCs/>
        </w:rPr>
        <w:t>OECD</w:t>
      </w:r>
      <w:r w:rsidRPr="0993FBA6">
        <w:rPr>
          <w:rFonts w:ascii="Calibri" w:eastAsia="Calibri" w:hAnsi="Calibri" w:cs="Calibri"/>
        </w:rPr>
        <w:t xml:space="preserve"> sites are well worth a visit every now and then. They have</w:t>
      </w:r>
    </w:p>
    <w:p w14:paraId="5B22CF8E" w14:textId="3973F6AC" w:rsidR="64802E13" w:rsidRDefault="0C9389C2" w:rsidP="0993FBA6">
      <w:pPr>
        <w:spacing w:line="257" w:lineRule="auto"/>
      </w:pPr>
      <w:r w:rsidRPr="0993FBA6">
        <w:rPr>
          <w:rFonts w:ascii="Calibri" w:eastAsia="Calibri" w:hAnsi="Calibri" w:cs="Calibri"/>
        </w:rPr>
        <w:t xml:space="preserve">regional sites  </w:t>
      </w:r>
      <w:hyperlink r:id="rId905">
        <w:r w:rsidRPr="0993FBA6">
          <w:rPr>
            <w:rStyle w:val="Hyperlink"/>
            <w:rFonts w:ascii="Calibri" w:eastAsia="Calibri" w:hAnsi="Calibri" w:cs="Calibri"/>
            <w:color w:val="0563C1"/>
          </w:rPr>
          <w:t>https://www.oecd.org/latin-america/data/</w:t>
        </w:r>
      </w:hyperlink>
    </w:p>
    <w:p w14:paraId="349712B5" w14:textId="47959B17" w:rsidR="64802E13" w:rsidRDefault="0C9389C2" w:rsidP="0993FBA6">
      <w:pPr>
        <w:spacing w:line="257" w:lineRule="auto"/>
      </w:pPr>
      <w:r w:rsidRPr="0993FBA6">
        <w:rPr>
          <w:rFonts w:ascii="Calibri" w:eastAsia="Calibri" w:hAnsi="Calibri" w:cs="Calibri"/>
        </w:rPr>
        <w:t xml:space="preserve">subject-specific regional sites </w:t>
      </w:r>
      <w:hyperlink r:id="rId906">
        <w:r w:rsidRPr="0993FBA6">
          <w:rPr>
            <w:rStyle w:val="Hyperlink"/>
            <w:rFonts w:ascii="Calibri" w:eastAsia="Calibri" w:hAnsi="Calibri" w:cs="Calibri"/>
            <w:color w:val="0563C1"/>
          </w:rPr>
          <w:t>http://www.oecd.org/latin-america/data/education-skills/</w:t>
        </w:r>
      </w:hyperlink>
      <w:r w:rsidRPr="0993FBA6">
        <w:rPr>
          <w:rFonts w:ascii="Calibri" w:eastAsia="Calibri" w:hAnsi="Calibri" w:cs="Calibri"/>
        </w:rPr>
        <w:t xml:space="preserve"> </w:t>
      </w:r>
    </w:p>
    <w:p w14:paraId="496C5283" w14:textId="43BFBA25" w:rsidR="64802E13" w:rsidRDefault="0C9389C2" w:rsidP="0993FBA6">
      <w:pPr>
        <w:spacing w:line="257" w:lineRule="auto"/>
      </w:pPr>
      <w:r w:rsidRPr="0993FBA6">
        <w:rPr>
          <w:rFonts w:ascii="Calibri" w:eastAsia="Calibri" w:hAnsi="Calibri" w:cs="Calibri"/>
        </w:rPr>
        <w:t xml:space="preserve">data on every possible subject </w:t>
      </w:r>
      <w:hyperlink r:id="rId907">
        <w:r w:rsidRPr="0993FBA6">
          <w:rPr>
            <w:rStyle w:val="Hyperlink"/>
            <w:rFonts w:ascii="Calibri" w:eastAsia="Calibri" w:hAnsi="Calibri" w:cs="Calibri"/>
            <w:color w:val="0563C1"/>
          </w:rPr>
          <w:t>https://data.oecd.org/</w:t>
        </w:r>
      </w:hyperlink>
    </w:p>
    <w:p w14:paraId="449F87D2" w14:textId="7C2ED4BC" w:rsidR="64802E13" w:rsidRDefault="0C9389C2" w:rsidP="0993FBA6">
      <w:pPr>
        <w:spacing w:line="257" w:lineRule="auto"/>
      </w:pPr>
      <w:r w:rsidRPr="0993FBA6">
        <w:rPr>
          <w:rFonts w:ascii="Calibri" w:eastAsia="Calibri" w:hAnsi="Calibri" w:cs="Calibri"/>
        </w:rPr>
        <w:t xml:space="preserve">and subject-specific mini-sites </w:t>
      </w:r>
      <w:hyperlink r:id="rId908">
        <w:r w:rsidRPr="0993FBA6">
          <w:rPr>
            <w:rStyle w:val="Hyperlink"/>
            <w:rFonts w:ascii="Calibri" w:eastAsia="Calibri" w:hAnsi="Calibri" w:cs="Calibri"/>
            <w:color w:val="0563C1"/>
          </w:rPr>
          <w:t>https://data.oecd.org/education.htm</w:t>
        </w:r>
      </w:hyperlink>
    </w:p>
    <w:p w14:paraId="2AA4E314" w14:textId="7ECBC46C" w:rsidR="64802E13" w:rsidRDefault="0C9389C2" w:rsidP="0993FBA6">
      <w:pPr>
        <w:spacing w:line="257" w:lineRule="auto"/>
      </w:pPr>
      <w:r w:rsidRPr="0993FBA6">
        <w:rPr>
          <w:rFonts w:ascii="Calibri" w:eastAsia="Calibri" w:hAnsi="Calibri" w:cs="Calibri"/>
        </w:rPr>
        <w:t xml:space="preserve">(3) </w:t>
      </w:r>
      <w:r w:rsidRPr="0993FBA6">
        <w:rPr>
          <w:rFonts w:ascii="Calibri" w:eastAsia="Calibri" w:hAnsi="Calibri" w:cs="Calibri"/>
          <w:b/>
          <w:bCs/>
        </w:rPr>
        <w:t>PISA</w:t>
      </w:r>
      <w:r w:rsidRPr="0993FBA6">
        <w:rPr>
          <w:rFonts w:ascii="Calibri" w:eastAsia="Calibri" w:hAnsi="Calibri" w:cs="Calibri"/>
        </w:rPr>
        <w:t xml:space="preserve">, which I’ve mentioned before, is an OECD programme. Next Tuesday at 12:30 UK time Tim Oates of </w:t>
      </w:r>
      <w:r w:rsidRPr="0993FBA6">
        <w:rPr>
          <w:rFonts w:ascii="Calibri" w:eastAsia="Calibri" w:hAnsi="Calibri" w:cs="Calibri"/>
          <w:b/>
          <w:bCs/>
        </w:rPr>
        <w:t>Cambridge Assessment</w:t>
      </w:r>
      <w:r w:rsidRPr="0993FBA6">
        <w:rPr>
          <w:rFonts w:ascii="Calibri" w:eastAsia="Calibri" w:hAnsi="Calibri" w:cs="Calibri"/>
        </w:rPr>
        <w:t xml:space="preserve"> is hosting a webinar on the reasons for Portugal’s success in recent years in improving its education performance, as measured by PISA </w:t>
      </w:r>
      <w:hyperlink r:id="rId909">
        <w:r w:rsidRPr="0993FBA6">
          <w:rPr>
            <w:rStyle w:val="Hyperlink"/>
            <w:rFonts w:ascii="Calibri" w:eastAsia="Calibri" w:hAnsi="Calibri" w:cs="Calibri"/>
            <w:color w:val="0563C1"/>
          </w:rPr>
          <w:t>https://events.cambridgeassessment.org.uk/CABookingPortal/planner/booking-portal/Calendar?courseCode=seminar-241120</w:t>
        </w:r>
      </w:hyperlink>
    </w:p>
    <w:p w14:paraId="4505CD72" w14:textId="4BC110B4" w:rsidR="64802E13" w:rsidRDefault="0C9389C2" w:rsidP="0993FBA6">
      <w:pPr>
        <w:spacing w:line="257" w:lineRule="auto"/>
      </w:pPr>
      <w:r w:rsidRPr="0993FBA6">
        <w:rPr>
          <w:rFonts w:ascii="Calibri" w:eastAsia="Calibri" w:hAnsi="Calibri" w:cs="Calibri"/>
        </w:rPr>
        <w:t xml:space="preserve">(4) So, what exactly is </w:t>
      </w:r>
      <w:r w:rsidRPr="0993FBA6">
        <w:rPr>
          <w:rFonts w:ascii="Calibri" w:eastAsia="Calibri" w:hAnsi="Calibri" w:cs="Calibri"/>
          <w:b/>
          <w:bCs/>
        </w:rPr>
        <w:t>oracy</w:t>
      </w:r>
      <w:r w:rsidRPr="0993FBA6">
        <w:rPr>
          <w:rFonts w:ascii="Calibri" w:eastAsia="Calibri" w:hAnsi="Calibri" w:cs="Calibri"/>
        </w:rPr>
        <w:t xml:space="preserve">? Find out next Thursday at either 01:00 or 10:00 UK time at this Oxford University Press event </w:t>
      </w:r>
      <w:hyperlink r:id="rId910">
        <w:r w:rsidRPr="0993FBA6">
          <w:rPr>
            <w:rStyle w:val="Hyperlink"/>
            <w:rFonts w:ascii="Calibri" w:eastAsia="Calibri" w:hAnsi="Calibri" w:cs="Calibri"/>
            <w:color w:val="0563C1"/>
          </w:rPr>
          <w:t>https://elt.oup.com/events/global/oracy_skills_in_the_language_classroom?cc=gb&amp;selLanguage=en</w:t>
        </w:r>
      </w:hyperlink>
    </w:p>
    <w:p w14:paraId="0B836230" w14:textId="05C0503E" w:rsidR="64802E13" w:rsidRDefault="0C9389C2" w:rsidP="0993FBA6">
      <w:pPr>
        <w:spacing w:line="257" w:lineRule="auto"/>
      </w:pPr>
      <w:r w:rsidRPr="0993FBA6">
        <w:rPr>
          <w:rFonts w:ascii="Calibri" w:eastAsia="Calibri" w:hAnsi="Calibri" w:cs="Calibri"/>
        </w:rPr>
        <w:t xml:space="preserve">(5) And, finally, this year’s Presidential Lecture at the </w:t>
      </w:r>
      <w:r w:rsidRPr="0993FBA6">
        <w:rPr>
          <w:rFonts w:ascii="Calibri" w:eastAsia="Calibri" w:hAnsi="Calibri" w:cs="Calibri"/>
          <w:b/>
          <w:bCs/>
        </w:rPr>
        <w:t>Royal Society of Arts</w:t>
      </w:r>
      <w:r w:rsidRPr="0993FBA6">
        <w:rPr>
          <w:rFonts w:ascii="Calibri" w:eastAsia="Calibri" w:hAnsi="Calibri" w:cs="Calibri"/>
        </w:rPr>
        <w:t xml:space="preserve"> (Manufactures and Commerce!) here in the UK, </w:t>
      </w:r>
      <w:r w:rsidRPr="0993FBA6">
        <w:rPr>
          <w:rFonts w:ascii="Calibri" w:eastAsia="Calibri" w:hAnsi="Calibri" w:cs="Calibri"/>
          <w:b/>
          <w:bCs/>
        </w:rPr>
        <w:t>When the Doughnut Meets the City</w:t>
      </w:r>
      <w:r w:rsidRPr="0993FBA6">
        <w:rPr>
          <w:rFonts w:ascii="Calibri" w:eastAsia="Calibri" w:hAnsi="Calibri" w:cs="Calibri"/>
        </w:rPr>
        <w:t xml:space="preserve">, at 18:00 UK time on Wednesday 25th November: register here </w:t>
      </w:r>
      <w:hyperlink r:id="rId911">
        <w:r w:rsidRPr="0993FBA6">
          <w:rPr>
            <w:rStyle w:val="Hyperlink"/>
            <w:rFonts w:ascii="Calibri" w:eastAsia="Calibri" w:hAnsi="Calibri" w:cs="Calibri"/>
            <w:color w:val="0563C1"/>
          </w:rPr>
          <w:t>https://www.eventbrite.co.uk/e/when-the-doughnut-meets-the-city-tickets-129716097339?ref=ebtn</w:t>
        </w:r>
      </w:hyperlink>
      <w:r w:rsidRPr="0993FBA6">
        <w:rPr>
          <w:rFonts w:ascii="Calibri" w:eastAsia="Calibri" w:hAnsi="Calibri" w:cs="Calibri"/>
        </w:rPr>
        <w:t>, Introduced by someone who’s married to a friend of mine from school, boom, boom!</w:t>
      </w:r>
    </w:p>
    <w:p w14:paraId="0BFC0B2E" w14:textId="5369D555" w:rsidR="64802E13" w:rsidRDefault="0C9389C2" w:rsidP="0993FBA6">
      <w:pPr>
        <w:spacing w:line="257" w:lineRule="auto"/>
        <w:rPr>
          <w:rFonts w:ascii="Arial" w:eastAsia="Arial" w:hAnsi="Arial" w:cs="Arial"/>
          <w:b/>
          <w:bCs/>
        </w:rPr>
      </w:pPr>
      <w:r w:rsidRPr="0993FBA6">
        <w:rPr>
          <w:rFonts w:ascii="Arial" w:eastAsia="Arial" w:hAnsi="Arial" w:cs="Arial"/>
          <w:b/>
          <w:bCs/>
        </w:rPr>
        <w:t>0-0-0-0-0-0-0-0-0-0-0</w:t>
      </w:r>
    </w:p>
    <w:p w14:paraId="2EB55A58" w14:textId="4DB179AC" w:rsidR="64802E13" w:rsidRDefault="0C9389C2" w:rsidP="0993FBA6">
      <w:pPr>
        <w:spacing w:line="257" w:lineRule="auto"/>
        <w:rPr>
          <w:rFonts w:ascii="Calibri" w:eastAsia="Calibri" w:hAnsi="Calibri" w:cs="Calibri"/>
          <w:b/>
          <w:bCs/>
        </w:rPr>
      </w:pPr>
      <w:r w:rsidRPr="0993FBA6">
        <w:rPr>
          <w:rFonts w:ascii="Calibri" w:eastAsia="Calibri" w:hAnsi="Calibri" w:cs="Calibri"/>
          <w:b/>
          <w:bCs/>
        </w:rPr>
        <w:t>WEEK THIRTY-TWO</w:t>
      </w:r>
    </w:p>
    <w:p w14:paraId="558381B5" w14:textId="70C48E40" w:rsidR="64802E13" w:rsidRDefault="69B9B51E" w:rsidP="6DE379F5">
      <w:pPr>
        <w:spacing w:line="257" w:lineRule="auto"/>
      </w:pPr>
      <w:r w:rsidRPr="6DE379F5">
        <w:rPr>
          <w:rFonts w:ascii="Calibri" w:eastAsia="Calibri" w:hAnsi="Calibri" w:cs="Calibri"/>
        </w:rPr>
        <w:t xml:space="preserve"> </w:t>
      </w:r>
      <w:r w:rsidR="786BB254" w:rsidRPr="6DE379F5">
        <w:rPr>
          <w:rFonts w:ascii="Calibri" w:eastAsia="Calibri" w:hAnsi="Calibri" w:cs="Calibri"/>
          <w:b/>
          <w:bCs/>
        </w:rPr>
        <w:t>Monday 23</w:t>
      </w:r>
      <w:r w:rsidR="786BB254" w:rsidRPr="6DE379F5">
        <w:rPr>
          <w:rFonts w:ascii="Calibri" w:eastAsia="Calibri" w:hAnsi="Calibri" w:cs="Calibri"/>
          <w:b/>
          <w:bCs/>
          <w:vertAlign w:val="superscript"/>
        </w:rPr>
        <w:t>rd</w:t>
      </w:r>
      <w:r w:rsidR="786BB254" w:rsidRPr="6DE379F5">
        <w:rPr>
          <w:rFonts w:ascii="Calibri" w:eastAsia="Calibri" w:hAnsi="Calibri" w:cs="Calibri"/>
          <w:b/>
          <w:bCs/>
        </w:rPr>
        <w:t xml:space="preserve"> November</w:t>
      </w:r>
    </w:p>
    <w:p w14:paraId="18F8C7D7" w14:textId="462116FE" w:rsidR="64802E13" w:rsidRDefault="786BB254" w:rsidP="3FBDC4C4">
      <w:pPr>
        <w:spacing w:line="257" w:lineRule="auto"/>
      </w:pPr>
      <w:r w:rsidRPr="6DE379F5">
        <w:rPr>
          <w:rFonts w:ascii="Calibri" w:eastAsia="Calibri" w:hAnsi="Calibri" w:cs="Calibri"/>
        </w:rPr>
        <w:t xml:space="preserve">(1) So, what is a ‘good’ country, then? Simon Anholt’s </w:t>
      </w:r>
      <w:r w:rsidRPr="6DE379F5">
        <w:rPr>
          <w:rFonts w:ascii="Calibri" w:eastAsia="Calibri" w:hAnsi="Calibri" w:cs="Calibri"/>
          <w:b/>
          <w:bCs/>
        </w:rPr>
        <w:t>Good Country Index</w:t>
      </w:r>
      <w:r w:rsidRPr="6DE379F5">
        <w:rPr>
          <w:rFonts w:ascii="Calibri" w:eastAsia="Calibri" w:hAnsi="Calibri" w:cs="Calibri"/>
        </w:rPr>
        <w:t xml:space="preserve"> has been around for a while now: </w:t>
      </w:r>
      <w:hyperlink r:id="rId912">
        <w:r w:rsidRPr="6DE379F5">
          <w:rPr>
            <w:rStyle w:val="Hyperlink"/>
            <w:rFonts w:ascii="Calibri" w:eastAsia="Calibri" w:hAnsi="Calibri" w:cs="Calibri"/>
            <w:color w:val="0563C1"/>
          </w:rPr>
          <w:t>https://www.goodcountry.org/index/about-the-index/</w:t>
        </w:r>
      </w:hyperlink>
      <w:r w:rsidRPr="6DE379F5">
        <w:rPr>
          <w:rFonts w:ascii="Calibri" w:eastAsia="Calibri" w:hAnsi="Calibri" w:cs="Calibri"/>
        </w:rPr>
        <w:t xml:space="preserve"> Here’s the latest results, which I think raise at least as many questions as they answer, not least to do with the apparent equivalence of ‘good’ and ‘rich’ </w:t>
      </w:r>
      <w:hyperlink r:id="rId913">
        <w:r w:rsidRPr="6DE379F5">
          <w:rPr>
            <w:rStyle w:val="Hyperlink"/>
            <w:rFonts w:ascii="Calibri" w:eastAsia="Calibri" w:hAnsi="Calibri" w:cs="Calibri"/>
            <w:color w:val="0563C1"/>
          </w:rPr>
          <w:t>https://index.goodcountry.org/</w:t>
        </w:r>
      </w:hyperlink>
    </w:p>
    <w:p w14:paraId="0D1FD7F7" w14:textId="5CB5DF7C" w:rsidR="64802E13" w:rsidRDefault="786BB254" w:rsidP="3FBDC4C4">
      <w:pPr>
        <w:spacing w:line="257" w:lineRule="auto"/>
      </w:pPr>
      <w:r w:rsidRPr="6DE379F5">
        <w:rPr>
          <w:rFonts w:ascii="Calibri" w:eastAsia="Calibri" w:hAnsi="Calibri" w:cs="Calibri"/>
        </w:rPr>
        <w:t xml:space="preserve">(2) Please find ten minutes if you can to complete this Birmingham University led </w:t>
      </w:r>
      <w:r w:rsidRPr="6DE379F5">
        <w:rPr>
          <w:rFonts w:ascii="Calibri" w:eastAsia="Calibri" w:hAnsi="Calibri" w:cs="Calibri"/>
          <w:b/>
          <w:bCs/>
        </w:rPr>
        <w:t>Education Endowment Foundation</w:t>
      </w:r>
      <w:r w:rsidRPr="6DE379F5">
        <w:rPr>
          <w:rFonts w:ascii="Calibri" w:eastAsia="Calibri" w:hAnsi="Calibri" w:cs="Calibri"/>
        </w:rPr>
        <w:t xml:space="preserve"> (EEF) survey on </w:t>
      </w:r>
      <w:r w:rsidRPr="6DE379F5">
        <w:rPr>
          <w:rFonts w:ascii="Calibri" w:eastAsia="Calibri" w:hAnsi="Calibri" w:cs="Calibri"/>
          <w:i/>
          <w:iCs/>
        </w:rPr>
        <w:t>the application of cognitive science in the classroom</w:t>
      </w:r>
      <w:r w:rsidRPr="6DE379F5">
        <w:rPr>
          <w:rFonts w:ascii="Calibri" w:eastAsia="Calibri" w:hAnsi="Calibri" w:cs="Calibri"/>
        </w:rPr>
        <w:t xml:space="preserve">. The survey is for all education practitioners involved with teaching children and young people of any age, in any setting. </w:t>
      </w:r>
      <w:hyperlink r:id="rId914">
        <w:r w:rsidRPr="6DE379F5">
          <w:rPr>
            <w:rStyle w:val="Hyperlink"/>
            <w:rFonts w:ascii="Calibri" w:eastAsia="Calibri" w:hAnsi="Calibri" w:cs="Calibri"/>
            <w:color w:val="0563C1"/>
          </w:rPr>
          <w:t>https://bham.qualtrics.com/jfe/form/SV_b2UTizkqXUVGQSh?mc_cid=93ab1d79ec&amp;mc_eid=2525a07f9d</w:t>
        </w:r>
      </w:hyperlink>
      <w:r w:rsidRPr="6DE379F5">
        <w:rPr>
          <w:rFonts w:ascii="Calibri" w:eastAsia="Calibri" w:hAnsi="Calibri" w:cs="Calibri"/>
        </w:rPr>
        <w:t xml:space="preserve"> Some interesting EEF work on </w:t>
      </w:r>
      <w:r w:rsidRPr="6DE379F5">
        <w:rPr>
          <w:rFonts w:ascii="Calibri" w:eastAsia="Calibri" w:hAnsi="Calibri" w:cs="Calibri"/>
          <w:i/>
          <w:iCs/>
        </w:rPr>
        <w:t>14 key themes for schools</w:t>
      </w:r>
      <w:r w:rsidRPr="6DE379F5">
        <w:rPr>
          <w:rFonts w:ascii="Calibri" w:eastAsia="Calibri" w:hAnsi="Calibri" w:cs="Calibri"/>
        </w:rPr>
        <w:t xml:space="preserve"> here: </w:t>
      </w:r>
      <w:hyperlink r:id="rId915">
        <w:r w:rsidRPr="6DE379F5">
          <w:rPr>
            <w:rStyle w:val="Hyperlink"/>
            <w:rFonts w:ascii="Calibri" w:eastAsia="Calibri" w:hAnsi="Calibri" w:cs="Calibri"/>
            <w:color w:val="0563C1"/>
          </w:rPr>
          <w:t>https://educationendowmentfoundation.org.uk/school-themes/</w:t>
        </w:r>
      </w:hyperlink>
    </w:p>
    <w:p w14:paraId="3255002F" w14:textId="28BFCD7F" w:rsidR="64802E13" w:rsidRDefault="786BB254" w:rsidP="3FBDC4C4">
      <w:pPr>
        <w:spacing w:line="257" w:lineRule="auto"/>
      </w:pPr>
      <w:r w:rsidRPr="6DE379F5">
        <w:rPr>
          <w:rFonts w:ascii="Calibri" w:eastAsia="Calibri" w:hAnsi="Calibri" w:cs="Calibri"/>
        </w:rPr>
        <w:t xml:space="preserve">(3) Two of my very favourite jazz musicians – the saxophonist </w:t>
      </w:r>
      <w:r w:rsidRPr="6DE379F5">
        <w:rPr>
          <w:rFonts w:ascii="Calibri" w:eastAsia="Calibri" w:hAnsi="Calibri" w:cs="Calibri"/>
          <w:i/>
          <w:iCs/>
        </w:rPr>
        <w:t>Konrad Wisniewski</w:t>
      </w:r>
      <w:r w:rsidRPr="6DE379F5">
        <w:rPr>
          <w:rFonts w:ascii="Calibri" w:eastAsia="Calibri" w:hAnsi="Calibri" w:cs="Calibri"/>
        </w:rPr>
        <w:t xml:space="preserve"> and the trumpeter </w:t>
      </w:r>
      <w:r w:rsidRPr="6DE379F5">
        <w:rPr>
          <w:rFonts w:ascii="Calibri" w:eastAsia="Calibri" w:hAnsi="Calibri" w:cs="Calibri"/>
          <w:i/>
          <w:iCs/>
        </w:rPr>
        <w:t>Colin Steele</w:t>
      </w:r>
      <w:r w:rsidRPr="6DE379F5">
        <w:rPr>
          <w:rFonts w:ascii="Calibri" w:eastAsia="Calibri" w:hAnsi="Calibri" w:cs="Calibri"/>
        </w:rPr>
        <w:t xml:space="preserve"> – are performing at 18:00 UK time on Saturday, 28</w:t>
      </w:r>
      <w:r w:rsidRPr="6DE379F5">
        <w:rPr>
          <w:rFonts w:ascii="Calibri" w:eastAsia="Calibri" w:hAnsi="Calibri" w:cs="Calibri"/>
          <w:vertAlign w:val="superscript"/>
        </w:rPr>
        <w:t>th</w:t>
      </w:r>
      <w:r w:rsidRPr="6DE379F5">
        <w:rPr>
          <w:rFonts w:ascii="Calibri" w:eastAsia="Calibri" w:hAnsi="Calibri" w:cs="Calibri"/>
        </w:rPr>
        <w:t xml:space="preserve">  November in this year’s </w:t>
      </w:r>
      <w:r w:rsidRPr="6DE379F5">
        <w:rPr>
          <w:rFonts w:ascii="Calibri" w:eastAsia="Calibri" w:hAnsi="Calibri" w:cs="Calibri"/>
          <w:b/>
          <w:bCs/>
        </w:rPr>
        <w:t>online Lagavulin Islay Jazz Festival</w:t>
      </w:r>
      <w:r w:rsidRPr="6DE379F5">
        <w:rPr>
          <w:rFonts w:ascii="Calibri" w:eastAsia="Calibri" w:hAnsi="Calibri" w:cs="Calibri"/>
        </w:rPr>
        <w:t xml:space="preserve">: </w:t>
      </w:r>
      <w:hyperlink r:id="rId916">
        <w:r w:rsidRPr="6DE379F5">
          <w:rPr>
            <w:rStyle w:val="Hyperlink"/>
            <w:rFonts w:ascii="Calibri" w:eastAsia="Calibri" w:hAnsi="Calibri" w:cs="Calibri"/>
            <w:color w:val="0563C1"/>
          </w:rPr>
          <w:t>https://www.facebook.com/events/2825765551005778/</w:t>
        </w:r>
      </w:hyperlink>
      <w:r w:rsidRPr="6DE379F5">
        <w:rPr>
          <w:rFonts w:ascii="Calibri" w:eastAsia="Calibri" w:hAnsi="Calibri" w:cs="Calibri"/>
        </w:rPr>
        <w:t xml:space="preserve"> More info here </w:t>
      </w:r>
      <w:hyperlink r:id="rId917">
        <w:r w:rsidRPr="6DE379F5">
          <w:rPr>
            <w:rStyle w:val="Hyperlink"/>
            <w:rFonts w:ascii="Calibri" w:eastAsia="Calibri" w:hAnsi="Calibri" w:cs="Calibri"/>
            <w:color w:val="0563C1"/>
          </w:rPr>
          <w:t>https://www.islayjazzfestival.co.uk/featured/islay-2019-coming-soon.html</w:t>
        </w:r>
      </w:hyperlink>
      <w:r w:rsidRPr="6DE379F5">
        <w:rPr>
          <w:rFonts w:ascii="Calibri" w:eastAsia="Calibri" w:hAnsi="Calibri" w:cs="Calibri"/>
        </w:rPr>
        <w:t xml:space="preserve"> And I quite like the festival sponsor’s products, too …</w:t>
      </w:r>
    </w:p>
    <w:p w14:paraId="0E7ECD9C" w14:textId="4A0AF048" w:rsidR="64802E13" w:rsidRDefault="786BB254" w:rsidP="3FBDC4C4">
      <w:pPr>
        <w:spacing w:line="257" w:lineRule="auto"/>
      </w:pPr>
      <w:r w:rsidRPr="6DE379F5">
        <w:rPr>
          <w:rFonts w:ascii="Calibri" w:eastAsia="Calibri" w:hAnsi="Calibri" w:cs="Calibri"/>
        </w:rPr>
        <w:t xml:space="preserve">(4) And, finally, the latest </w:t>
      </w:r>
      <w:r w:rsidRPr="6DE379F5">
        <w:rPr>
          <w:rFonts w:ascii="Calibri" w:eastAsia="Calibri" w:hAnsi="Calibri" w:cs="Calibri"/>
          <w:b/>
          <w:bCs/>
        </w:rPr>
        <w:t>Finborough Theatre</w:t>
      </w:r>
      <w:r w:rsidRPr="6DE379F5">
        <w:rPr>
          <w:rFonts w:ascii="Calibri" w:eastAsia="Calibri" w:hAnsi="Calibri" w:cs="Calibri"/>
        </w:rPr>
        <w:t xml:space="preserve"> free production, </w:t>
      </w:r>
      <w:r w:rsidRPr="6DE379F5">
        <w:rPr>
          <w:rFonts w:ascii="Calibri" w:eastAsia="Calibri" w:hAnsi="Calibri" w:cs="Calibri"/>
          <w:i/>
          <w:iCs/>
        </w:rPr>
        <w:t>I Wish To Die Singing</w:t>
      </w:r>
      <w:r w:rsidRPr="6DE379F5">
        <w:rPr>
          <w:rFonts w:ascii="Calibri" w:eastAsia="Calibri" w:hAnsi="Calibri" w:cs="Calibri"/>
        </w:rPr>
        <w:t xml:space="preserve"> by Neil McPherson </w:t>
      </w:r>
      <w:hyperlink r:id="rId918">
        <w:r w:rsidRPr="6DE379F5">
          <w:rPr>
            <w:rStyle w:val="Hyperlink"/>
            <w:rFonts w:ascii="Calibri" w:eastAsia="Calibri" w:hAnsi="Calibri" w:cs="Calibri"/>
            <w:color w:val="0563C1"/>
          </w:rPr>
          <w:t>https://youtu.be/ROwZ8Ql6sZc</w:t>
        </w:r>
      </w:hyperlink>
      <w:r w:rsidRPr="6DE379F5">
        <w:rPr>
          <w:rFonts w:ascii="Calibri" w:eastAsia="Calibri" w:hAnsi="Calibri" w:cs="Calibri"/>
        </w:rPr>
        <w:t xml:space="preserve"> Good stuff but serious ...</w:t>
      </w:r>
    </w:p>
    <w:p w14:paraId="723D9C0E" w14:textId="5369D555" w:rsidR="64802E13" w:rsidRDefault="786BB254" w:rsidP="6DE379F5">
      <w:pPr>
        <w:spacing w:line="257" w:lineRule="auto"/>
        <w:rPr>
          <w:rFonts w:ascii="Arial" w:eastAsia="Arial" w:hAnsi="Arial" w:cs="Arial"/>
          <w:b/>
          <w:bCs/>
        </w:rPr>
      </w:pPr>
      <w:r w:rsidRPr="518CDB00">
        <w:rPr>
          <w:rFonts w:ascii="Arial" w:eastAsia="Arial" w:hAnsi="Arial" w:cs="Arial"/>
          <w:b/>
          <w:bCs/>
        </w:rPr>
        <w:t>0-0-0-0-0-0-0-0-0-0-0</w:t>
      </w:r>
    </w:p>
    <w:p w14:paraId="3318CC84" w14:textId="1220D7AD" w:rsidR="64802E13" w:rsidRDefault="19E5B4C9" w:rsidP="518CDB00">
      <w:pPr>
        <w:spacing w:line="257" w:lineRule="auto"/>
      </w:pPr>
      <w:r w:rsidRPr="518CDB00">
        <w:rPr>
          <w:rFonts w:ascii="Calibri" w:eastAsia="Calibri" w:hAnsi="Calibri" w:cs="Calibri"/>
          <w:b/>
          <w:bCs/>
        </w:rPr>
        <w:t>Tuesday 24</w:t>
      </w:r>
      <w:r w:rsidRPr="518CDB00">
        <w:rPr>
          <w:rFonts w:ascii="Calibri" w:eastAsia="Calibri" w:hAnsi="Calibri" w:cs="Calibri"/>
          <w:b/>
          <w:bCs/>
          <w:vertAlign w:val="superscript"/>
        </w:rPr>
        <w:t>th</w:t>
      </w:r>
      <w:r w:rsidRPr="518CDB00">
        <w:rPr>
          <w:rFonts w:ascii="Calibri" w:eastAsia="Calibri" w:hAnsi="Calibri" w:cs="Calibri"/>
          <w:b/>
          <w:bCs/>
        </w:rPr>
        <w:t xml:space="preserve"> November</w:t>
      </w:r>
    </w:p>
    <w:p w14:paraId="7017737D" w14:textId="6070F234" w:rsidR="64802E13" w:rsidRDefault="19E5B4C9" w:rsidP="518CDB00">
      <w:pPr>
        <w:spacing w:line="257" w:lineRule="auto"/>
      </w:pPr>
      <w:r w:rsidRPr="518CDB00">
        <w:rPr>
          <w:rFonts w:ascii="Calibri" w:eastAsia="Calibri" w:hAnsi="Calibri" w:cs="Calibri"/>
        </w:rPr>
        <w:t xml:space="preserve">(1) I mentioned </w:t>
      </w:r>
      <w:r w:rsidRPr="518CDB00">
        <w:rPr>
          <w:rFonts w:ascii="Calibri" w:eastAsia="Calibri" w:hAnsi="Calibri" w:cs="Calibri"/>
          <w:b/>
          <w:bCs/>
        </w:rPr>
        <w:t>Dylan William</w:t>
      </w:r>
      <w:r w:rsidRPr="518CDB00">
        <w:rPr>
          <w:rFonts w:ascii="Calibri" w:eastAsia="Calibri" w:hAnsi="Calibri" w:cs="Calibri"/>
        </w:rPr>
        <w:t xml:space="preserve"> last week. His admirably clear plenary talk on </w:t>
      </w:r>
      <w:r w:rsidRPr="518CDB00">
        <w:rPr>
          <w:rFonts w:ascii="Calibri" w:eastAsia="Calibri" w:hAnsi="Calibri" w:cs="Calibri"/>
          <w:b/>
          <w:bCs/>
        </w:rPr>
        <w:t>Assessment for learning in a changing world</w:t>
      </w:r>
      <w:r w:rsidRPr="518CDB00">
        <w:rPr>
          <w:rFonts w:ascii="Calibri" w:eastAsia="Calibri" w:hAnsi="Calibri" w:cs="Calibri"/>
        </w:rPr>
        <w:t xml:space="preserve"> for this week’s (sadly fully booked) </w:t>
      </w:r>
      <w:r w:rsidRPr="518CDB00">
        <w:rPr>
          <w:rFonts w:ascii="Calibri" w:eastAsia="Calibri" w:hAnsi="Calibri" w:cs="Calibri"/>
          <w:i/>
          <w:iCs/>
        </w:rPr>
        <w:t>Cambridge Assessment</w:t>
      </w:r>
      <w:r w:rsidRPr="518CDB00">
        <w:rPr>
          <w:rFonts w:ascii="Calibri" w:eastAsia="Calibri" w:hAnsi="Calibri" w:cs="Calibri"/>
        </w:rPr>
        <w:t xml:space="preserve"> online conference is now available here </w:t>
      </w:r>
      <w:hyperlink r:id="rId919">
        <w:r w:rsidRPr="518CDB00">
          <w:rPr>
            <w:rStyle w:val="Hyperlink"/>
            <w:rFonts w:ascii="Calibri" w:eastAsia="Calibri" w:hAnsi="Calibri" w:cs="Calibri"/>
            <w:color w:val="0563C1"/>
          </w:rPr>
          <w:t>https://vimeo.com/481195168/2df09aaffd</w:t>
        </w:r>
      </w:hyperlink>
      <w:r w:rsidRPr="518CDB00">
        <w:rPr>
          <w:rFonts w:ascii="Calibri" w:eastAsia="Calibri" w:hAnsi="Calibri" w:cs="Calibri"/>
        </w:rPr>
        <w:t xml:space="preserve"> My colleague Robin reminded me this morning about this BBC programme from a few years ago where Professor William attempted to get a school to practise what he preaches </w:t>
      </w:r>
      <w:hyperlink r:id="rId920">
        <w:r w:rsidRPr="518CDB00">
          <w:rPr>
            <w:rStyle w:val="Hyperlink"/>
            <w:rFonts w:ascii="Calibri" w:eastAsia="Calibri" w:hAnsi="Calibri" w:cs="Calibri"/>
            <w:color w:val="0563C1"/>
          </w:rPr>
          <w:t>https://youtu.be/J25d9aC1GZA</w:t>
        </w:r>
      </w:hyperlink>
      <w:r w:rsidRPr="518CDB00">
        <w:rPr>
          <w:rFonts w:ascii="Calibri" w:eastAsia="Calibri" w:hAnsi="Calibri" w:cs="Calibri"/>
        </w:rPr>
        <w:t xml:space="preserve"> - who’s tried his lollipop sticks idea?</w:t>
      </w:r>
    </w:p>
    <w:p w14:paraId="3A914F16" w14:textId="1E30DD8F" w:rsidR="64802E13" w:rsidRDefault="19E5B4C9" w:rsidP="518CDB00">
      <w:pPr>
        <w:spacing w:line="257" w:lineRule="auto"/>
      </w:pPr>
      <w:r w:rsidRPr="518CDB00">
        <w:rPr>
          <w:rFonts w:ascii="Calibri" w:eastAsia="Calibri" w:hAnsi="Calibri" w:cs="Calibri"/>
        </w:rPr>
        <w:t xml:space="preserve">(2) A very readable piece (plus short matching video) from </w:t>
      </w:r>
      <w:r w:rsidRPr="518CDB00">
        <w:rPr>
          <w:rFonts w:ascii="Calibri" w:eastAsia="Calibri" w:hAnsi="Calibri" w:cs="Calibri"/>
          <w:i/>
          <w:iCs/>
        </w:rPr>
        <w:t>CNN</w:t>
      </w:r>
      <w:r w:rsidRPr="518CDB00">
        <w:rPr>
          <w:rFonts w:ascii="Calibri" w:eastAsia="Calibri" w:hAnsi="Calibri" w:cs="Calibri"/>
        </w:rPr>
        <w:t xml:space="preserve"> on </w:t>
      </w:r>
      <w:r w:rsidRPr="518CDB00">
        <w:rPr>
          <w:rFonts w:ascii="Calibri" w:eastAsia="Calibri" w:hAnsi="Calibri" w:cs="Calibri"/>
          <w:b/>
          <w:bCs/>
        </w:rPr>
        <w:t>Zoom and its founder, Eric Yuan</w:t>
      </w:r>
      <w:r w:rsidRPr="518CDB00">
        <w:rPr>
          <w:rFonts w:ascii="Calibri" w:eastAsia="Calibri" w:hAnsi="Calibri" w:cs="Calibri"/>
        </w:rPr>
        <w:t xml:space="preserve">, entitled </w:t>
      </w:r>
      <w:r w:rsidRPr="518CDB00">
        <w:rPr>
          <w:rFonts w:ascii="Calibri" w:eastAsia="Calibri" w:hAnsi="Calibri" w:cs="Calibri"/>
          <w:i/>
          <w:iCs/>
        </w:rPr>
        <w:t>Everyone you know uses Zoom. That wasn't the plan</w:t>
      </w:r>
      <w:r w:rsidRPr="518CDB00">
        <w:rPr>
          <w:rFonts w:ascii="Calibri" w:eastAsia="Calibri" w:hAnsi="Calibri" w:cs="Calibri"/>
        </w:rPr>
        <w:t xml:space="preserve">: </w:t>
      </w:r>
      <w:hyperlink r:id="rId921">
        <w:r w:rsidRPr="518CDB00">
          <w:rPr>
            <w:rStyle w:val="Hyperlink"/>
            <w:rFonts w:ascii="Calibri" w:eastAsia="Calibri" w:hAnsi="Calibri" w:cs="Calibri"/>
            <w:color w:val="0563C1"/>
          </w:rPr>
          <w:t>https://edition.cnn.com/2020/11/23/tech/zoom-founder-eric-yuan-risk-takers/index.html</w:t>
        </w:r>
      </w:hyperlink>
      <w:r w:rsidRPr="518CDB00">
        <w:rPr>
          <w:rFonts w:ascii="Calibri" w:eastAsia="Calibri" w:hAnsi="Calibri" w:cs="Calibri"/>
        </w:rPr>
        <w:t xml:space="preserve"> Arguably, an area where the UK government truly were world leaders, but not for the right reasons: “The tweet was when Eric Yuan knew something had to change. Boris Johnson, the UK prime minister, shared a photo from his first ever virtual cabinet meeting. The cybersecurity red flags jumped out immediately. Some cabinet secretaries' Zoom screen names were visible, you could see which platform the cabinet was running its computers on, and most glaringly, the meeting ID was visible for all to see.”</w:t>
      </w:r>
    </w:p>
    <w:p w14:paraId="1AC4126E" w14:textId="530DACAD" w:rsidR="64802E13" w:rsidRDefault="19E5B4C9" w:rsidP="518CDB00">
      <w:pPr>
        <w:spacing w:line="257" w:lineRule="auto"/>
      </w:pPr>
      <w:r w:rsidRPr="518CDB00">
        <w:rPr>
          <w:rFonts w:ascii="Calibri" w:eastAsia="Calibri" w:hAnsi="Calibri" w:cs="Calibri"/>
        </w:rPr>
        <w:t xml:space="preserve">(3) A quick reminder about tomorrow’s </w:t>
      </w:r>
      <w:r w:rsidRPr="518CDB00">
        <w:rPr>
          <w:rFonts w:ascii="Calibri" w:eastAsia="Calibri" w:hAnsi="Calibri" w:cs="Calibri"/>
          <w:b/>
          <w:bCs/>
        </w:rPr>
        <w:t>TeachingEnglish</w:t>
      </w:r>
      <w:r w:rsidRPr="518CDB00">
        <w:rPr>
          <w:rFonts w:ascii="Calibri" w:eastAsia="Calibri" w:hAnsi="Calibri" w:cs="Calibri"/>
        </w:rPr>
        <w:t xml:space="preserve"> webinar at 12:00 UK time on </w:t>
      </w:r>
      <w:r w:rsidRPr="518CDB00">
        <w:rPr>
          <w:rFonts w:ascii="Calibri" w:eastAsia="Calibri" w:hAnsi="Calibri" w:cs="Calibri"/>
          <w:i/>
          <w:iCs/>
        </w:rPr>
        <w:t>WhatsApp-based Communities of Practice in challenging contexts</w:t>
      </w:r>
      <w:r w:rsidRPr="518CDB00">
        <w:rPr>
          <w:rFonts w:ascii="Calibri" w:eastAsia="Calibri" w:hAnsi="Calibri" w:cs="Calibri"/>
        </w:rPr>
        <w:t xml:space="preserve"> with Susan Dawson and Gary Motteram from Manchester Institute of Education: </w:t>
      </w:r>
      <w:hyperlink r:id="rId922">
        <w:r w:rsidRPr="518CDB00">
          <w:rPr>
            <w:rStyle w:val="Hyperlink"/>
            <w:rFonts w:ascii="Calibri" w:eastAsia="Calibri" w:hAnsi="Calibri" w:cs="Calibri"/>
            <w:color w:val="0563C1"/>
          </w:rPr>
          <w:t>https://www.teachingenglish.org.uk/article/teacher-professional-development-through-whatsapp-based-communities-practice-challenging</w:t>
        </w:r>
      </w:hyperlink>
    </w:p>
    <w:p w14:paraId="65FA9DE4" w14:textId="21A60046" w:rsidR="64802E13" w:rsidRDefault="19E5B4C9" w:rsidP="518CDB00">
      <w:pPr>
        <w:spacing w:line="257" w:lineRule="auto"/>
      </w:pPr>
      <w:r w:rsidRPr="518CDB00">
        <w:rPr>
          <w:rFonts w:ascii="Calibri" w:eastAsia="Calibri" w:hAnsi="Calibri" w:cs="Calibri"/>
        </w:rPr>
        <w:t xml:space="preserve">(4) And, finally, I’m a sucker for Norwegian writer </w:t>
      </w:r>
      <w:r w:rsidRPr="518CDB00">
        <w:rPr>
          <w:rFonts w:ascii="Calibri" w:eastAsia="Calibri" w:hAnsi="Calibri" w:cs="Calibri"/>
          <w:b/>
          <w:bCs/>
        </w:rPr>
        <w:t>Jo Nesbo</w:t>
      </w:r>
      <w:r w:rsidRPr="518CDB00">
        <w:rPr>
          <w:rFonts w:ascii="Calibri" w:eastAsia="Calibri" w:hAnsi="Calibri" w:cs="Calibri"/>
        </w:rPr>
        <w:t xml:space="preserve">’s thrillers, but I’m not sure how well he travels outside Europe. His latest book, </w:t>
      </w:r>
      <w:r w:rsidRPr="518CDB00">
        <w:rPr>
          <w:rFonts w:ascii="Calibri" w:eastAsia="Calibri" w:hAnsi="Calibri" w:cs="Calibri"/>
          <w:i/>
          <w:iCs/>
        </w:rPr>
        <w:t>The Kingdom</w:t>
      </w:r>
      <w:r w:rsidRPr="518CDB00">
        <w:rPr>
          <w:rFonts w:ascii="Calibri" w:eastAsia="Calibri" w:hAnsi="Calibri" w:cs="Calibri"/>
        </w:rPr>
        <w:t xml:space="preserve">, is just out and here’s an interview about it with him: </w:t>
      </w:r>
      <w:hyperlink r:id="rId923">
        <w:r w:rsidRPr="518CDB00">
          <w:rPr>
            <w:rStyle w:val="Hyperlink"/>
            <w:rFonts w:ascii="Calibri" w:eastAsia="Calibri" w:hAnsi="Calibri" w:cs="Calibri"/>
            <w:color w:val="0563C1"/>
          </w:rPr>
          <w:t>https://crimereads.com/love-and-murder-with-jo-nesbo/</w:t>
        </w:r>
      </w:hyperlink>
      <w:r w:rsidRPr="518CDB00">
        <w:rPr>
          <w:rFonts w:ascii="Calibri" w:eastAsia="Calibri" w:hAnsi="Calibri" w:cs="Calibri"/>
        </w:rPr>
        <w:t xml:space="preserve"> Does he also get read in Asia, Africa and Latin America, I wonder?</w:t>
      </w:r>
    </w:p>
    <w:p w14:paraId="7AE028F0" w14:textId="5369D555" w:rsidR="64802E13" w:rsidRDefault="19E5B4C9" w:rsidP="518CDB00">
      <w:pPr>
        <w:spacing w:line="257" w:lineRule="auto"/>
        <w:rPr>
          <w:rFonts w:ascii="Arial" w:eastAsia="Arial" w:hAnsi="Arial" w:cs="Arial"/>
          <w:b/>
          <w:bCs/>
        </w:rPr>
      </w:pPr>
      <w:r w:rsidRPr="00838020">
        <w:rPr>
          <w:rFonts w:ascii="Arial" w:eastAsia="Arial" w:hAnsi="Arial" w:cs="Arial"/>
          <w:b/>
          <w:bCs/>
        </w:rPr>
        <w:t>0-0-0-0-0-0-0-0-0-0-0</w:t>
      </w:r>
    </w:p>
    <w:p w14:paraId="6D64DB48" w14:textId="0486B773" w:rsidR="64802E13" w:rsidRDefault="53FF916B" w:rsidP="00838020">
      <w:pPr>
        <w:spacing w:line="257" w:lineRule="auto"/>
      </w:pPr>
      <w:r w:rsidRPr="00838020">
        <w:rPr>
          <w:rFonts w:ascii="Calibri" w:eastAsia="Calibri" w:hAnsi="Calibri" w:cs="Calibri"/>
          <w:b/>
          <w:bCs/>
        </w:rPr>
        <w:t>Wednesday 25</w:t>
      </w:r>
      <w:r w:rsidRPr="00838020">
        <w:rPr>
          <w:rFonts w:ascii="Calibri" w:eastAsia="Calibri" w:hAnsi="Calibri" w:cs="Calibri"/>
          <w:b/>
          <w:bCs/>
          <w:vertAlign w:val="superscript"/>
        </w:rPr>
        <w:t>th</w:t>
      </w:r>
      <w:r w:rsidRPr="00838020">
        <w:rPr>
          <w:rFonts w:ascii="Calibri" w:eastAsia="Calibri" w:hAnsi="Calibri" w:cs="Calibri"/>
          <w:b/>
          <w:bCs/>
        </w:rPr>
        <w:t xml:space="preserve"> November</w:t>
      </w:r>
    </w:p>
    <w:p w14:paraId="09B35082" w14:textId="4FAE5A5E" w:rsidR="64802E13" w:rsidRDefault="53FF916B" w:rsidP="00838020">
      <w:pPr>
        <w:spacing w:line="257" w:lineRule="auto"/>
      </w:pPr>
      <w:r w:rsidRPr="16779ADA">
        <w:rPr>
          <w:rFonts w:ascii="Calibri" w:eastAsia="Calibri" w:hAnsi="Calibri" w:cs="Calibri"/>
        </w:rPr>
        <w:t xml:space="preserve">(1) This looks fun – the IATEFL Young Learners and Teenagers SIG conference </w:t>
      </w:r>
      <w:hyperlink r:id="rId924">
        <w:r w:rsidRPr="16779ADA">
          <w:rPr>
            <w:rStyle w:val="Hyperlink"/>
            <w:rFonts w:ascii="Calibri" w:eastAsia="Calibri" w:hAnsi="Calibri" w:cs="Calibri"/>
            <w:color w:val="0563C1"/>
          </w:rPr>
          <w:t>https://yltsig.iatefl.org/webconference2020/</w:t>
        </w:r>
      </w:hyperlink>
      <w:r w:rsidRPr="16779ADA">
        <w:rPr>
          <w:rFonts w:ascii="Calibri" w:eastAsia="Calibri" w:hAnsi="Calibri" w:cs="Calibri"/>
        </w:rPr>
        <w:t xml:space="preserve"> Has a focus on supporting early career teachers. Copy of programme below for ease of reference. All free except the three mini-courses.</w:t>
      </w:r>
    </w:p>
    <w:p w14:paraId="5C0FDA26" w14:textId="060773B2" w:rsidR="0717EFED" w:rsidRDefault="0717EFED" w:rsidP="16779ADA">
      <w:pPr>
        <w:spacing w:line="257" w:lineRule="auto"/>
        <w:rPr>
          <w:rFonts w:ascii="Calibri" w:eastAsia="Calibri" w:hAnsi="Calibri" w:cs="Calibri"/>
        </w:rPr>
      </w:pPr>
      <w:r w:rsidRPr="16779ADA">
        <w:rPr>
          <w:rFonts w:ascii="Calibri" w:eastAsia="Calibri" w:hAnsi="Calibri" w:cs="Calibri"/>
        </w:rPr>
        <w:t>[FILE]</w:t>
      </w:r>
    </w:p>
    <w:p w14:paraId="43CD63AE" w14:textId="1C5DD840" w:rsidR="64802E13" w:rsidRDefault="53FF916B" w:rsidP="00838020">
      <w:pPr>
        <w:spacing w:line="257" w:lineRule="auto"/>
      </w:pPr>
      <w:r w:rsidRPr="16779ADA">
        <w:rPr>
          <w:rFonts w:ascii="Calibri" w:eastAsia="Calibri" w:hAnsi="Calibri" w:cs="Calibri"/>
        </w:rPr>
        <w:t xml:space="preserve">(2) The authors of this Nuffield Foundation study claim extrapolability to other languages, </w:t>
      </w:r>
      <w:r w:rsidRPr="16779ADA">
        <w:rPr>
          <w:rFonts w:ascii="Calibri" w:eastAsia="Calibri" w:hAnsi="Calibri" w:cs="Calibri"/>
          <w:b/>
          <w:bCs/>
          <w:i/>
          <w:iCs/>
        </w:rPr>
        <w:t>Early Language Learning: The Impact of Teaching and Teacher Factors</w:t>
      </w:r>
      <w:r w:rsidRPr="16779ADA">
        <w:rPr>
          <w:rFonts w:ascii="Calibri" w:eastAsia="Calibri" w:hAnsi="Calibri" w:cs="Calibri"/>
        </w:rPr>
        <w:t xml:space="preserve">. Available online in full here: </w:t>
      </w:r>
      <w:hyperlink r:id="rId925">
        <w:r w:rsidRPr="16779ADA">
          <w:rPr>
            <w:rStyle w:val="Hyperlink"/>
            <w:rFonts w:ascii="Calibri" w:eastAsia="Calibri" w:hAnsi="Calibri" w:cs="Calibri"/>
            <w:color w:val="0563C1"/>
          </w:rPr>
          <w:t>https://onlinelibrary.wiley.com/doi/full/10.1111/lang.12251</w:t>
        </w:r>
      </w:hyperlink>
      <w:r w:rsidRPr="16779ADA">
        <w:rPr>
          <w:rFonts w:ascii="Calibri" w:eastAsia="Calibri" w:hAnsi="Calibri" w:cs="Calibri"/>
        </w:rPr>
        <w:t xml:space="preserve"> and a PDF below in case that’s easier. Among its conclusions, “While teaching approach had little impact on such progress, other teaching and teacher factors did, particularly the French proficiency level of the primary school teacher and the amount of teaching time devoted to French”. </w:t>
      </w:r>
    </w:p>
    <w:p w14:paraId="310C7E91" w14:textId="72E3E52C" w:rsidR="40272F91" w:rsidRDefault="40272F91" w:rsidP="16779ADA">
      <w:pPr>
        <w:spacing w:line="257" w:lineRule="auto"/>
        <w:rPr>
          <w:rFonts w:ascii="Calibri" w:eastAsia="Calibri" w:hAnsi="Calibri" w:cs="Calibri"/>
        </w:rPr>
      </w:pPr>
      <w:r w:rsidRPr="16779ADA">
        <w:rPr>
          <w:rFonts w:ascii="Calibri" w:eastAsia="Calibri" w:hAnsi="Calibri" w:cs="Calibri"/>
        </w:rPr>
        <w:t>[FILE]</w:t>
      </w:r>
    </w:p>
    <w:p w14:paraId="114A817F" w14:textId="4020DABA" w:rsidR="64802E13" w:rsidRDefault="53FF916B" w:rsidP="00838020">
      <w:pPr>
        <w:spacing w:line="257" w:lineRule="auto"/>
      </w:pPr>
      <w:r w:rsidRPr="00838020">
        <w:rPr>
          <w:rFonts w:ascii="Calibri" w:eastAsia="Calibri" w:hAnsi="Calibri" w:cs="Calibri"/>
        </w:rPr>
        <w:t xml:space="preserve">(3) </w:t>
      </w:r>
      <w:r w:rsidRPr="00838020">
        <w:rPr>
          <w:rFonts w:ascii="Calibri" w:eastAsia="Calibri" w:hAnsi="Calibri" w:cs="Calibri"/>
          <w:b/>
          <w:bCs/>
        </w:rPr>
        <w:t>Creating bilingual minds</w:t>
      </w:r>
      <w:r w:rsidRPr="00838020">
        <w:rPr>
          <w:rFonts w:ascii="Calibri" w:eastAsia="Calibri" w:hAnsi="Calibri" w:cs="Calibri"/>
        </w:rPr>
        <w:t xml:space="preserve"> was the title of Naja Ferjan Ramirez’s talk at TEDx Ljubljana in 2017: </w:t>
      </w:r>
      <w:hyperlink r:id="rId926">
        <w:r w:rsidRPr="00838020">
          <w:rPr>
            <w:rStyle w:val="Hyperlink"/>
            <w:rFonts w:ascii="Calibri" w:eastAsia="Calibri" w:hAnsi="Calibri" w:cs="Calibri"/>
            <w:color w:val="0563C1"/>
          </w:rPr>
          <w:t>https://youtu.be/Bp2Fvkt-TRM</w:t>
        </w:r>
      </w:hyperlink>
      <w:r w:rsidRPr="00838020">
        <w:rPr>
          <w:rFonts w:ascii="Calibri" w:eastAsia="Calibri" w:hAnsi="Calibri" w:cs="Calibri"/>
        </w:rPr>
        <w:t xml:space="preserve"> Two languages would seem to be definitely better than one in this case!</w:t>
      </w:r>
    </w:p>
    <w:p w14:paraId="21AF801F" w14:textId="056CC68C" w:rsidR="64802E13" w:rsidRDefault="53FF916B" w:rsidP="00838020">
      <w:pPr>
        <w:spacing w:line="257" w:lineRule="auto"/>
      </w:pPr>
      <w:r w:rsidRPr="00838020">
        <w:rPr>
          <w:rFonts w:ascii="Calibri" w:eastAsia="Calibri" w:hAnsi="Calibri" w:cs="Calibri"/>
        </w:rPr>
        <w:t xml:space="preserve">(4) And, finally, more than 25  million people have watched this video on </w:t>
      </w:r>
      <w:r w:rsidRPr="00838020">
        <w:rPr>
          <w:rFonts w:ascii="Calibri" w:eastAsia="Calibri" w:hAnsi="Calibri" w:cs="Calibri"/>
          <w:b/>
          <w:bCs/>
        </w:rPr>
        <w:t>How to learn any language in six months</w:t>
      </w:r>
      <w:r w:rsidRPr="00838020">
        <w:rPr>
          <w:rFonts w:ascii="Calibri" w:eastAsia="Calibri" w:hAnsi="Calibri" w:cs="Calibri"/>
        </w:rPr>
        <w:t xml:space="preserve"> by Chris Lonsdale </w:t>
      </w:r>
      <w:hyperlink r:id="rId927">
        <w:r w:rsidRPr="00838020">
          <w:rPr>
            <w:rStyle w:val="Hyperlink"/>
            <w:rFonts w:ascii="Calibri" w:eastAsia="Calibri" w:hAnsi="Calibri" w:cs="Calibri"/>
            <w:color w:val="0563C1"/>
          </w:rPr>
          <w:t>https://youtu.be/d0yGdNEWdn0</w:t>
        </w:r>
      </w:hyperlink>
      <w:r w:rsidRPr="00838020">
        <w:rPr>
          <w:rFonts w:ascii="Calibri" w:eastAsia="Calibri" w:hAnsi="Calibri" w:cs="Calibri"/>
        </w:rPr>
        <w:t xml:space="preserve"> I’m not quite sure why he gets up my nose a bit …</w:t>
      </w:r>
    </w:p>
    <w:p w14:paraId="5F06163C" w14:textId="34158EC2" w:rsidR="64802E13" w:rsidRDefault="53FF916B" w:rsidP="00838020">
      <w:pPr>
        <w:spacing w:line="257" w:lineRule="auto"/>
        <w:rPr>
          <w:rFonts w:ascii="Arial" w:eastAsia="Arial" w:hAnsi="Arial" w:cs="Arial"/>
          <w:b/>
          <w:bCs/>
        </w:rPr>
      </w:pPr>
      <w:r w:rsidRPr="16779ADA">
        <w:rPr>
          <w:rFonts w:ascii="Calibri" w:eastAsia="Calibri" w:hAnsi="Calibri" w:cs="Calibri"/>
        </w:rPr>
        <w:t xml:space="preserve"> </w:t>
      </w:r>
      <w:r w:rsidRPr="16779ADA">
        <w:rPr>
          <w:rFonts w:ascii="Arial" w:eastAsia="Arial" w:hAnsi="Arial" w:cs="Arial"/>
          <w:b/>
          <w:bCs/>
        </w:rPr>
        <w:t>0-0-0-0-0-0-0-0-0-0-0</w:t>
      </w:r>
    </w:p>
    <w:p w14:paraId="371FBF7A" w14:textId="3C2DEA3A" w:rsidR="64802E13" w:rsidRDefault="48134B6A" w:rsidP="16779ADA">
      <w:pPr>
        <w:spacing w:line="257" w:lineRule="auto"/>
      </w:pPr>
      <w:r w:rsidRPr="16779ADA">
        <w:rPr>
          <w:rFonts w:ascii="Calibri" w:eastAsia="Calibri" w:hAnsi="Calibri" w:cs="Calibri"/>
          <w:b/>
          <w:bCs/>
        </w:rPr>
        <w:t>Thursday 26</w:t>
      </w:r>
      <w:r w:rsidRPr="16779ADA">
        <w:rPr>
          <w:rFonts w:ascii="Calibri" w:eastAsia="Calibri" w:hAnsi="Calibri" w:cs="Calibri"/>
          <w:b/>
          <w:bCs/>
          <w:vertAlign w:val="superscript"/>
        </w:rPr>
        <w:t>th</w:t>
      </w:r>
      <w:r w:rsidRPr="16779ADA">
        <w:rPr>
          <w:rFonts w:ascii="Calibri" w:eastAsia="Calibri" w:hAnsi="Calibri" w:cs="Calibri"/>
          <w:b/>
          <w:bCs/>
        </w:rPr>
        <w:t xml:space="preserve"> November</w:t>
      </w:r>
    </w:p>
    <w:p w14:paraId="3040B025" w14:textId="79B819BE" w:rsidR="64802E13" w:rsidRDefault="48134B6A" w:rsidP="16779ADA">
      <w:pPr>
        <w:spacing w:line="257" w:lineRule="auto"/>
      </w:pPr>
      <w:r w:rsidRPr="16779ADA">
        <w:rPr>
          <w:rFonts w:ascii="Calibri" w:eastAsia="Calibri" w:hAnsi="Calibri" w:cs="Calibri"/>
        </w:rPr>
        <w:t xml:space="preserve">(1) Words, words, words – </w:t>
      </w:r>
      <w:r w:rsidRPr="16779ADA">
        <w:rPr>
          <w:rFonts w:ascii="Calibri" w:eastAsia="Calibri" w:hAnsi="Calibri" w:cs="Calibri"/>
          <w:b/>
          <w:bCs/>
        </w:rPr>
        <w:t>words, plural, of the year for 2020 from the Oxford English Dictionary team</w:t>
      </w:r>
      <w:r w:rsidRPr="16779ADA">
        <w:rPr>
          <w:rFonts w:ascii="Calibri" w:eastAsia="Calibri" w:hAnsi="Calibri" w:cs="Calibri"/>
        </w:rPr>
        <w:t xml:space="preserve"> here </w:t>
      </w:r>
      <w:hyperlink r:id="rId928">
        <w:r w:rsidRPr="16779ADA">
          <w:rPr>
            <w:rStyle w:val="Hyperlink"/>
            <w:rFonts w:ascii="Calibri" w:eastAsia="Calibri" w:hAnsi="Calibri" w:cs="Calibri"/>
            <w:color w:val="0563C1"/>
          </w:rPr>
          <w:t>https://languages.oup.com/word-of-the-year/2020/</w:t>
        </w:r>
      </w:hyperlink>
      <w:r w:rsidRPr="16779ADA">
        <w:rPr>
          <w:rFonts w:ascii="Calibri" w:eastAsia="Calibri" w:hAnsi="Calibri" w:cs="Calibri"/>
        </w:rPr>
        <w:t xml:space="preserve"> and PDF of report attached below. More on previous words, singular, of the year here </w:t>
      </w:r>
      <w:hyperlink r:id="rId929">
        <w:r w:rsidRPr="16779ADA">
          <w:rPr>
            <w:rStyle w:val="Hyperlink"/>
            <w:rFonts w:ascii="Calibri" w:eastAsia="Calibri" w:hAnsi="Calibri" w:cs="Calibri"/>
            <w:color w:val="0563C1"/>
          </w:rPr>
          <w:t>https://languages.oup.com/word-of-the-year/</w:t>
        </w:r>
      </w:hyperlink>
      <w:r w:rsidRPr="16779ADA">
        <w:rPr>
          <w:rFonts w:ascii="Calibri" w:eastAsia="Calibri" w:hAnsi="Calibri" w:cs="Calibri"/>
        </w:rPr>
        <w:t xml:space="preserve"> and a webinar, ‘Words of an unprecedented year: Behind the scenes of the Oxford Languages’ Word of the Year 2020’, here </w:t>
      </w:r>
      <w:hyperlink r:id="rId930">
        <w:r w:rsidRPr="16779ADA">
          <w:rPr>
            <w:rStyle w:val="Hyperlink"/>
            <w:rFonts w:ascii="Calibri" w:eastAsia="Calibri" w:hAnsi="Calibri" w:cs="Calibri"/>
            <w:color w:val="0563C1"/>
          </w:rPr>
          <w:t>https://register.gotowebinar.com/register/4604780396619700749</w:t>
        </w:r>
      </w:hyperlink>
    </w:p>
    <w:p w14:paraId="74CEAFF9" w14:textId="06026330" w:rsidR="64802E13" w:rsidRDefault="48134B6A" w:rsidP="16779ADA">
      <w:pPr>
        <w:spacing w:line="257" w:lineRule="auto"/>
      </w:pPr>
      <w:r w:rsidRPr="16779ADA">
        <w:rPr>
          <w:rFonts w:ascii="Calibri" w:eastAsia="Calibri" w:hAnsi="Calibri" w:cs="Calibri"/>
        </w:rPr>
        <w:t>[FILE]</w:t>
      </w:r>
    </w:p>
    <w:p w14:paraId="41ADF0FC" w14:textId="59558A0E" w:rsidR="64802E13" w:rsidRDefault="48134B6A" w:rsidP="16779ADA">
      <w:pPr>
        <w:spacing w:line="257" w:lineRule="auto"/>
      </w:pPr>
      <w:r w:rsidRPr="16779ADA">
        <w:rPr>
          <w:rFonts w:ascii="Calibri" w:eastAsia="Calibri" w:hAnsi="Calibri" w:cs="Calibri"/>
        </w:rPr>
        <w:t xml:space="preserve">(2) You might have to register to read this </w:t>
      </w:r>
      <w:r w:rsidRPr="16779ADA">
        <w:rPr>
          <w:rFonts w:ascii="Calibri" w:eastAsia="Calibri" w:hAnsi="Calibri" w:cs="Calibri"/>
          <w:b/>
          <w:bCs/>
        </w:rPr>
        <w:t>good Economist piece on high-stakes exams</w:t>
      </w:r>
      <w:r w:rsidRPr="16779ADA">
        <w:rPr>
          <w:rFonts w:ascii="Calibri" w:eastAsia="Calibri" w:hAnsi="Calibri" w:cs="Calibri"/>
        </w:rPr>
        <w:t xml:space="preserve">, but worth the trouble, I’d say: </w:t>
      </w:r>
      <w:hyperlink r:id="rId931">
        <w:r w:rsidRPr="16779ADA">
          <w:rPr>
            <w:rStyle w:val="Hyperlink"/>
            <w:rFonts w:ascii="Calibri" w:eastAsia="Calibri" w:hAnsi="Calibri" w:cs="Calibri"/>
            <w:color w:val="0563C1"/>
          </w:rPr>
          <w:t>https://www.economist.com/international/2020/11/25/the-pandemic-has-prompted-questions-about-high-stakes-exams</w:t>
        </w:r>
      </w:hyperlink>
    </w:p>
    <w:p w14:paraId="421F54D3" w14:textId="721D570F" w:rsidR="64802E13" w:rsidRDefault="48134B6A" w:rsidP="16779ADA">
      <w:pPr>
        <w:spacing w:line="257" w:lineRule="auto"/>
      </w:pPr>
      <w:r w:rsidRPr="16779ADA">
        <w:rPr>
          <w:rFonts w:ascii="Calibri" w:eastAsia="Calibri" w:hAnsi="Calibri" w:cs="Calibri"/>
        </w:rPr>
        <w:t xml:space="preserve">(3) The Cambridge University Professor of the Public Understanding of Risk, </w:t>
      </w:r>
      <w:r w:rsidRPr="16779ADA">
        <w:rPr>
          <w:rFonts w:ascii="Calibri" w:eastAsia="Calibri" w:hAnsi="Calibri" w:cs="Calibri"/>
          <w:b/>
          <w:bCs/>
        </w:rPr>
        <w:t>David Spiegelhalter</w:t>
      </w:r>
      <w:r w:rsidRPr="16779ADA">
        <w:rPr>
          <w:rFonts w:ascii="Calibri" w:eastAsia="Calibri" w:hAnsi="Calibri" w:cs="Calibri"/>
        </w:rPr>
        <w:t xml:space="preserve">, has become a media celebrity – deservedly – these last few months for his pithy commentaries on the pandemic. Here’s the latest edition of his podcast, Risky Talk, on Communicating about Vaccines: </w:t>
      </w:r>
      <w:hyperlink r:id="rId932">
        <w:r w:rsidRPr="16779ADA">
          <w:rPr>
            <w:rStyle w:val="Hyperlink"/>
            <w:rFonts w:ascii="Calibri" w:eastAsia="Calibri" w:hAnsi="Calibri" w:cs="Calibri"/>
          </w:rPr>
          <w:t>https://riskytalk.libsyn.com/communicating-about-vaccines</w:t>
        </w:r>
      </w:hyperlink>
      <w:r w:rsidRPr="16779ADA">
        <w:rPr>
          <w:rFonts w:ascii="Calibri" w:eastAsia="Calibri" w:hAnsi="Calibri" w:cs="Calibri"/>
        </w:rPr>
        <w:t xml:space="preserve"> </w:t>
      </w:r>
    </w:p>
    <w:p w14:paraId="0E707462" w14:textId="659B77DE" w:rsidR="64802E13" w:rsidRDefault="48134B6A" w:rsidP="16779ADA">
      <w:pPr>
        <w:spacing w:line="257" w:lineRule="auto"/>
      </w:pPr>
      <w:r w:rsidRPr="16779ADA">
        <w:rPr>
          <w:rFonts w:ascii="Calibri" w:eastAsia="Calibri" w:hAnsi="Calibri" w:cs="Calibri"/>
        </w:rPr>
        <w:t xml:space="preserve"> (4) And, finally, a reminder (one that I needed myself, not having booked any events yet) that the </w:t>
      </w:r>
      <w:r w:rsidRPr="16779ADA">
        <w:rPr>
          <w:rFonts w:ascii="Calibri" w:eastAsia="Calibri" w:hAnsi="Calibri" w:cs="Calibri"/>
          <w:b/>
          <w:bCs/>
        </w:rPr>
        <w:t xml:space="preserve">Hay Festival Winter Weekend </w:t>
      </w:r>
      <w:r w:rsidRPr="16779ADA">
        <w:rPr>
          <w:rFonts w:ascii="Calibri" w:eastAsia="Calibri" w:hAnsi="Calibri" w:cs="Calibri"/>
        </w:rPr>
        <w:t xml:space="preserve">started today: </w:t>
      </w:r>
      <w:hyperlink r:id="rId933">
        <w:r w:rsidRPr="16779ADA">
          <w:rPr>
            <w:rStyle w:val="Hyperlink"/>
            <w:rFonts w:ascii="Calibri" w:eastAsia="Calibri" w:hAnsi="Calibri" w:cs="Calibri"/>
            <w:color w:val="0563C1"/>
          </w:rPr>
          <w:t>https://www.hayfestival.com/winter-weekend/home</w:t>
        </w:r>
      </w:hyperlink>
      <w:r w:rsidRPr="16779ADA">
        <w:rPr>
          <w:rFonts w:ascii="Calibri" w:eastAsia="Calibri" w:hAnsi="Calibri" w:cs="Calibri"/>
        </w:rPr>
        <w:t xml:space="preserve"> Lee Child tonight, if you read this in time; this year’s Booker Prize winner, Douglas Stuart, on Friday; Benjamin Zephaniah on Saturday; Arsène Wenger and Elton John on Sunday – and lots more besides!</w:t>
      </w:r>
    </w:p>
    <w:p w14:paraId="2153015D" w14:textId="14AE5B26" w:rsidR="64802E13" w:rsidRDefault="48134B6A" w:rsidP="16779ADA">
      <w:pPr>
        <w:spacing w:line="257" w:lineRule="auto"/>
        <w:rPr>
          <w:rFonts w:ascii="Arial" w:eastAsia="Arial" w:hAnsi="Arial" w:cs="Arial"/>
          <w:b/>
          <w:bCs/>
        </w:rPr>
      </w:pPr>
      <w:r w:rsidRPr="07C66EAF">
        <w:rPr>
          <w:rFonts w:ascii="Arial" w:eastAsia="Arial" w:hAnsi="Arial" w:cs="Arial"/>
          <w:b/>
          <w:bCs/>
        </w:rPr>
        <w:t>0-0-0-0-0-0-0-0-0-0-0</w:t>
      </w:r>
    </w:p>
    <w:p w14:paraId="4C06F552" w14:textId="12DC3567" w:rsidR="64802E13" w:rsidRDefault="07265CEC" w:rsidP="07C66EAF">
      <w:pPr>
        <w:spacing w:line="257" w:lineRule="auto"/>
      </w:pPr>
      <w:r w:rsidRPr="07C66EAF">
        <w:rPr>
          <w:rFonts w:ascii="Calibri" w:eastAsia="Calibri" w:hAnsi="Calibri" w:cs="Calibri"/>
          <w:b/>
          <w:bCs/>
        </w:rPr>
        <w:t>Friday 27</w:t>
      </w:r>
      <w:r w:rsidRPr="07C66EAF">
        <w:rPr>
          <w:rFonts w:ascii="Calibri" w:eastAsia="Calibri" w:hAnsi="Calibri" w:cs="Calibri"/>
          <w:b/>
          <w:bCs/>
          <w:vertAlign w:val="superscript"/>
        </w:rPr>
        <w:t>th</w:t>
      </w:r>
      <w:r w:rsidRPr="07C66EAF">
        <w:rPr>
          <w:rFonts w:ascii="Calibri" w:eastAsia="Calibri" w:hAnsi="Calibri" w:cs="Calibri"/>
          <w:b/>
          <w:bCs/>
        </w:rPr>
        <w:t xml:space="preserve"> November</w:t>
      </w:r>
    </w:p>
    <w:p w14:paraId="333141C3" w14:textId="47297589" w:rsidR="64802E13" w:rsidRDefault="07265CEC" w:rsidP="07C66EAF">
      <w:pPr>
        <w:spacing w:line="257" w:lineRule="auto"/>
      </w:pPr>
      <w:r w:rsidRPr="07C66EAF">
        <w:rPr>
          <w:rFonts w:ascii="Calibri" w:eastAsia="Calibri" w:hAnsi="Calibri" w:cs="Calibri"/>
        </w:rPr>
        <w:t xml:space="preserve">(1) First up tonight, an energised and energising short talk by </w:t>
      </w:r>
      <w:r w:rsidRPr="07C66EAF">
        <w:rPr>
          <w:rFonts w:ascii="Calibri" w:eastAsia="Calibri" w:hAnsi="Calibri" w:cs="Calibri"/>
          <w:b/>
          <w:bCs/>
        </w:rPr>
        <w:t>Professor John Hattie</w:t>
      </w:r>
      <w:r w:rsidRPr="07C66EAF">
        <w:rPr>
          <w:rFonts w:ascii="Calibri" w:eastAsia="Calibri" w:hAnsi="Calibri" w:cs="Calibri"/>
        </w:rPr>
        <w:t xml:space="preserve"> in the </w:t>
      </w:r>
      <w:r w:rsidRPr="07C66EAF">
        <w:rPr>
          <w:rFonts w:ascii="Calibri" w:eastAsia="Calibri" w:hAnsi="Calibri" w:cs="Calibri"/>
          <w:i/>
          <w:iCs/>
        </w:rPr>
        <w:t>Schools Think Next</w:t>
      </w:r>
      <w:r w:rsidRPr="07C66EAF">
        <w:rPr>
          <w:rFonts w:ascii="Calibri" w:eastAsia="Calibri" w:hAnsi="Calibri" w:cs="Calibri"/>
        </w:rPr>
        <w:t xml:space="preserve"> series that my colleagues in Northern Ireland have been organising: </w:t>
      </w:r>
      <w:hyperlink r:id="rId934">
        <w:r w:rsidRPr="07C66EAF">
          <w:rPr>
            <w:rStyle w:val="Hyperlink"/>
            <w:rFonts w:ascii="Calibri" w:eastAsia="Calibri" w:hAnsi="Calibri" w:cs="Calibri"/>
            <w:color w:val="0563C1"/>
          </w:rPr>
          <w:t>https://youtu.be/qO5z2mIlzvk</w:t>
        </w:r>
      </w:hyperlink>
      <w:r w:rsidRPr="07C66EAF">
        <w:rPr>
          <w:rFonts w:ascii="Calibri" w:eastAsia="Calibri" w:hAnsi="Calibri" w:cs="Calibri"/>
        </w:rPr>
        <w:t xml:space="preserve"> Look out for the killer stat on teacher questions 35 seconds in!</w:t>
      </w:r>
    </w:p>
    <w:p w14:paraId="27B37647" w14:textId="067F5C39" w:rsidR="64802E13" w:rsidRDefault="07265CEC" w:rsidP="07C66EAF">
      <w:pPr>
        <w:spacing w:line="257" w:lineRule="auto"/>
      </w:pPr>
      <w:r w:rsidRPr="07C66EAF">
        <w:rPr>
          <w:rFonts w:ascii="Calibri" w:eastAsia="Calibri" w:hAnsi="Calibri" w:cs="Calibri"/>
        </w:rPr>
        <w:t xml:space="preserve">(2) </w:t>
      </w:r>
      <w:r w:rsidRPr="07C66EAF">
        <w:rPr>
          <w:rFonts w:ascii="Calibri" w:eastAsia="Calibri" w:hAnsi="Calibri" w:cs="Calibri"/>
          <w:b/>
          <w:bCs/>
        </w:rPr>
        <w:t>Tony Capstick from Reading University</w:t>
      </w:r>
      <w:r w:rsidRPr="07C66EAF">
        <w:rPr>
          <w:rFonts w:ascii="Calibri" w:eastAsia="Calibri" w:hAnsi="Calibri" w:cs="Calibri"/>
        </w:rPr>
        <w:t xml:space="preserve"> is presenting a webinar on Teaching language and migration: topics, principles and pedagogy at 16:30 next Tuesday, 1</w:t>
      </w:r>
      <w:r w:rsidRPr="07C66EAF">
        <w:rPr>
          <w:rFonts w:ascii="Calibri" w:eastAsia="Calibri" w:hAnsi="Calibri" w:cs="Calibri"/>
          <w:vertAlign w:val="superscript"/>
        </w:rPr>
        <w:t>st</w:t>
      </w:r>
      <w:r w:rsidRPr="07C66EAF">
        <w:rPr>
          <w:rFonts w:ascii="Calibri" w:eastAsia="Calibri" w:hAnsi="Calibri" w:cs="Calibri"/>
        </w:rPr>
        <w:t xml:space="preserve"> December. Tony will talk about his approach to designing and teaching university undergraduate and postgraduate courses related to language and migration. More info in the PDF below. You need to write to Rodney Jones to book a place: </w:t>
      </w:r>
      <w:hyperlink r:id="rId935">
        <w:r w:rsidRPr="07C66EAF">
          <w:rPr>
            <w:rStyle w:val="Hyperlink"/>
            <w:rFonts w:ascii="Calibri" w:eastAsia="Calibri" w:hAnsi="Calibri" w:cs="Calibri"/>
            <w:color w:val="0563C1"/>
          </w:rPr>
          <w:t>r.h.jones@reading.ac.uk</w:t>
        </w:r>
      </w:hyperlink>
    </w:p>
    <w:p w14:paraId="68E90659" w14:textId="2EAD0065" w:rsidR="64802E13" w:rsidRDefault="07265CEC" w:rsidP="07C66EAF">
      <w:pPr>
        <w:spacing w:line="257" w:lineRule="auto"/>
      </w:pPr>
      <w:r w:rsidRPr="07C66EAF">
        <w:rPr>
          <w:rFonts w:ascii="Calibri" w:eastAsia="Calibri" w:hAnsi="Calibri" w:cs="Calibri"/>
        </w:rPr>
        <w:t>[FILE]</w:t>
      </w:r>
    </w:p>
    <w:p w14:paraId="6DC4A432" w14:textId="684F7F3E" w:rsidR="64802E13" w:rsidRDefault="07265CEC" w:rsidP="07C66EAF">
      <w:pPr>
        <w:spacing w:line="257" w:lineRule="auto"/>
      </w:pPr>
      <w:r w:rsidRPr="07C66EAF">
        <w:rPr>
          <w:rFonts w:ascii="Calibri" w:eastAsia="Calibri" w:hAnsi="Calibri" w:cs="Calibri"/>
        </w:rPr>
        <w:t>(3) At 19:00 UK time next Wednesday, December 2</w:t>
      </w:r>
      <w:r w:rsidRPr="07C66EAF">
        <w:rPr>
          <w:rFonts w:ascii="Calibri" w:eastAsia="Calibri" w:hAnsi="Calibri" w:cs="Calibri"/>
          <w:vertAlign w:val="superscript"/>
        </w:rPr>
        <w:t>nd</w:t>
      </w:r>
      <w:r w:rsidRPr="07C66EAF">
        <w:rPr>
          <w:rFonts w:ascii="Calibri" w:eastAsia="Calibri" w:hAnsi="Calibri" w:cs="Calibri"/>
        </w:rPr>
        <w:t xml:space="preserve">, the </w:t>
      </w:r>
      <w:r w:rsidRPr="07C66EAF">
        <w:rPr>
          <w:rFonts w:ascii="Calibri" w:eastAsia="Calibri" w:hAnsi="Calibri" w:cs="Calibri"/>
          <w:b/>
          <w:bCs/>
        </w:rPr>
        <w:t>Observatory for English Language Teaching for Brazil</w:t>
      </w:r>
      <w:r w:rsidRPr="07C66EAF">
        <w:rPr>
          <w:rFonts w:ascii="Calibri" w:eastAsia="Calibri" w:hAnsi="Calibri" w:cs="Calibri"/>
        </w:rPr>
        <w:t xml:space="preserve"> will be formally launched. The Observatory’s mission is to promote national discussions on data, studies and practices in teaching and learning English in Brazil, and the relationship of English to equity, diversity and inclusion. Registration and more info here: </w:t>
      </w:r>
      <w:hyperlink r:id="rId936">
        <w:r w:rsidRPr="07C66EAF">
          <w:rPr>
            <w:rStyle w:val="Hyperlink"/>
            <w:rFonts w:ascii="Calibri" w:eastAsia="Calibri" w:hAnsi="Calibri" w:cs="Calibri"/>
            <w:color w:val="0563C1"/>
          </w:rPr>
          <w:t>https://www.events.great.gov.uk/ehome/index.php?eventid=200215349&amp;</w:t>
        </w:r>
      </w:hyperlink>
      <w:r w:rsidRPr="07C66EAF">
        <w:rPr>
          <w:rFonts w:ascii="Calibri" w:eastAsia="Calibri" w:hAnsi="Calibri" w:cs="Calibri"/>
        </w:rPr>
        <w:t xml:space="preserve"> and programme here, with </w:t>
      </w:r>
      <w:r w:rsidRPr="07C66EAF">
        <w:rPr>
          <w:rFonts w:ascii="Calibri" w:eastAsia="Calibri" w:hAnsi="Calibri" w:cs="Calibri"/>
          <w:b/>
          <w:bCs/>
        </w:rPr>
        <w:t>a special Crystalline event to look out for at 19:45 UK time</w:t>
      </w:r>
      <w:r w:rsidRPr="07C66EAF">
        <w:rPr>
          <w:rFonts w:ascii="Calibri" w:eastAsia="Calibri" w:hAnsi="Calibri" w:cs="Calibri"/>
        </w:rPr>
        <w:t xml:space="preserve"> </w:t>
      </w:r>
      <w:hyperlink r:id="rId937">
        <w:r w:rsidRPr="07C66EAF">
          <w:rPr>
            <w:rStyle w:val="Hyperlink"/>
            <w:rFonts w:ascii="Calibri" w:eastAsia="Calibri" w:hAnsi="Calibri" w:cs="Calibri"/>
            <w:color w:val="0563C1"/>
          </w:rPr>
          <w:t>https://www.events.great.gov.uk/ehome/sfpbr/agenda/?&amp;language=eng</w:t>
        </w:r>
      </w:hyperlink>
      <w:r w:rsidRPr="07C66EAF">
        <w:rPr>
          <w:rFonts w:ascii="Calibri" w:eastAsia="Calibri" w:hAnsi="Calibri" w:cs="Calibri"/>
        </w:rPr>
        <w:t xml:space="preserve"> </w:t>
      </w:r>
    </w:p>
    <w:p w14:paraId="248FF7E2" w14:textId="7B03851C" w:rsidR="64802E13" w:rsidRDefault="07265CEC" w:rsidP="07C66EAF">
      <w:pPr>
        <w:spacing w:line="257" w:lineRule="auto"/>
      </w:pPr>
      <w:r w:rsidRPr="07C66EAF">
        <w:rPr>
          <w:rFonts w:ascii="Calibri" w:eastAsia="Calibri" w:hAnsi="Calibri" w:cs="Calibri"/>
        </w:rPr>
        <w:t xml:space="preserve">(4) </w:t>
      </w:r>
      <w:r w:rsidRPr="07C66EAF">
        <w:rPr>
          <w:rFonts w:ascii="Calibri" w:eastAsia="Calibri" w:hAnsi="Calibri" w:cs="Calibri"/>
          <w:b/>
          <w:bCs/>
        </w:rPr>
        <w:t>David Little from Trinity College Dublin</w:t>
      </w:r>
      <w:r w:rsidRPr="07C66EAF">
        <w:rPr>
          <w:rFonts w:ascii="Calibri" w:eastAsia="Calibri" w:hAnsi="Calibri" w:cs="Calibri"/>
        </w:rPr>
        <w:t xml:space="preserve"> is presenting a webinar for the </w:t>
      </w:r>
      <w:r w:rsidRPr="07C66EAF">
        <w:rPr>
          <w:rFonts w:ascii="Calibri" w:eastAsia="Calibri" w:hAnsi="Calibri" w:cs="Calibri"/>
          <w:b/>
          <w:bCs/>
        </w:rPr>
        <w:t>ECML</w:t>
      </w:r>
      <w:r w:rsidRPr="07C66EAF">
        <w:rPr>
          <w:rFonts w:ascii="Calibri" w:eastAsia="Calibri" w:hAnsi="Calibri" w:cs="Calibri"/>
        </w:rPr>
        <w:t xml:space="preserve"> (European Centre of Modern Languages) next Thursday, 3</w:t>
      </w:r>
      <w:r w:rsidRPr="07C66EAF">
        <w:rPr>
          <w:rFonts w:ascii="Calibri" w:eastAsia="Calibri" w:hAnsi="Calibri" w:cs="Calibri"/>
          <w:vertAlign w:val="superscript"/>
        </w:rPr>
        <w:t>rd</w:t>
      </w:r>
      <w:r w:rsidRPr="07C66EAF">
        <w:rPr>
          <w:rFonts w:ascii="Calibri" w:eastAsia="Calibri" w:hAnsi="Calibri" w:cs="Calibri"/>
        </w:rPr>
        <w:t xml:space="preserve"> December, at 14:45 UK time on "Covid-19 and language education: Two challenges, one response". More info and some ‘pre-webinar preparation’ questions here: </w:t>
      </w:r>
      <w:hyperlink r:id="rId938">
        <w:r w:rsidRPr="07C66EAF">
          <w:rPr>
            <w:rStyle w:val="Hyperlink"/>
            <w:rFonts w:ascii="Calibri" w:eastAsia="Calibri" w:hAnsi="Calibri" w:cs="Calibri"/>
            <w:color w:val="0563C1"/>
          </w:rPr>
          <w:t>https://www.ecml.at/Resources/Webinars/tabid/5456/Default.aspx</w:t>
        </w:r>
      </w:hyperlink>
    </w:p>
    <w:p w14:paraId="22AC6CAD" w14:textId="67D1159A" w:rsidR="64802E13" w:rsidRDefault="07265CEC" w:rsidP="07C66EAF">
      <w:pPr>
        <w:spacing w:line="257" w:lineRule="auto"/>
      </w:pPr>
      <w:r w:rsidRPr="07C66EAF">
        <w:rPr>
          <w:rFonts w:ascii="Calibri" w:eastAsia="Calibri" w:hAnsi="Calibri" w:cs="Calibri"/>
        </w:rPr>
        <w:t xml:space="preserve">(5) And, finally, more words to roll around your brain over the weekend </w:t>
      </w:r>
      <w:hyperlink r:id="rId939">
        <w:r w:rsidRPr="07C66EAF">
          <w:rPr>
            <w:rStyle w:val="Hyperlink"/>
            <w:rFonts w:ascii="Calibri" w:eastAsia="Calibri" w:hAnsi="Calibri" w:cs="Calibri"/>
            <w:color w:val="0563C1"/>
          </w:rPr>
          <w:t>https://public.oed.com/updates/new-words-list-september-2020/</w:t>
        </w:r>
      </w:hyperlink>
      <w:r w:rsidRPr="07C66EAF">
        <w:rPr>
          <w:rFonts w:ascii="Calibri" w:eastAsia="Calibri" w:hAnsi="Calibri" w:cs="Calibri"/>
        </w:rPr>
        <w:t xml:space="preserve"> I rather like the verb, to back-sass, and speakers of Slavic languages (and Filipino, I think) round the world may be surprised to find out that ‘Baka’ now means “A small attack aircraft or piloted missile, either unpowered or powered by solid-fuel rocket motors and carrying an explosive warhead”.</w:t>
      </w:r>
    </w:p>
    <w:p w14:paraId="02C10FB9" w14:textId="5369D555" w:rsidR="64802E13" w:rsidRDefault="07265CEC" w:rsidP="07C66EAF">
      <w:pPr>
        <w:spacing w:line="257" w:lineRule="auto"/>
        <w:rPr>
          <w:rFonts w:ascii="Arial" w:eastAsia="Arial" w:hAnsi="Arial" w:cs="Arial"/>
          <w:b/>
          <w:bCs/>
        </w:rPr>
      </w:pPr>
      <w:r w:rsidRPr="07C66EAF">
        <w:rPr>
          <w:rFonts w:ascii="Arial" w:eastAsia="Arial" w:hAnsi="Arial" w:cs="Arial"/>
          <w:b/>
          <w:bCs/>
        </w:rPr>
        <w:t>0-0-0-0-0-0-0-0-0-0-0</w:t>
      </w:r>
    </w:p>
    <w:p w14:paraId="31E67D46" w14:textId="7212CEB5" w:rsidR="64802E13" w:rsidRDefault="07265CEC" w:rsidP="07C66EAF">
      <w:pPr>
        <w:spacing w:line="257" w:lineRule="auto"/>
        <w:rPr>
          <w:rFonts w:ascii="Calibri" w:eastAsia="Calibri" w:hAnsi="Calibri" w:cs="Calibri"/>
          <w:b/>
          <w:bCs/>
        </w:rPr>
      </w:pPr>
      <w:r w:rsidRPr="0F6DAEF9">
        <w:rPr>
          <w:rFonts w:ascii="Calibri" w:eastAsia="Calibri" w:hAnsi="Calibri" w:cs="Calibri"/>
          <w:b/>
          <w:bCs/>
        </w:rPr>
        <w:t>WEEK THIRTY-THREE</w:t>
      </w:r>
    </w:p>
    <w:p w14:paraId="3278D0BD" w14:textId="0FAA2104" w:rsidR="3C1D039E" w:rsidRDefault="3C1D039E" w:rsidP="0F6DAEF9">
      <w:pPr>
        <w:spacing w:line="257" w:lineRule="auto"/>
      </w:pPr>
      <w:r w:rsidRPr="0F6DAEF9">
        <w:rPr>
          <w:rFonts w:ascii="Calibri" w:eastAsia="Calibri" w:hAnsi="Calibri" w:cs="Calibri"/>
          <w:b/>
          <w:bCs/>
        </w:rPr>
        <w:t>Monday 30</w:t>
      </w:r>
      <w:r w:rsidRPr="0F6DAEF9">
        <w:rPr>
          <w:rFonts w:ascii="Calibri" w:eastAsia="Calibri" w:hAnsi="Calibri" w:cs="Calibri"/>
          <w:b/>
          <w:bCs/>
          <w:vertAlign w:val="superscript"/>
        </w:rPr>
        <w:t>th</w:t>
      </w:r>
      <w:r w:rsidRPr="0F6DAEF9">
        <w:rPr>
          <w:rFonts w:ascii="Calibri" w:eastAsia="Calibri" w:hAnsi="Calibri" w:cs="Calibri"/>
          <w:b/>
          <w:bCs/>
        </w:rPr>
        <w:t xml:space="preserve"> November</w:t>
      </w:r>
    </w:p>
    <w:p w14:paraId="065B4BEC" w14:textId="0E73CC4D" w:rsidR="3C1D039E" w:rsidRDefault="3C1D039E" w:rsidP="0F6DAEF9">
      <w:pPr>
        <w:spacing w:line="257" w:lineRule="auto"/>
      </w:pPr>
      <w:r w:rsidRPr="0F6DAEF9">
        <w:rPr>
          <w:rFonts w:ascii="Calibri" w:eastAsia="Calibri" w:hAnsi="Calibri" w:cs="Calibri"/>
        </w:rPr>
        <w:t>(1) Sorry for the short notice on this one, which is tomorrow, Tuesday 1</w:t>
      </w:r>
      <w:r w:rsidRPr="0F6DAEF9">
        <w:rPr>
          <w:rFonts w:ascii="Calibri" w:eastAsia="Calibri" w:hAnsi="Calibri" w:cs="Calibri"/>
          <w:vertAlign w:val="superscript"/>
        </w:rPr>
        <w:t>st</w:t>
      </w:r>
      <w:r w:rsidRPr="0F6DAEF9">
        <w:rPr>
          <w:rFonts w:ascii="Calibri" w:eastAsia="Calibri" w:hAnsi="Calibri" w:cs="Calibri"/>
        </w:rPr>
        <w:t xml:space="preserve"> December at 12:00 UK time: </w:t>
      </w:r>
      <w:hyperlink r:id="rId940">
        <w:r w:rsidRPr="0F6DAEF9">
          <w:rPr>
            <w:rStyle w:val="Hyperlink"/>
            <w:rFonts w:ascii="Calibri" w:eastAsia="Calibri" w:hAnsi="Calibri" w:cs="Calibri"/>
            <w:color w:val="0563C1"/>
          </w:rPr>
          <w:t>https://www.teachingenglish.org.uk/article/teacher-activity-groups-effective-model-professional-development</w:t>
        </w:r>
      </w:hyperlink>
      <w:r w:rsidRPr="0F6DAEF9">
        <w:rPr>
          <w:rFonts w:ascii="Calibri" w:eastAsia="Calibri" w:hAnsi="Calibri" w:cs="Calibri"/>
        </w:rPr>
        <w:t xml:space="preserve"> Join Amy Lightfoot, Radhika Gholkar and Simon Borg </w:t>
      </w:r>
      <w:r w:rsidRPr="0F6DAEF9">
        <w:rPr>
          <w:rFonts w:ascii="Calibri" w:eastAsia="Calibri" w:hAnsi="Calibri" w:cs="Calibri"/>
          <w:b/>
          <w:bCs/>
        </w:rPr>
        <w:t>to find out whether and how Teacher Activity Groups work.</w:t>
      </w:r>
    </w:p>
    <w:p w14:paraId="23085AA4" w14:textId="5BD26362" w:rsidR="3C1D039E" w:rsidRDefault="3C1D039E" w:rsidP="0F6DAEF9">
      <w:pPr>
        <w:spacing w:line="257" w:lineRule="auto"/>
      </w:pPr>
      <w:r w:rsidRPr="0F6DAEF9">
        <w:rPr>
          <w:rFonts w:ascii="Calibri" w:eastAsia="Calibri" w:hAnsi="Calibri" w:cs="Calibri"/>
        </w:rPr>
        <w:t xml:space="preserve">(2) Here’s the latest </w:t>
      </w:r>
      <w:r w:rsidRPr="0F6DAEF9">
        <w:rPr>
          <w:rFonts w:ascii="Calibri" w:eastAsia="Calibri" w:hAnsi="Calibri" w:cs="Calibri"/>
          <w:b/>
          <w:bCs/>
        </w:rPr>
        <w:t>Ready to Run</w:t>
      </w:r>
      <w:r w:rsidRPr="0F6DAEF9">
        <w:rPr>
          <w:rFonts w:ascii="Calibri" w:eastAsia="Calibri" w:hAnsi="Calibri" w:cs="Calibri"/>
        </w:rPr>
        <w:t xml:space="preserve"> blog post, by </w:t>
      </w:r>
      <w:r w:rsidRPr="0F6DAEF9">
        <w:rPr>
          <w:rFonts w:ascii="Calibri" w:eastAsia="Calibri" w:hAnsi="Calibri" w:cs="Calibri"/>
          <w:i/>
          <w:iCs/>
        </w:rPr>
        <w:t>Ben Goldstein</w:t>
      </w:r>
      <w:r w:rsidRPr="0F6DAEF9">
        <w:rPr>
          <w:rFonts w:ascii="Calibri" w:eastAsia="Calibri" w:hAnsi="Calibri" w:cs="Calibri"/>
        </w:rPr>
        <w:t xml:space="preserve"> on </w:t>
      </w:r>
      <w:r w:rsidRPr="0F6DAEF9">
        <w:rPr>
          <w:rFonts w:ascii="Calibri" w:eastAsia="Calibri" w:hAnsi="Calibri" w:cs="Calibri"/>
          <w:b/>
          <w:bCs/>
        </w:rPr>
        <w:t>Personalizing Culture</w:t>
      </w:r>
      <w:r w:rsidRPr="0F6DAEF9">
        <w:rPr>
          <w:rFonts w:ascii="Calibri" w:eastAsia="Calibri" w:hAnsi="Calibri" w:cs="Calibri"/>
        </w:rPr>
        <w:t xml:space="preserve"> </w:t>
      </w:r>
      <w:hyperlink r:id="rId941">
        <w:r w:rsidRPr="0F6DAEF9">
          <w:rPr>
            <w:rStyle w:val="Hyperlink"/>
            <w:rFonts w:ascii="Calibri" w:eastAsia="Calibri" w:hAnsi="Calibri" w:cs="Calibri"/>
            <w:color w:val="0563C1"/>
          </w:rPr>
          <w:t>https://digitallearningassociates.com/whats-new/2020/11/24/a-culture-video-revolution</w:t>
        </w:r>
      </w:hyperlink>
      <w:r w:rsidRPr="0F6DAEF9">
        <w:rPr>
          <w:rFonts w:ascii="Calibri" w:eastAsia="Calibri" w:hAnsi="Calibri" w:cs="Calibri"/>
        </w:rPr>
        <w:t xml:space="preserve"> together with a really nicely presented collection of relevant videos laid out on a map of the world here </w:t>
      </w:r>
      <w:hyperlink r:id="rId942">
        <w:r w:rsidRPr="0F6DAEF9">
          <w:rPr>
            <w:rStyle w:val="Hyperlink"/>
            <w:rFonts w:ascii="Calibri" w:eastAsia="Calibri" w:hAnsi="Calibri" w:cs="Calibri"/>
            <w:color w:val="0563C1"/>
          </w:rPr>
          <w:t>https://static1.squarespace.com/static/595b8d22b11be1e8497be170/t/5fbcf72b3ca23154c95af349/1606219565752/DLA+video+world.pdf</w:t>
        </w:r>
      </w:hyperlink>
      <w:r w:rsidRPr="0F6DAEF9">
        <w:rPr>
          <w:rFonts w:ascii="Calibri" w:eastAsia="Calibri" w:hAnsi="Calibri" w:cs="Calibri"/>
        </w:rPr>
        <w:t xml:space="preserve"> The password is, as ever, &lt;Ready2Run&gt;, but I think colleagues in Latin America should gently protest their absence from the collection …</w:t>
      </w:r>
    </w:p>
    <w:p w14:paraId="19997BE6" w14:textId="0CB3E370" w:rsidR="3C1D039E" w:rsidRDefault="3C1D039E" w:rsidP="0F6DAEF9">
      <w:pPr>
        <w:spacing w:line="257" w:lineRule="auto"/>
      </w:pPr>
      <w:r w:rsidRPr="0F6DAEF9">
        <w:rPr>
          <w:rFonts w:ascii="Calibri" w:eastAsia="Calibri" w:hAnsi="Calibri" w:cs="Calibri"/>
        </w:rPr>
        <w:t xml:space="preserve">(3) Slightly off the beaten ELT track, at 16:00 UK time tomorrow, Tuesday 1st December:  a panel discussion with ‘trusted scientists’ (which implies ….?) from universities across the UK organised by </w:t>
      </w:r>
      <w:r w:rsidRPr="0F6DAEF9">
        <w:rPr>
          <w:rFonts w:ascii="Calibri" w:eastAsia="Calibri" w:hAnsi="Calibri" w:cs="Calibri"/>
          <w:i/>
          <w:iCs/>
        </w:rPr>
        <w:t>The Conversation</w:t>
      </w:r>
      <w:r w:rsidRPr="0F6DAEF9">
        <w:rPr>
          <w:rFonts w:ascii="Calibri" w:eastAsia="Calibri" w:hAnsi="Calibri" w:cs="Calibri"/>
        </w:rPr>
        <w:t xml:space="preserve"> on </w:t>
      </w:r>
      <w:r w:rsidRPr="0F6DAEF9">
        <w:rPr>
          <w:rFonts w:ascii="Calibri" w:eastAsia="Calibri" w:hAnsi="Calibri" w:cs="Calibri"/>
          <w:b/>
          <w:bCs/>
        </w:rPr>
        <w:t>‘Life with the coronavirus vaccine’</w:t>
      </w:r>
      <w:r w:rsidRPr="0F6DAEF9">
        <w:rPr>
          <w:rFonts w:ascii="Calibri" w:eastAsia="Calibri" w:hAnsi="Calibri" w:cs="Calibri"/>
        </w:rPr>
        <w:t xml:space="preserve">: </w:t>
      </w:r>
      <w:hyperlink r:id="rId943">
        <w:r w:rsidRPr="0F6DAEF9">
          <w:rPr>
            <w:rStyle w:val="Hyperlink"/>
            <w:rFonts w:ascii="Calibri" w:eastAsia="Calibri" w:hAnsi="Calibri" w:cs="Calibri"/>
            <w:color w:val="0563C1"/>
          </w:rPr>
          <w:t>https://youtu.be/FVdGqndKihc</w:t>
        </w:r>
      </w:hyperlink>
      <w:r w:rsidRPr="0F6DAEF9">
        <w:rPr>
          <w:rFonts w:ascii="Calibri" w:eastAsia="Calibri" w:hAnsi="Calibri" w:cs="Calibri"/>
        </w:rPr>
        <w:t xml:space="preserve"> More info in the attachment below.</w:t>
      </w:r>
    </w:p>
    <w:p w14:paraId="400A6BDF" w14:textId="772FD4A0" w:rsidR="3C1D039E" w:rsidRDefault="3C1D039E" w:rsidP="0F6DAEF9">
      <w:pPr>
        <w:spacing w:line="257" w:lineRule="auto"/>
      </w:pPr>
      <w:r w:rsidRPr="0F6DAEF9">
        <w:rPr>
          <w:rFonts w:ascii="Calibri" w:eastAsia="Calibri" w:hAnsi="Calibri" w:cs="Calibri"/>
        </w:rPr>
        <w:t>[FILE]</w:t>
      </w:r>
    </w:p>
    <w:p w14:paraId="5E5CFD10" w14:textId="430C0756" w:rsidR="3C1D039E" w:rsidRDefault="3C1D039E" w:rsidP="0F6DAEF9">
      <w:pPr>
        <w:spacing w:line="257" w:lineRule="auto"/>
      </w:pPr>
      <w:r w:rsidRPr="0F6DAEF9">
        <w:rPr>
          <w:rFonts w:ascii="Calibri" w:eastAsia="Calibri" w:hAnsi="Calibri" w:cs="Calibri"/>
        </w:rPr>
        <w:t xml:space="preserve">(4) And, finally, a wonderfully atmospheric archive piece from the New Yorker, </w:t>
      </w:r>
      <w:r w:rsidRPr="0F6DAEF9">
        <w:rPr>
          <w:rFonts w:ascii="Calibri" w:eastAsia="Calibri" w:hAnsi="Calibri" w:cs="Calibri"/>
          <w:b/>
          <w:bCs/>
        </w:rPr>
        <w:t>The Case of the Scattered Dutchman</w:t>
      </w:r>
      <w:r w:rsidRPr="0F6DAEF9">
        <w:rPr>
          <w:rFonts w:ascii="Calibri" w:eastAsia="Calibri" w:hAnsi="Calibri" w:cs="Calibri"/>
        </w:rPr>
        <w:t xml:space="preserve"> </w:t>
      </w:r>
      <w:hyperlink r:id="rId944">
        <w:r w:rsidRPr="0F6DAEF9">
          <w:rPr>
            <w:rStyle w:val="Hyperlink"/>
            <w:rFonts w:ascii="Calibri" w:eastAsia="Calibri" w:hAnsi="Calibri" w:cs="Calibri"/>
            <w:color w:val="0563C1"/>
          </w:rPr>
          <w:t>https://www.newyorker.com/magazine/1955/09/24/the-case-of-the-scattered-dutchman</w:t>
        </w:r>
      </w:hyperlink>
    </w:p>
    <w:p w14:paraId="44CB76BC" w14:textId="5369D555" w:rsidR="3C1D039E" w:rsidRDefault="3C1D039E" w:rsidP="0F6DAEF9">
      <w:pPr>
        <w:spacing w:line="257" w:lineRule="auto"/>
        <w:rPr>
          <w:rFonts w:ascii="Arial" w:eastAsia="Arial" w:hAnsi="Arial" w:cs="Arial"/>
          <w:b/>
          <w:bCs/>
        </w:rPr>
      </w:pPr>
      <w:r w:rsidRPr="11CFF53B">
        <w:rPr>
          <w:rFonts w:ascii="Arial" w:eastAsia="Arial" w:hAnsi="Arial" w:cs="Arial"/>
          <w:b/>
          <w:bCs/>
        </w:rPr>
        <w:t>0-0-0-0-0-0-0-0-0-0-0</w:t>
      </w:r>
    </w:p>
    <w:p w14:paraId="622FE65A" w14:textId="4B50D0FC" w:rsidR="64802E13" w:rsidRDefault="0EC659BF" w:rsidP="11CFF53B">
      <w:pPr>
        <w:spacing w:line="257" w:lineRule="auto"/>
      </w:pPr>
      <w:r w:rsidRPr="11CFF53B">
        <w:rPr>
          <w:rFonts w:ascii="Calibri" w:eastAsia="Calibri" w:hAnsi="Calibri" w:cs="Calibri"/>
          <w:b/>
          <w:bCs/>
        </w:rPr>
        <w:t>Tuesday 1</w:t>
      </w:r>
      <w:r w:rsidRPr="11CFF53B">
        <w:rPr>
          <w:rFonts w:ascii="Calibri" w:eastAsia="Calibri" w:hAnsi="Calibri" w:cs="Calibri"/>
          <w:b/>
          <w:bCs/>
          <w:vertAlign w:val="superscript"/>
        </w:rPr>
        <w:t>st</w:t>
      </w:r>
      <w:r w:rsidRPr="11CFF53B">
        <w:rPr>
          <w:rFonts w:ascii="Calibri" w:eastAsia="Calibri" w:hAnsi="Calibri" w:cs="Calibri"/>
          <w:b/>
          <w:bCs/>
        </w:rPr>
        <w:t xml:space="preserve"> December</w:t>
      </w:r>
    </w:p>
    <w:p w14:paraId="0EF3B2A0" w14:textId="2137C9E1" w:rsidR="64802E13" w:rsidRDefault="0EC659BF" w:rsidP="11CFF53B">
      <w:pPr>
        <w:spacing w:line="257" w:lineRule="auto"/>
      </w:pPr>
      <w:r w:rsidRPr="11CFF53B">
        <w:rPr>
          <w:rFonts w:ascii="Calibri" w:eastAsia="Calibri" w:hAnsi="Calibri" w:cs="Calibri"/>
        </w:rPr>
        <w:t xml:space="preserve">(1) In the interests of Oxbridge even-handedness, here’s the </w:t>
      </w:r>
      <w:r w:rsidRPr="11CFF53B">
        <w:rPr>
          <w:rFonts w:ascii="Calibri" w:eastAsia="Calibri" w:hAnsi="Calibri" w:cs="Calibri"/>
          <w:b/>
          <w:bCs/>
        </w:rPr>
        <w:t>Cambridge</w:t>
      </w:r>
      <w:r w:rsidRPr="11CFF53B">
        <w:rPr>
          <w:rFonts w:ascii="Calibri" w:eastAsia="Calibri" w:hAnsi="Calibri" w:cs="Calibri"/>
        </w:rPr>
        <w:t xml:space="preserve"> approach to new words. They only have one word of the year, which some people might think makes them more discerning than their Oxford colleagues …</w:t>
      </w:r>
    </w:p>
    <w:p w14:paraId="4320D637" w14:textId="73A33D28" w:rsidR="64802E13" w:rsidRDefault="0066569B" w:rsidP="11CFF53B">
      <w:pPr>
        <w:spacing w:line="257" w:lineRule="auto"/>
      </w:pPr>
      <w:hyperlink r:id="rId945">
        <w:r w:rsidR="0EC659BF" w:rsidRPr="11CFF53B">
          <w:rPr>
            <w:rStyle w:val="Hyperlink"/>
            <w:rFonts w:ascii="Calibri" w:eastAsia="Calibri" w:hAnsi="Calibri" w:cs="Calibri"/>
            <w:color w:val="0563C1"/>
          </w:rPr>
          <w:t>https://www.cam.ac.uk/research/news/cambridge-dictionary-names-quarantine-word-of-the-year-2020</w:t>
        </w:r>
      </w:hyperlink>
    </w:p>
    <w:p w14:paraId="089D67AA" w14:textId="637DC055" w:rsidR="64802E13" w:rsidRDefault="0066569B" w:rsidP="11CFF53B">
      <w:pPr>
        <w:spacing w:line="257" w:lineRule="auto"/>
      </w:pPr>
      <w:hyperlink r:id="rId946">
        <w:r w:rsidR="0EC659BF" w:rsidRPr="11CFF53B">
          <w:rPr>
            <w:rStyle w:val="Hyperlink"/>
            <w:rFonts w:ascii="Calibri" w:eastAsia="Calibri" w:hAnsi="Calibri" w:cs="Calibri"/>
            <w:color w:val="0563C1"/>
          </w:rPr>
          <w:t>https://dictionaryblog.cambridge.org/category/new-words/</w:t>
        </w:r>
      </w:hyperlink>
    </w:p>
    <w:p w14:paraId="648E75B3" w14:textId="567FBD82" w:rsidR="64802E13" w:rsidRDefault="0EC659BF" w:rsidP="11CFF53B">
      <w:pPr>
        <w:spacing w:line="257" w:lineRule="auto"/>
      </w:pPr>
      <w:r w:rsidRPr="11CFF53B">
        <w:rPr>
          <w:rFonts w:ascii="Calibri" w:eastAsia="Calibri" w:hAnsi="Calibri" w:cs="Calibri"/>
        </w:rPr>
        <w:t xml:space="preserve">(2) The last </w:t>
      </w:r>
      <w:r w:rsidRPr="11CFF53B">
        <w:rPr>
          <w:rFonts w:ascii="Calibri" w:eastAsia="Calibri" w:hAnsi="Calibri" w:cs="Calibri"/>
          <w:b/>
          <w:bCs/>
        </w:rPr>
        <w:t>ELTRA</w:t>
      </w:r>
      <w:r w:rsidRPr="11CFF53B">
        <w:rPr>
          <w:rFonts w:ascii="Calibri" w:eastAsia="Calibri" w:hAnsi="Calibri" w:cs="Calibri"/>
        </w:rPr>
        <w:t xml:space="preserve"> webinar for 2020 will be on Wednesday 9th December at 12:00 UK time: </w:t>
      </w:r>
      <w:r w:rsidRPr="11CFF53B">
        <w:rPr>
          <w:rFonts w:ascii="Calibri" w:eastAsia="Calibri" w:hAnsi="Calibri" w:cs="Calibri"/>
          <w:i/>
          <w:iCs/>
        </w:rPr>
        <w:t>Sticky Objects and Positive Emotions: researching teacher well-being and resilience</w:t>
      </w:r>
      <w:r w:rsidRPr="11CFF53B">
        <w:rPr>
          <w:rFonts w:ascii="Calibri" w:eastAsia="Calibri" w:hAnsi="Calibri" w:cs="Calibri"/>
        </w:rPr>
        <w:t xml:space="preserve"> with Siân Etherington from Salford University and Judith Hanks from Leeds University. More info and a registration link here: </w:t>
      </w:r>
      <w:hyperlink r:id="rId947">
        <w:r w:rsidRPr="11CFF53B">
          <w:rPr>
            <w:rStyle w:val="Hyperlink"/>
            <w:rFonts w:ascii="Calibri" w:eastAsia="Calibri" w:hAnsi="Calibri" w:cs="Calibri"/>
            <w:color w:val="0563C1"/>
          </w:rPr>
          <w:t>https://www.teachingenglish.org.uk/article/sticky-objects-positive-emotions-researching-teacher-well-being-resilience</w:t>
        </w:r>
      </w:hyperlink>
      <w:r w:rsidRPr="11CFF53B">
        <w:rPr>
          <w:rFonts w:ascii="Calibri" w:eastAsia="Calibri" w:hAnsi="Calibri" w:cs="Calibri"/>
        </w:rPr>
        <w:t xml:space="preserve"> Registrations are not available on the day of the webinar, so please do register in advance. You can access the related ELTRA paper here: </w:t>
      </w:r>
      <w:hyperlink r:id="rId948">
        <w:r w:rsidRPr="11CFF53B">
          <w:rPr>
            <w:rStyle w:val="Hyperlink"/>
            <w:rFonts w:ascii="Calibri" w:eastAsia="Calibri" w:hAnsi="Calibri" w:cs="Calibri"/>
            <w:color w:val="0563C1"/>
          </w:rPr>
          <w:t>https://www.teachingenglish.org.uk/article/%E2%80%98sticky-objects%E2%80%99-pathways-well-being-resilience-teacher-understandings-practices-positive</w:t>
        </w:r>
      </w:hyperlink>
      <w:r w:rsidRPr="11CFF53B">
        <w:rPr>
          <w:rFonts w:ascii="Calibri" w:eastAsia="Calibri" w:hAnsi="Calibri" w:cs="Calibri"/>
        </w:rPr>
        <w:t xml:space="preserve"> Nothing to do with jam jars!</w:t>
      </w:r>
    </w:p>
    <w:p w14:paraId="036E3A24" w14:textId="404E6BA0" w:rsidR="64802E13" w:rsidRDefault="0EC659BF" w:rsidP="11CFF53B">
      <w:pPr>
        <w:spacing w:line="257" w:lineRule="auto"/>
      </w:pPr>
      <w:r w:rsidRPr="11CFF53B">
        <w:rPr>
          <w:rFonts w:ascii="Calibri" w:eastAsia="Calibri" w:hAnsi="Calibri" w:cs="Calibri"/>
        </w:rPr>
        <w:t xml:space="preserve">(3) Here’s a thoughtful piece from </w:t>
      </w:r>
      <w:r w:rsidRPr="11CFF53B">
        <w:rPr>
          <w:rFonts w:ascii="Calibri" w:eastAsia="Calibri" w:hAnsi="Calibri" w:cs="Calibri"/>
          <w:b/>
          <w:bCs/>
        </w:rPr>
        <w:t>the student’s side of the camera</w:t>
      </w:r>
      <w:r w:rsidRPr="11CFF53B">
        <w:rPr>
          <w:rFonts w:ascii="Calibri" w:eastAsia="Calibri" w:hAnsi="Calibri" w:cs="Calibri"/>
        </w:rPr>
        <w:t xml:space="preserve">: </w:t>
      </w:r>
      <w:hyperlink r:id="rId949">
        <w:r w:rsidRPr="11CFF53B">
          <w:rPr>
            <w:rStyle w:val="Hyperlink"/>
            <w:rFonts w:ascii="Calibri" w:eastAsia="Calibri" w:hAnsi="Calibri" w:cs="Calibri"/>
            <w:color w:val="0563C1"/>
          </w:rPr>
          <w:t>https://wonkhe.com/blogs/face-value-why-wont-students-turn-their-cameras-on/</w:t>
        </w:r>
      </w:hyperlink>
      <w:r w:rsidRPr="11CFF53B">
        <w:rPr>
          <w:rFonts w:ascii="Calibri" w:eastAsia="Calibri" w:hAnsi="Calibri" w:cs="Calibri"/>
        </w:rPr>
        <w:t xml:space="preserve"> We’ve heard plenty from the other side.</w:t>
      </w:r>
    </w:p>
    <w:p w14:paraId="548B77B6" w14:textId="3938148A" w:rsidR="64802E13" w:rsidRDefault="0EC659BF" w:rsidP="11CFF53B">
      <w:pPr>
        <w:spacing w:line="257" w:lineRule="auto"/>
      </w:pPr>
      <w:r w:rsidRPr="11CFF53B">
        <w:rPr>
          <w:rFonts w:ascii="Calibri" w:eastAsia="Calibri" w:hAnsi="Calibri" w:cs="Calibri"/>
        </w:rPr>
        <w:t xml:space="preserve">(4) And, finally, </w:t>
      </w:r>
      <w:r w:rsidRPr="11CFF53B">
        <w:rPr>
          <w:rFonts w:ascii="Calibri" w:eastAsia="Calibri" w:hAnsi="Calibri" w:cs="Calibri"/>
          <w:b/>
          <w:bCs/>
        </w:rPr>
        <w:t>PEN Transmissions</w:t>
      </w:r>
      <w:r w:rsidRPr="11CFF53B">
        <w:rPr>
          <w:rFonts w:ascii="Calibri" w:eastAsia="Calibri" w:hAnsi="Calibri" w:cs="Calibri"/>
        </w:rPr>
        <w:t xml:space="preserve"> is the online magazine of English PEN, the English branch of the international charity that promotes the freedom to write and the freedom to read. It features interviews with and personal essays from established and emerging writers </w:t>
      </w:r>
      <w:hyperlink r:id="rId950">
        <w:r w:rsidRPr="11CFF53B">
          <w:rPr>
            <w:rStyle w:val="Hyperlink"/>
            <w:rFonts w:ascii="Calibri" w:eastAsia="Calibri" w:hAnsi="Calibri" w:cs="Calibri"/>
            <w:color w:val="0563C1"/>
          </w:rPr>
          <w:t>https://pentransmissions.com/</w:t>
        </w:r>
      </w:hyperlink>
      <w:r w:rsidRPr="11CFF53B">
        <w:rPr>
          <w:rFonts w:ascii="Calibri" w:eastAsia="Calibri" w:hAnsi="Calibri" w:cs="Calibri"/>
        </w:rPr>
        <w:t xml:space="preserve"> Pieces from Colombia, Argentina, Belarus and England currently featured on the site, plus a poem in honour of Linton Kwesi Johnson, </w:t>
      </w:r>
      <w:r w:rsidRPr="11CFF53B">
        <w:rPr>
          <w:rFonts w:ascii="Calibri" w:eastAsia="Calibri" w:hAnsi="Calibri" w:cs="Calibri"/>
          <w:i/>
          <w:iCs/>
        </w:rPr>
        <w:t>England Street (Reggae fi Linton)</w:t>
      </w:r>
      <w:r w:rsidRPr="11CFF53B">
        <w:rPr>
          <w:rFonts w:ascii="Calibri" w:eastAsia="Calibri" w:hAnsi="Calibri" w:cs="Calibri"/>
        </w:rPr>
        <w:t>, and the author Jay Bernard’s reluctant explanation – “Is there anything worse than explaining a poem?” asks Jay.</w:t>
      </w:r>
    </w:p>
    <w:p w14:paraId="51B45AC6" w14:textId="5369D555" w:rsidR="64802E13" w:rsidRDefault="0EC659BF" w:rsidP="11CFF53B">
      <w:pPr>
        <w:spacing w:line="257" w:lineRule="auto"/>
        <w:rPr>
          <w:rFonts w:ascii="Arial" w:eastAsia="Arial" w:hAnsi="Arial" w:cs="Arial"/>
          <w:b/>
          <w:bCs/>
        </w:rPr>
      </w:pPr>
      <w:r w:rsidRPr="3EC6F9AA">
        <w:rPr>
          <w:rFonts w:ascii="Arial" w:eastAsia="Arial" w:hAnsi="Arial" w:cs="Arial"/>
          <w:b/>
          <w:bCs/>
        </w:rPr>
        <w:t>0-0-0-0-0-0-0-0-0-0-0</w:t>
      </w:r>
    </w:p>
    <w:p w14:paraId="3BEC2A03" w14:textId="76781C94" w:rsidR="64802E13" w:rsidRDefault="6A08032C" w:rsidP="3EC6F9AA">
      <w:pPr>
        <w:spacing w:line="257" w:lineRule="auto"/>
      </w:pPr>
      <w:r w:rsidRPr="3EC6F9AA">
        <w:rPr>
          <w:rFonts w:ascii="Calibri" w:eastAsia="Calibri" w:hAnsi="Calibri" w:cs="Calibri"/>
          <w:b/>
          <w:bCs/>
        </w:rPr>
        <w:t>Wednesday 2</w:t>
      </w:r>
      <w:r w:rsidRPr="3EC6F9AA">
        <w:rPr>
          <w:rFonts w:ascii="Calibri" w:eastAsia="Calibri" w:hAnsi="Calibri" w:cs="Calibri"/>
          <w:b/>
          <w:bCs/>
          <w:vertAlign w:val="superscript"/>
        </w:rPr>
        <w:t>nd</w:t>
      </w:r>
      <w:r w:rsidRPr="3EC6F9AA">
        <w:rPr>
          <w:rFonts w:ascii="Calibri" w:eastAsia="Calibri" w:hAnsi="Calibri" w:cs="Calibri"/>
          <w:b/>
          <w:bCs/>
        </w:rPr>
        <w:t xml:space="preserve"> December</w:t>
      </w:r>
    </w:p>
    <w:p w14:paraId="2E723192" w14:textId="4F14E653" w:rsidR="64802E13" w:rsidRDefault="6A08032C" w:rsidP="3EC6F9AA">
      <w:pPr>
        <w:spacing w:line="257" w:lineRule="auto"/>
      </w:pPr>
      <w:r w:rsidRPr="3EC6F9AA">
        <w:rPr>
          <w:rFonts w:ascii="Calibri" w:eastAsia="Calibri" w:hAnsi="Calibri" w:cs="Calibri"/>
        </w:rPr>
        <w:t xml:space="preserve">(1) Here’s a UNESCO blog post on the </w:t>
      </w:r>
      <w:r w:rsidRPr="3EC6F9AA">
        <w:rPr>
          <w:rFonts w:ascii="Calibri" w:eastAsia="Calibri" w:hAnsi="Calibri" w:cs="Calibri"/>
          <w:b/>
          <w:bCs/>
        </w:rPr>
        <w:t>MultiLiLa</w:t>
      </w:r>
      <w:r w:rsidRPr="3EC6F9AA">
        <w:rPr>
          <w:rFonts w:ascii="Calibri" w:eastAsia="Calibri" w:hAnsi="Calibri" w:cs="Calibri"/>
        </w:rPr>
        <w:t xml:space="preserve"> (Multilingualism and Multiliteracy) project in India led by Cambridge University </w:t>
      </w:r>
      <w:hyperlink r:id="rId951">
        <w:r w:rsidRPr="3EC6F9AA">
          <w:rPr>
            <w:rStyle w:val="Hyperlink"/>
            <w:rFonts w:ascii="Calibri" w:eastAsia="Calibri" w:hAnsi="Calibri" w:cs="Calibri"/>
            <w:color w:val="0563C1"/>
          </w:rPr>
          <w:t>https://learningportal.iiep.unesco.org/en/blog/india-investigating-multilingual-classrooms</w:t>
        </w:r>
      </w:hyperlink>
      <w:r w:rsidRPr="3EC6F9AA">
        <w:rPr>
          <w:rFonts w:ascii="Calibri" w:eastAsia="Calibri" w:hAnsi="Calibri" w:cs="Calibri"/>
        </w:rPr>
        <w:t xml:space="preserve"> Summary version here </w:t>
      </w:r>
      <w:hyperlink r:id="rId952">
        <w:r w:rsidRPr="3EC6F9AA">
          <w:rPr>
            <w:rStyle w:val="Hyperlink"/>
            <w:rFonts w:ascii="Calibri" w:eastAsia="Calibri" w:hAnsi="Calibri" w:cs="Calibri"/>
            <w:color w:val="0563C1"/>
          </w:rPr>
          <w:t>https://www.britishcouncil.in/sites/default/files/multilila_project_overview_report_final_-_web.pdf</w:t>
        </w:r>
      </w:hyperlink>
      <w:r w:rsidRPr="3EC6F9AA">
        <w:rPr>
          <w:rFonts w:ascii="Calibri" w:eastAsia="Calibri" w:hAnsi="Calibri" w:cs="Calibri"/>
        </w:rPr>
        <w:t xml:space="preserve"> and PDF below. One unequivocal finding of the project was that “When it comes to English as a medium of instruction, our findings robustly show that this is an obstacle to learning for young children from a low socioeconomic background because they often have limited or no literacy support in the home in any language.” Food for thought for a number of ministries of education around the world?</w:t>
      </w:r>
    </w:p>
    <w:p w14:paraId="6C4BF5DB" w14:textId="767A7F7B" w:rsidR="64802E13" w:rsidRDefault="6A08032C" w:rsidP="3EC6F9AA">
      <w:pPr>
        <w:spacing w:line="257" w:lineRule="auto"/>
      </w:pPr>
      <w:r w:rsidRPr="3EC6F9AA">
        <w:rPr>
          <w:rFonts w:ascii="Calibri" w:eastAsia="Calibri" w:hAnsi="Calibri" w:cs="Calibri"/>
        </w:rPr>
        <w:t>[FILE]</w:t>
      </w:r>
    </w:p>
    <w:p w14:paraId="693F1DA3" w14:textId="1858382A" w:rsidR="64802E13" w:rsidRDefault="6A08032C" w:rsidP="3EC6F9AA">
      <w:pPr>
        <w:spacing w:line="257" w:lineRule="auto"/>
      </w:pPr>
      <w:r w:rsidRPr="3EC6F9AA">
        <w:rPr>
          <w:rFonts w:ascii="Calibri" w:eastAsia="Calibri" w:hAnsi="Calibri" w:cs="Calibri"/>
        </w:rPr>
        <w:t xml:space="preserve">(2) And while we’re on the subject of multilingualism, here’s a recent statement by the British Academy and its fellow Anglophone academies on </w:t>
      </w:r>
      <w:r w:rsidRPr="3EC6F9AA">
        <w:rPr>
          <w:rFonts w:ascii="Calibri" w:eastAsia="Calibri" w:hAnsi="Calibri" w:cs="Calibri"/>
          <w:b/>
          <w:bCs/>
          <w:i/>
          <w:iCs/>
        </w:rPr>
        <w:t>The Importance of Languages in Global Context</w:t>
      </w:r>
      <w:r w:rsidRPr="3EC6F9AA">
        <w:rPr>
          <w:rFonts w:ascii="Calibri" w:eastAsia="Calibri" w:hAnsi="Calibri" w:cs="Calibri"/>
        </w:rPr>
        <w:t xml:space="preserve"> that raises as many questions as it answers, I reckon: </w:t>
      </w:r>
      <w:hyperlink r:id="rId953">
        <w:r w:rsidRPr="3EC6F9AA">
          <w:rPr>
            <w:rStyle w:val="Hyperlink"/>
            <w:rFonts w:ascii="Calibri" w:eastAsia="Calibri" w:hAnsi="Calibri" w:cs="Calibri"/>
            <w:color w:val="0563C1"/>
          </w:rPr>
          <w:t>https://www.thebritishacademy.ac.uk/news/pandemic-a-wake-up-call-on-language-learning-decline-across-english-speaking-world/</w:t>
        </w:r>
      </w:hyperlink>
      <w:r w:rsidRPr="3EC6F9AA">
        <w:rPr>
          <w:rFonts w:ascii="Calibri" w:eastAsia="Calibri" w:hAnsi="Calibri" w:cs="Calibri"/>
        </w:rPr>
        <w:t xml:space="preserve"> Copy of PDF below.</w:t>
      </w:r>
    </w:p>
    <w:p w14:paraId="40EF7E4E" w14:textId="29D29DAD" w:rsidR="64802E13" w:rsidRDefault="6A08032C" w:rsidP="3EC6F9AA">
      <w:pPr>
        <w:spacing w:line="257" w:lineRule="auto"/>
      </w:pPr>
      <w:r w:rsidRPr="3EC6F9AA">
        <w:rPr>
          <w:rFonts w:ascii="Calibri" w:eastAsia="Calibri" w:hAnsi="Calibri" w:cs="Calibri"/>
        </w:rPr>
        <w:t xml:space="preserve">[FILE] </w:t>
      </w:r>
    </w:p>
    <w:p w14:paraId="68FB2C68" w14:textId="59E756EF" w:rsidR="64802E13" w:rsidRDefault="6A08032C" w:rsidP="3EC6F9AA">
      <w:pPr>
        <w:spacing w:line="257" w:lineRule="auto"/>
      </w:pPr>
      <w:r w:rsidRPr="3EC6F9AA">
        <w:rPr>
          <w:rFonts w:ascii="Calibri" w:eastAsia="Calibri" w:hAnsi="Calibri" w:cs="Calibri"/>
        </w:rPr>
        <w:t xml:space="preserve">(3) </w:t>
      </w:r>
      <w:r w:rsidRPr="3EC6F9AA">
        <w:rPr>
          <w:rFonts w:ascii="Calibri" w:eastAsia="Calibri" w:hAnsi="Calibri" w:cs="Calibri"/>
          <w:b/>
          <w:bCs/>
        </w:rPr>
        <w:t>A piece to read between the lines of</w:t>
      </w:r>
      <w:r w:rsidRPr="3EC6F9AA">
        <w:rPr>
          <w:rFonts w:ascii="Calibri" w:eastAsia="Calibri" w:hAnsi="Calibri" w:cs="Calibri"/>
        </w:rPr>
        <w:t xml:space="preserve"> on free speech from the Vice-Chancellor of Cambridge University. There’s been a huge public row about the difference between ‘respect’ and ‘tolerate’ and how those words should be used in the university’s ‘Freedom of Speech Statement’ </w:t>
      </w:r>
      <w:hyperlink r:id="rId954">
        <w:r w:rsidRPr="3EC6F9AA">
          <w:rPr>
            <w:rStyle w:val="Hyperlink"/>
            <w:rFonts w:ascii="Calibri" w:eastAsia="Calibri" w:hAnsi="Calibri" w:cs="Calibri"/>
            <w:color w:val="0563C1"/>
          </w:rPr>
          <w:t>https://www.cam.ac.uk/news/on-freedom-of-speech-vice-chancellors-blog</w:t>
        </w:r>
      </w:hyperlink>
      <w:r w:rsidRPr="3EC6F9AA">
        <w:rPr>
          <w:rFonts w:ascii="Calibri" w:eastAsia="Calibri" w:hAnsi="Calibri" w:cs="Calibri"/>
        </w:rPr>
        <w:t xml:space="preserve"> Summed up for many people in the following sentence: ‘I can </w:t>
      </w:r>
      <w:r w:rsidRPr="3EC6F9AA">
        <w:rPr>
          <w:rFonts w:ascii="Calibri" w:eastAsia="Calibri" w:hAnsi="Calibri" w:cs="Calibri"/>
          <w:u w:val="single"/>
        </w:rPr>
        <w:t>tolerate</w:t>
      </w:r>
      <w:r w:rsidRPr="3EC6F9AA">
        <w:rPr>
          <w:rFonts w:ascii="Calibri" w:eastAsia="Calibri" w:hAnsi="Calibri" w:cs="Calibri"/>
        </w:rPr>
        <w:t xml:space="preserve"> your view but I can’t </w:t>
      </w:r>
      <w:r w:rsidRPr="3EC6F9AA">
        <w:rPr>
          <w:rFonts w:ascii="Calibri" w:eastAsia="Calibri" w:hAnsi="Calibri" w:cs="Calibri"/>
          <w:u w:val="single"/>
        </w:rPr>
        <w:t>respect</w:t>
      </w:r>
      <w:r w:rsidRPr="3EC6F9AA">
        <w:rPr>
          <w:rFonts w:ascii="Calibri" w:eastAsia="Calibri" w:hAnsi="Calibri" w:cs="Calibri"/>
        </w:rPr>
        <w:t xml:space="preserve"> it’.</w:t>
      </w:r>
    </w:p>
    <w:p w14:paraId="5E63DD56" w14:textId="2D71F045" w:rsidR="64802E13" w:rsidRDefault="6A08032C" w:rsidP="3EC6F9AA">
      <w:pPr>
        <w:spacing w:line="257" w:lineRule="auto"/>
      </w:pPr>
      <w:r w:rsidRPr="3EC6F9AA">
        <w:rPr>
          <w:rFonts w:ascii="Calibri" w:eastAsia="Calibri" w:hAnsi="Calibri" w:cs="Calibri"/>
        </w:rPr>
        <w:t>(4) And, finally, the regular Wednesday phobia, this week’s perhaps discovered by someone who didn’t spell very well – Nyctophobia. Say it aloud to yourself – even if, like me, you’re not quite sure how it should be pronounced!</w:t>
      </w:r>
    </w:p>
    <w:p w14:paraId="1245BE6D" w14:textId="5369D555" w:rsidR="64802E13" w:rsidRDefault="6A08032C" w:rsidP="3EC6F9AA">
      <w:pPr>
        <w:spacing w:line="257" w:lineRule="auto"/>
        <w:rPr>
          <w:rFonts w:ascii="Arial" w:eastAsia="Arial" w:hAnsi="Arial" w:cs="Arial"/>
          <w:b/>
          <w:bCs/>
        </w:rPr>
      </w:pPr>
      <w:r w:rsidRPr="4391F271">
        <w:rPr>
          <w:rFonts w:ascii="Arial" w:eastAsia="Arial" w:hAnsi="Arial" w:cs="Arial"/>
          <w:b/>
          <w:bCs/>
        </w:rPr>
        <w:t>0-0-0-0-0-0-0-0-0-0-0</w:t>
      </w:r>
    </w:p>
    <w:p w14:paraId="22408A60" w14:textId="479E8841" w:rsidR="4D6144F5" w:rsidRDefault="4D6144F5" w:rsidP="4391F271">
      <w:pPr>
        <w:spacing w:line="257" w:lineRule="auto"/>
      </w:pPr>
      <w:r w:rsidRPr="4391F271">
        <w:rPr>
          <w:rFonts w:ascii="Calibri" w:eastAsia="Calibri" w:hAnsi="Calibri" w:cs="Calibri"/>
          <w:b/>
          <w:bCs/>
        </w:rPr>
        <w:t>Friday 4</w:t>
      </w:r>
      <w:r w:rsidRPr="4391F271">
        <w:rPr>
          <w:rFonts w:ascii="Calibri" w:eastAsia="Calibri" w:hAnsi="Calibri" w:cs="Calibri"/>
          <w:b/>
          <w:bCs/>
          <w:vertAlign w:val="superscript"/>
        </w:rPr>
        <w:t>th</w:t>
      </w:r>
      <w:r w:rsidRPr="4391F271">
        <w:rPr>
          <w:rFonts w:ascii="Calibri" w:eastAsia="Calibri" w:hAnsi="Calibri" w:cs="Calibri"/>
          <w:b/>
          <w:bCs/>
        </w:rPr>
        <w:t xml:space="preserve"> December</w:t>
      </w:r>
    </w:p>
    <w:p w14:paraId="72B5FF8C" w14:textId="0187FCDF" w:rsidR="4D6144F5" w:rsidRDefault="4D6144F5" w:rsidP="4391F271">
      <w:pPr>
        <w:spacing w:line="257" w:lineRule="auto"/>
      </w:pPr>
      <w:r w:rsidRPr="4391F271">
        <w:rPr>
          <w:rFonts w:ascii="Calibri" w:eastAsia="Calibri" w:hAnsi="Calibri" w:cs="Calibri"/>
        </w:rPr>
        <w:t xml:space="preserve">(1) Another chance to share your expertise with Pearson and help them fine-tune their </w:t>
      </w:r>
      <w:r w:rsidRPr="4391F271">
        <w:rPr>
          <w:rFonts w:ascii="Calibri" w:eastAsia="Calibri" w:hAnsi="Calibri" w:cs="Calibri"/>
          <w:b/>
          <w:bCs/>
        </w:rPr>
        <w:t>Global Scale of English</w:t>
      </w:r>
      <w:r w:rsidRPr="4391F271">
        <w:rPr>
          <w:rFonts w:ascii="Calibri" w:eastAsia="Calibri" w:hAnsi="Calibri" w:cs="Calibri"/>
        </w:rPr>
        <w:t xml:space="preserve"> (GSE) </w:t>
      </w:r>
      <w:hyperlink r:id="rId955">
        <w:r w:rsidRPr="4391F271">
          <w:rPr>
            <w:rStyle w:val="Hyperlink"/>
            <w:rFonts w:ascii="Calibri" w:eastAsia="Calibri" w:hAnsi="Calibri" w:cs="Calibri"/>
            <w:color w:val="0563C1"/>
          </w:rPr>
          <w:t>https://www.surveymonkey.co.uk/r/SSFDZHV</w:t>
        </w:r>
      </w:hyperlink>
      <w:r w:rsidRPr="4391F271">
        <w:rPr>
          <w:rFonts w:ascii="Calibri" w:eastAsia="Calibri" w:hAnsi="Calibri" w:cs="Calibri"/>
        </w:rPr>
        <w:t xml:space="preserve"> More info on the GSE here, including a short introductory video by the Director of the GSE, Mike Mayor, in uncharacteristically serious mood </w:t>
      </w:r>
      <w:hyperlink r:id="rId956">
        <w:r w:rsidRPr="4391F271">
          <w:rPr>
            <w:rStyle w:val="Hyperlink"/>
            <w:rFonts w:ascii="Calibri" w:eastAsia="Calibri" w:hAnsi="Calibri" w:cs="Calibri"/>
            <w:color w:val="0563C1"/>
          </w:rPr>
          <w:t>https://www.pearson.com/english/about/gse/teacher-toolkit.html</w:t>
        </w:r>
      </w:hyperlink>
    </w:p>
    <w:p w14:paraId="02F64020" w14:textId="168887BB" w:rsidR="4D6144F5" w:rsidRDefault="4D6144F5" w:rsidP="4391F271">
      <w:pPr>
        <w:spacing w:line="257" w:lineRule="auto"/>
      </w:pPr>
      <w:r w:rsidRPr="4391F271">
        <w:rPr>
          <w:rFonts w:ascii="Calibri" w:eastAsia="Calibri" w:hAnsi="Calibri" w:cs="Calibri"/>
        </w:rPr>
        <w:t xml:space="preserve">(2) The </w:t>
      </w:r>
      <w:r w:rsidRPr="4391F271">
        <w:rPr>
          <w:rFonts w:ascii="Calibri" w:eastAsia="Calibri" w:hAnsi="Calibri" w:cs="Calibri"/>
          <w:b/>
          <w:bCs/>
        </w:rPr>
        <w:t>Office for Students</w:t>
      </w:r>
      <w:r w:rsidRPr="4391F271">
        <w:rPr>
          <w:rFonts w:ascii="Calibri" w:eastAsia="Calibri" w:hAnsi="Calibri" w:cs="Calibri"/>
        </w:rPr>
        <w:t xml:space="preserve"> (OfS) here in the UK has just published its annual report. Michael Barber, the Chair of the OfS, says in his foreword that ‘the three major future challenges’ remain unchanged: securing greater </w:t>
      </w:r>
      <w:r w:rsidRPr="4391F271">
        <w:rPr>
          <w:rFonts w:ascii="Calibri" w:eastAsia="Calibri" w:hAnsi="Calibri" w:cs="Calibri"/>
          <w:b/>
          <w:bCs/>
        </w:rPr>
        <w:t>equity</w:t>
      </w:r>
      <w:r w:rsidRPr="4391F271">
        <w:rPr>
          <w:rFonts w:ascii="Calibri" w:eastAsia="Calibri" w:hAnsi="Calibri" w:cs="Calibri"/>
        </w:rPr>
        <w:t xml:space="preserve"> in the access and participation of students; establishing sector-wide financial </w:t>
      </w:r>
      <w:r w:rsidRPr="4391F271">
        <w:rPr>
          <w:rFonts w:ascii="Calibri" w:eastAsia="Calibri" w:hAnsi="Calibri" w:cs="Calibri"/>
          <w:b/>
          <w:bCs/>
        </w:rPr>
        <w:t>sustainability</w:t>
      </w:r>
      <w:r w:rsidRPr="4391F271">
        <w:rPr>
          <w:rFonts w:ascii="Calibri" w:eastAsia="Calibri" w:hAnsi="Calibri" w:cs="Calibri"/>
        </w:rPr>
        <w:t xml:space="preserve">; and improving the </w:t>
      </w:r>
      <w:r w:rsidRPr="4391F271">
        <w:rPr>
          <w:rFonts w:ascii="Calibri" w:eastAsia="Calibri" w:hAnsi="Calibri" w:cs="Calibri"/>
          <w:b/>
          <w:bCs/>
        </w:rPr>
        <w:t>quality</w:t>
      </w:r>
      <w:r w:rsidRPr="4391F271">
        <w:rPr>
          <w:rFonts w:ascii="Calibri" w:eastAsia="Calibri" w:hAnsi="Calibri" w:cs="Calibri"/>
        </w:rPr>
        <w:t xml:space="preserve"> of teaching to deliver positive outcomes for students: </w:t>
      </w:r>
      <w:hyperlink r:id="rId957" w:anchor="foreword">
        <w:r w:rsidRPr="4391F271">
          <w:rPr>
            <w:rStyle w:val="Hyperlink"/>
            <w:rFonts w:ascii="Calibri" w:eastAsia="Calibri" w:hAnsi="Calibri" w:cs="Calibri"/>
            <w:color w:val="0563C1"/>
          </w:rPr>
          <w:t>https://www.officeforstudents.org.uk/annual-review-2020/#foreword</w:t>
        </w:r>
      </w:hyperlink>
    </w:p>
    <w:p w14:paraId="172A3F94" w14:textId="5F299A31" w:rsidR="4D6144F5" w:rsidRDefault="4D6144F5" w:rsidP="4391F271">
      <w:pPr>
        <w:spacing w:line="257" w:lineRule="auto"/>
      </w:pPr>
      <w:r w:rsidRPr="4391F271">
        <w:rPr>
          <w:rFonts w:ascii="Calibri" w:eastAsia="Calibri" w:hAnsi="Calibri" w:cs="Calibri"/>
        </w:rPr>
        <w:t xml:space="preserve">(3) </w:t>
      </w:r>
      <w:r w:rsidRPr="4391F271">
        <w:rPr>
          <w:rFonts w:ascii="Calibri" w:eastAsia="Calibri" w:hAnsi="Calibri" w:cs="Calibri"/>
          <w:b/>
          <w:bCs/>
        </w:rPr>
        <w:t>Robert Phillipson</w:t>
      </w:r>
      <w:r w:rsidRPr="4391F271">
        <w:rPr>
          <w:rFonts w:ascii="Calibri" w:eastAsia="Calibri" w:hAnsi="Calibri" w:cs="Calibri"/>
        </w:rPr>
        <w:t xml:space="preserve"> from Copenhagen University has been writing about the role of English in the world for a long time now. His best known book remains ‘Linguistic Imperialism’ </w:t>
      </w:r>
      <w:hyperlink r:id="rId958">
        <w:r w:rsidRPr="4391F271">
          <w:rPr>
            <w:rStyle w:val="Hyperlink"/>
            <w:rFonts w:ascii="Calibri" w:eastAsia="Calibri" w:hAnsi="Calibri" w:cs="Calibri"/>
            <w:color w:val="0563C1"/>
          </w:rPr>
          <w:t>https://global.oup.com/academic/product/linguistic-imperialism-9780194371469?lang=en&amp;cc=se#</w:t>
        </w:r>
      </w:hyperlink>
      <w:r w:rsidRPr="4391F271">
        <w:rPr>
          <w:rFonts w:ascii="Calibri" w:eastAsia="Calibri" w:hAnsi="Calibri" w:cs="Calibri"/>
        </w:rPr>
        <w:t xml:space="preserve"> My friend Maria has brought to my attention Robert’s blog post at the end of October, which anticipates many of the arguments raised by the British Academy piece I included yesterday </w:t>
      </w:r>
      <w:hyperlink r:id="rId959">
        <w:r w:rsidRPr="4391F271">
          <w:rPr>
            <w:rStyle w:val="Hyperlink"/>
            <w:rFonts w:ascii="Calibri" w:eastAsia="Calibri" w:hAnsi="Calibri" w:cs="Calibri"/>
            <w:color w:val="0563C1"/>
          </w:rPr>
          <w:t>https://www.languageonthemove.com/brexit-and-the-politics-of-english/</w:t>
        </w:r>
      </w:hyperlink>
      <w:r w:rsidRPr="4391F271">
        <w:rPr>
          <w:rFonts w:ascii="Calibri" w:eastAsia="Calibri" w:hAnsi="Calibri" w:cs="Calibri"/>
        </w:rPr>
        <w:t xml:space="preserve"> A good long discursive read for the weekend with which you do not have to agree 100% - unless you want to!</w:t>
      </w:r>
    </w:p>
    <w:p w14:paraId="753E7BF4" w14:textId="0DC1B528" w:rsidR="4D6144F5" w:rsidRDefault="4D6144F5" w:rsidP="4391F271">
      <w:pPr>
        <w:spacing w:line="257" w:lineRule="auto"/>
      </w:pPr>
      <w:r w:rsidRPr="4391F271">
        <w:rPr>
          <w:rFonts w:ascii="Calibri" w:eastAsia="Calibri" w:hAnsi="Calibri" w:cs="Calibri"/>
        </w:rPr>
        <w:t xml:space="preserve">(4) And, finally, what exactly constitutes ‘a table meal’? This is </w:t>
      </w:r>
      <w:r w:rsidRPr="4391F271">
        <w:rPr>
          <w:rFonts w:ascii="Calibri" w:eastAsia="Calibri" w:hAnsi="Calibri" w:cs="Calibri"/>
          <w:b/>
          <w:bCs/>
        </w:rPr>
        <w:t>an existential question for many of the UK’s pubs and bars</w:t>
      </w:r>
      <w:r w:rsidRPr="4391F271">
        <w:rPr>
          <w:rFonts w:ascii="Calibri" w:eastAsia="Calibri" w:hAnsi="Calibri" w:cs="Calibri"/>
        </w:rPr>
        <w:t xml:space="preserve"> as they fight to stay alive during the pandemic. Jed Meers, a lecturer in Law at York University, has been investigating and it seems that the ‘class and calibre’ of your establishment is what matters: if they’re posh enough – and expensive enough? – potato crisps will suffice! </w:t>
      </w:r>
      <w:hyperlink r:id="rId960">
        <w:r w:rsidRPr="4391F271">
          <w:rPr>
            <w:rStyle w:val="Hyperlink"/>
            <w:rFonts w:ascii="Calibri" w:eastAsia="Calibri" w:hAnsi="Calibri" w:cs="Calibri"/>
            <w:color w:val="0563C1"/>
          </w:rPr>
          <w:t>https://theconversation.com/is-a-scotch-egg-a-meal-i-investigated-more-than-300-council-rulings-to-find-out-151320</w:t>
        </w:r>
      </w:hyperlink>
      <w:r w:rsidRPr="4391F271">
        <w:rPr>
          <w:rFonts w:ascii="Calibri" w:eastAsia="Calibri" w:hAnsi="Calibri" w:cs="Calibri"/>
        </w:rPr>
        <w:t xml:space="preserve"> Who said the class system in the UK was dead? </w:t>
      </w:r>
      <w:hyperlink r:id="rId961">
        <w:r w:rsidRPr="4391F271">
          <w:rPr>
            <w:rStyle w:val="Hyperlink"/>
            <w:rFonts w:ascii="Calibri" w:eastAsia="Calibri" w:hAnsi="Calibri" w:cs="Calibri"/>
            <w:color w:val="0563C1"/>
          </w:rPr>
          <w:t>https://theconversation.com/why-britains-class-system-will-have-to-change-58188</w:t>
        </w:r>
      </w:hyperlink>
    </w:p>
    <w:p w14:paraId="42AFAE1E" w14:textId="5369D555" w:rsidR="4D6144F5" w:rsidRDefault="4D6144F5" w:rsidP="4391F271">
      <w:pPr>
        <w:spacing w:line="257" w:lineRule="auto"/>
        <w:rPr>
          <w:rFonts w:ascii="Arial" w:eastAsia="Arial" w:hAnsi="Arial" w:cs="Arial"/>
          <w:b/>
          <w:bCs/>
        </w:rPr>
      </w:pPr>
      <w:r w:rsidRPr="4391F271">
        <w:rPr>
          <w:rFonts w:ascii="Arial" w:eastAsia="Arial" w:hAnsi="Arial" w:cs="Arial"/>
          <w:b/>
          <w:bCs/>
        </w:rPr>
        <w:t>0-0-0-0-0-0-0-0-0-0-0</w:t>
      </w:r>
    </w:p>
    <w:p w14:paraId="3C704615" w14:textId="54491CD2" w:rsidR="4391F271" w:rsidRDefault="4391F271" w:rsidP="4391F271">
      <w:pPr>
        <w:spacing w:line="257" w:lineRule="auto"/>
        <w:rPr>
          <w:rFonts w:ascii="Calibri" w:eastAsia="Calibri" w:hAnsi="Calibri" w:cs="Calibri"/>
        </w:rPr>
      </w:pPr>
    </w:p>
    <w:p w14:paraId="0F29FD9C" w14:textId="28B3F8DA" w:rsidR="4391F271" w:rsidRDefault="4391F271" w:rsidP="4391F271">
      <w:pPr>
        <w:spacing w:line="257" w:lineRule="auto"/>
        <w:rPr>
          <w:rFonts w:ascii="Arial" w:eastAsia="Arial" w:hAnsi="Arial" w:cs="Arial"/>
          <w:b/>
          <w:bCs/>
        </w:rPr>
      </w:pPr>
    </w:p>
    <w:p w14:paraId="3BDCF9A1" w14:textId="72FA9B91" w:rsidR="64802E13" w:rsidRDefault="64802E13" w:rsidP="3EC6F9AA">
      <w:pPr>
        <w:spacing w:line="257" w:lineRule="auto"/>
        <w:rPr>
          <w:rFonts w:ascii="Calibri" w:eastAsia="Calibri" w:hAnsi="Calibri" w:cs="Calibri"/>
        </w:rPr>
      </w:pPr>
    </w:p>
    <w:p w14:paraId="707842FF" w14:textId="1CFB091B" w:rsidR="64802E13" w:rsidRDefault="64802E13" w:rsidP="11CFF53B">
      <w:pPr>
        <w:spacing w:line="257" w:lineRule="auto"/>
        <w:rPr>
          <w:rFonts w:ascii="Arial" w:eastAsia="Arial" w:hAnsi="Arial" w:cs="Arial"/>
          <w:b/>
          <w:bCs/>
        </w:rPr>
      </w:pPr>
    </w:p>
    <w:sectPr w:rsidR="64802E13">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0C8B0B" w14:textId="77777777" w:rsidR="0066569B" w:rsidRDefault="0066569B" w:rsidP="0066569B">
      <w:pPr>
        <w:spacing w:after="0" w:line="240" w:lineRule="auto"/>
      </w:pPr>
      <w:r>
        <w:separator/>
      </w:r>
    </w:p>
  </w:endnote>
  <w:endnote w:type="continuationSeparator" w:id="0">
    <w:p w14:paraId="0FCDEDE5" w14:textId="77777777" w:rsidR="0066569B" w:rsidRDefault="0066569B" w:rsidP="006656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9E5821" w14:textId="77777777" w:rsidR="0066569B" w:rsidRDefault="0066569B" w:rsidP="0066569B">
      <w:pPr>
        <w:spacing w:after="0" w:line="240" w:lineRule="auto"/>
      </w:pPr>
      <w:r>
        <w:separator/>
      </w:r>
    </w:p>
  </w:footnote>
  <w:footnote w:type="continuationSeparator" w:id="0">
    <w:p w14:paraId="26555A06" w14:textId="77777777" w:rsidR="0066569B" w:rsidRDefault="0066569B" w:rsidP="006656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4C198C"/>
    <w:multiLevelType w:val="hybridMultilevel"/>
    <w:tmpl w:val="FFFFFFFF"/>
    <w:lvl w:ilvl="0" w:tplc="A84C034C">
      <w:start w:val="1"/>
      <w:numFmt w:val="bullet"/>
      <w:lvlText w:val=""/>
      <w:lvlJc w:val="left"/>
      <w:pPr>
        <w:ind w:left="720" w:hanging="360"/>
      </w:pPr>
      <w:rPr>
        <w:rFonts w:ascii="Symbol" w:hAnsi="Symbol" w:hint="default"/>
      </w:rPr>
    </w:lvl>
    <w:lvl w:ilvl="1" w:tplc="FA5AFB9A">
      <w:start w:val="1"/>
      <w:numFmt w:val="bullet"/>
      <w:lvlText w:val="o"/>
      <w:lvlJc w:val="left"/>
      <w:pPr>
        <w:ind w:left="1440" w:hanging="360"/>
      </w:pPr>
      <w:rPr>
        <w:rFonts w:ascii="Courier New" w:hAnsi="Courier New" w:hint="default"/>
      </w:rPr>
    </w:lvl>
    <w:lvl w:ilvl="2" w:tplc="DF56611C">
      <w:start w:val="1"/>
      <w:numFmt w:val="bullet"/>
      <w:lvlText w:val=""/>
      <w:lvlJc w:val="left"/>
      <w:pPr>
        <w:ind w:left="2160" w:hanging="360"/>
      </w:pPr>
      <w:rPr>
        <w:rFonts w:ascii="Wingdings" w:hAnsi="Wingdings" w:hint="default"/>
      </w:rPr>
    </w:lvl>
    <w:lvl w:ilvl="3" w:tplc="D408AE40">
      <w:start w:val="1"/>
      <w:numFmt w:val="bullet"/>
      <w:lvlText w:val=""/>
      <w:lvlJc w:val="left"/>
      <w:pPr>
        <w:ind w:left="2880" w:hanging="360"/>
      </w:pPr>
      <w:rPr>
        <w:rFonts w:ascii="Symbol" w:hAnsi="Symbol" w:hint="default"/>
      </w:rPr>
    </w:lvl>
    <w:lvl w:ilvl="4" w:tplc="54EAFA5E">
      <w:start w:val="1"/>
      <w:numFmt w:val="bullet"/>
      <w:lvlText w:val="o"/>
      <w:lvlJc w:val="left"/>
      <w:pPr>
        <w:ind w:left="3600" w:hanging="360"/>
      </w:pPr>
      <w:rPr>
        <w:rFonts w:ascii="Courier New" w:hAnsi="Courier New" w:hint="default"/>
      </w:rPr>
    </w:lvl>
    <w:lvl w:ilvl="5" w:tplc="B0AAF7F6">
      <w:start w:val="1"/>
      <w:numFmt w:val="bullet"/>
      <w:lvlText w:val=""/>
      <w:lvlJc w:val="left"/>
      <w:pPr>
        <w:ind w:left="4320" w:hanging="360"/>
      </w:pPr>
      <w:rPr>
        <w:rFonts w:ascii="Wingdings" w:hAnsi="Wingdings" w:hint="default"/>
      </w:rPr>
    </w:lvl>
    <w:lvl w:ilvl="6" w:tplc="2E98D21A">
      <w:start w:val="1"/>
      <w:numFmt w:val="bullet"/>
      <w:lvlText w:val=""/>
      <w:lvlJc w:val="left"/>
      <w:pPr>
        <w:ind w:left="5040" w:hanging="360"/>
      </w:pPr>
      <w:rPr>
        <w:rFonts w:ascii="Symbol" w:hAnsi="Symbol" w:hint="default"/>
      </w:rPr>
    </w:lvl>
    <w:lvl w:ilvl="7" w:tplc="AA8E970E">
      <w:start w:val="1"/>
      <w:numFmt w:val="bullet"/>
      <w:lvlText w:val="o"/>
      <w:lvlJc w:val="left"/>
      <w:pPr>
        <w:ind w:left="5760" w:hanging="360"/>
      </w:pPr>
      <w:rPr>
        <w:rFonts w:ascii="Courier New" w:hAnsi="Courier New" w:hint="default"/>
      </w:rPr>
    </w:lvl>
    <w:lvl w:ilvl="8" w:tplc="7B2E2892">
      <w:start w:val="1"/>
      <w:numFmt w:val="bullet"/>
      <w:lvlText w:val=""/>
      <w:lvlJc w:val="left"/>
      <w:pPr>
        <w:ind w:left="6480" w:hanging="360"/>
      </w:pPr>
      <w:rPr>
        <w:rFonts w:ascii="Wingdings" w:hAnsi="Wingdings" w:hint="default"/>
      </w:rPr>
    </w:lvl>
  </w:abstractNum>
  <w:abstractNum w:abstractNumId="1" w15:restartNumberingAfterBreak="0">
    <w:nsid w:val="243E1847"/>
    <w:multiLevelType w:val="hybridMultilevel"/>
    <w:tmpl w:val="FFFFFFFF"/>
    <w:lvl w:ilvl="0" w:tplc="37FE6734">
      <w:start w:val="1"/>
      <w:numFmt w:val="decimal"/>
      <w:lvlText w:val="%1."/>
      <w:lvlJc w:val="left"/>
      <w:pPr>
        <w:ind w:left="720" w:hanging="360"/>
      </w:pPr>
    </w:lvl>
    <w:lvl w:ilvl="1" w:tplc="AAECCCF4">
      <w:start w:val="1"/>
      <w:numFmt w:val="lowerLetter"/>
      <w:lvlText w:val="%2."/>
      <w:lvlJc w:val="left"/>
      <w:pPr>
        <w:ind w:left="1440" w:hanging="360"/>
      </w:pPr>
    </w:lvl>
    <w:lvl w:ilvl="2" w:tplc="6C22BC0C">
      <w:start w:val="1"/>
      <w:numFmt w:val="lowerRoman"/>
      <w:lvlText w:val="%3."/>
      <w:lvlJc w:val="right"/>
      <w:pPr>
        <w:ind w:left="2160" w:hanging="180"/>
      </w:pPr>
    </w:lvl>
    <w:lvl w:ilvl="3" w:tplc="CC8A62B0">
      <w:start w:val="1"/>
      <w:numFmt w:val="decimal"/>
      <w:lvlText w:val="%4."/>
      <w:lvlJc w:val="left"/>
      <w:pPr>
        <w:ind w:left="2880" w:hanging="360"/>
      </w:pPr>
    </w:lvl>
    <w:lvl w:ilvl="4" w:tplc="5922CF36">
      <w:start w:val="1"/>
      <w:numFmt w:val="lowerLetter"/>
      <w:lvlText w:val="%5."/>
      <w:lvlJc w:val="left"/>
      <w:pPr>
        <w:ind w:left="3600" w:hanging="360"/>
      </w:pPr>
    </w:lvl>
    <w:lvl w:ilvl="5" w:tplc="C53AE354">
      <w:start w:val="1"/>
      <w:numFmt w:val="lowerRoman"/>
      <w:lvlText w:val="%6."/>
      <w:lvlJc w:val="right"/>
      <w:pPr>
        <w:ind w:left="4320" w:hanging="180"/>
      </w:pPr>
    </w:lvl>
    <w:lvl w:ilvl="6" w:tplc="C5FAA1EC">
      <w:start w:val="1"/>
      <w:numFmt w:val="decimal"/>
      <w:lvlText w:val="%7."/>
      <w:lvlJc w:val="left"/>
      <w:pPr>
        <w:ind w:left="5040" w:hanging="360"/>
      </w:pPr>
    </w:lvl>
    <w:lvl w:ilvl="7" w:tplc="5650D5A4">
      <w:start w:val="1"/>
      <w:numFmt w:val="lowerLetter"/>
      <w:lvlText w:val="%8."/>
      <w:lvlJc w:val="left"/>
      <w:pPr>
        <w:ind w:left="5760" w:hanging="360"/>
      </w:pPr>
    </w:lvl>
    <w:lvl w:ilvl="8" w:tplc="AD2E5F52">
      <w:start w:val="1"/>
      <w:numFmt w:val="lowerRoman"/>
      <w:lvlText w:val="%9."/>
      <w:lvlJc w:val="right"/>
      <w:pPr>
        <w:ind w:left="6480" w:hanging="180"/>
      </w:pPr>
    </w:lvl>
  </w:abstractNum>
  <w:abstractNum w:abstractNumId="2" w15:restartNumberingAfterBreak="0">
    <w:nsid w:val="58E34871"/>
    <w:multiLevelType w:val="hybridMultilevel"/>
    <w:tmpl w:val="FFFFFFFF"/>
    <w:lvl w:ilvl="0" w:tplc="B094A4AC">
      <w:start w:val="1"/>
      <w:numFmt w:val="bullet"/>
      <w:lvlText w:val=""/>
      <w:lvlJc w:val="left"/>
      <w:pPr>
        <w:ind w:left="720" w:hanging="360"/>
      </w:pPr>
      <w:rPr>
        <w:rFonts w:ascii="Symbol" w:hAnsi="Symbol" w:hint="default"/>
      </w:rPr>
    </w:lvl>
    <w:lvl w:ilvl="1" w:tplc="F75E6D5E">
      <w:start w:val="1"/>
      <w:numFmt w:val="bullet"/>
      <w:lvlText w:val="o"/>
      <w:lvlJc w:val="left"/>
      <w:pPr>
        <w:ind w:left="1440" w:hanging="360"/>
      </w:pPr>
      <w:rPr>
        <w:rFonts w:ascii="Courier New" w:hAnsi="Courier New" w:hint="default"/>
      </w:rPr>
    </w:lvl>
    <w:lvl w:ilvl="2" w:tplc="1E8077E6">
      <w:start w:val="1"/>
      <w:numFmt w:val="bullet"/>
      <w:lvlText w:val=""/>
      <w:lvlJc w:val="left"/>
      <w:pPr>
        <w:ind w:left="2160" w:hanging="360"/>
      </w:pPr>
      <w:rPr>
        <w:rFonts w:ascii="Wingdings" w:hAnsi="Wingdings" w:hint="default"/>
      </w:rPr>
    </w:lvl>
    <w:lvl w:ilvl="3" w:tplc="22349DEA">
      <w:start w:val="1"/>
      <w:numFmt w:val="bullet"/>
      <w:lvlText w:val=""/>
      <w:lvlJc w:val="left"/>
      <w:pPr>
        <w:ind w:left="2880" w:hanging="360"/>
      </w:pPr>
      <w:rPr>
        <w:rFonts w:ascii="Symbol" w:hAnsi="Symbol" w:hint="default"/>
      </w:rPr>
    </w:lvl>
    <w:lvl w:ilvl="4" w:tplc="BD7E0606">
      <w:start w:val="1"/>
      <w:numFmt w:val="bullet"/>
      <w:lvlText w:val="o"/>
      <w:lvlJc w:val="left"/>
      <w:pPr>
        <w:ind w:left="3600" w:hanging="360"/>
      </w:pPr>
      <w:rPr>
        <w:rFonts w:ascii="Courier New" w:hAnsi="Courier New" w:hint="default"/>
      </w:rPr>
    </w:lvl>
    <w:lvl w:ilvl="5" w:tplc="558C5AD4">
      <w:start w:val="1"/>
      <w:numFmt w:val="bullet"/>
      <w:lvlText w:val=""/>
      <w:lvlJc w:val="left"/>
      <w:pPr>
        <w:ind w:left="4320" w:hanging="360"/>
      </w:pPr>
      <w:rPr>
        <w:rFonts w:ascii="Wingdings" w:hAnsi="Wingdings" w:hint="default"/>
      </w:rPr>
    </w:lvl>
    <w:lvl w:ilvl="6" w:tplc="DA406EE6">
      <w:start w:val="1"/>
      <w:numFmt w:val="bullet"/>
      <w:lvlText w:val=""/>
      <w:lvlJc w:val="left"/>
      <w:pPr>
        <w:ind w:left="5040" w:hanging="360"/>
      </w:pPr>
      <w:rPr>
        <w:rFonts w:ascii="Symbol" w:hAnsi="Symbol" w:hint="default"/>
      </w:rPr>
    </w:lvl>
    <w:lvl w:ilvl="7" w:tplc="E8F80B5E">
      <w:start w:val="1"/>
      <w:numFmt w:val="bullet"/>
      <w:lvlText w:val="o"/>
      <w:lvlJc w:val="left"/>
      <w:pPr>
        <w:ind w:left="5760" w:hanging="360"/>
      </w:pPr>
      <w:rPr>
        <w:rFonts w:ascii="Courier New" w:hAnsi="Courier New" w:hint="default"/>
      </w:rPr>
    </w:lvl>
    <w:lvl w:ilvl="8" w:tplc="8C90184E">
      <w:start w:val="1"/>
      <w:numFmt w:val="bullet"/>
      <w:lvlText w:val=""/>
      <w:lvlJc w:val="left"/>
      <w:pPr>
        <w:ind w:left="6480" w:hanging="360"/>
      </w:pPr>
      <w:rPr>
        <w:rFonts w:ascii="Wingdings" w:hAnsi="Wingdings" w:hint="default"/>
      </w:rPr>
    </w:lvl>
  </w:abstractNum>
  <w:abstractNum w:abstractNumId="3" w15:restartNumberingAfterBreak="0">
    <w:nsid w:val="747F7B22"/>
    <w:multiLevelType w:val="hybridMultilevel"/>
    <w:tmpl w:val="FFFFFFFF"/>
    <w:lvl w:ilvl="0" w:tplc="16AABFF4">
      <w:start w:val="1"/>
      <w:numFmt w:val="decimal"/>
      <w:lvlText w:val="%1."/>
      <w:lvlJc w:val="left"/>
      <w:pPr>
        <w:ind w:left="720" w:hanging="360"/>
      </w:pPr>
    </w:lvl>
    <w:lvl w:ilvl="1" w:tplc="9B0E0A40">
      <w:start w:val="1"/>
      <w:numFmt w:val="lowerLetter"/>
      <w:lvlText w:val="%2."/>
      <w:lvlJc w:val="left"/>
      <w:pPr>
        <w:ind w:left="1440" w:hanging="360"/>
      </w:pPr>
    </w:lvl>
    <w:lvl w:ilvl="2" w:tplc="A6A6A992">
      <w:start w:val="1"/>
      <w:numFmt w:val="lowerRoman"/>
      <w:lvlText w:val="%3."/>
      <w:lvlJc w:val="right"/>
      <w:pPr>
        <w:ind w:left="2160" w:hanging="180"/>
      </w:pPr>
    </w:lvl>
    <w:lvl w:ilvl="3" w:tplc="F5E2A602">
      <w:start w:val="1"/>
      <w:numFmt w:val="decimal"/>
      <w:lvlText w:val="%4."/>
      <w:lvlJc w:val="left"/>
      <w:pPr>
        <w:ind w:left="2880" w:hanging="360"/>
      </w:pPr>
    </w:lvl>
    <w:lvl w:ilvl="4" w:tplc="21063E8E">
      <w:start w:val="1"/>
      <w:numFmt w:val="lowerLetter"/>
      <w:lvlText w:val="%5."/>
      <w:lvlJc w:val="left"/>
      <w:pPr>
        <w:ind w:left="3600" w:hanging="360"/>
      </w:pPr>
    </w:lvl>
    <w:lvl w:ilvl="5" w:tplc="4B38F882">
      <w:start w:val="1"/>
      <w:numFmt w:val="lowerRoman"/>
      <w:lvlText w:val="%6."/>
      <w:lvlJc w:val="right"/>
      <w:pPr>
        <w:ind w:left="4320" w:hanging="180"/>
      </w:pPr>
    </w:lvl>
    <w:lvl w:ilvl="6" w:tplc="5EFE979E">
      <w:start w:val="1"/>
      <w:numFmt w:val="decimal"/>
      <w:lvlText w:val="%7."/>
      <w:lvlJc w:val="left"/>
      <w:pPr>
        <w:ind w:left="5040" w:hanging="360"/>
      </w:pPr>
    </w:lvl>
    <w:lvl w:ilvl="7" w:tplc="F7E23D82">
      <w:start w:val="1"/>
      <w:numFmt w:val="lowerLetter"/>
      <w:lvlText w:val="%8."/>
      <w:lvlJc w:val="left"/>
      <w:pPr>
        <w:ind w:left="5760" w:hanging="360"/>
      </w:pPr>
    </w:lvl>
    <w:lvl w:ilvl="8" w:tplc="194E0488">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D078E48"/>
    <w:rsid w:val="00029F72"/>
    <w:rsid w:val="00183C27"/>
    <w:rsid w:val="00198315"/>
    <w:rsid w:val="0025D7B8"/>
    <w:rsid w:val="002B2EDE"/>
    <w:rsid w:val="00377C52"/>
    <w:rsid w:val="004863E8"/>
    <w:rsid w:val="004B9012"/>
    <w:rsid w:val="004C4E71"/>
    <w:rsid w:val="005A5BCF"/>
    <w:rsid w:val="0066569B"/>
    <w:rsid w:val="006D1CDA"/>
    <w:rsid w:val="00707479"/>
    <w:rsid w:val="00796D0A"/>
    <w:rsid w:val="00838020"/>
    <w:rsid w:val="00A03845"/>
    <w:rsid w:val="00A53326"/>
    <w:rsid w:val="00A90435"/>
    <w:rsid w:val="00AAC016"/>
    <w:rsid w:val="00B745C1"/>
    <w:rsid w:val="00BA659A"/>
    <w:rsid w:val="00C18211"/>
    <w:rsid w:val="00C92492"/>
    <w:rsid w:val="00D652D1"/>
    <w:rsid w:val="00DF1DAB"/>
    <w:rsid w:val="00FF7781"/>
    <w:rsid w:val="010E5FCB"/>
    <w:rsid w:val="011BAFE6"/>
    <w:rsid w:val="011C0366"/>
    <w:rsid w:val="01498B3B"/>
    <w:rsid w:val="0150A540"/>
    <w:rsid w:val="015AD388"/>
    <w:rsid w:val="0196D9AD"/>
    <w:rsid w:val="01C413C4"/>
    <w:rsid w:val="01E05CA6"/>
    <w:rsid w:val="01EC750E"/>
    <w:rsid w:val="01EF1BAE"/>
    <w:rsid w:val="01F6E0D4"/>
    <w:rsid w:val="01FB99E4"/>
    <w:rsid w:val="020D2D32"/>
    <w:rsid w:val="021E6395"/>
    <w:rsid w:val="022BEFFE"/>
    <w:rsid w:val="02328D24"/>
    <w:rsid w:val="023B5545"/>
    <w:rsid w:val="0245244D"/>
    <w:rsid w:val="024BD296"/>
    <w:rsid w:val="02514052"/>
    <w:rsid w:val="026052D9"/>
    <w:rsid w:val="026F2077"/>
    <w:rsid w:val="02717849"/>
    <w:rsid w:val="027439F7"/>
    <w:rsid w:val="0281F23C"/>
    <w:rsid w:val="028B532D"/>
    <w:rsid w:val="029C4469"/>
    <w:rsid w:val="02B29530"/>
    <w:rsid w:val="02BCD9FF"/>
    <w:rsid w:val="02C75232"/>
    <w:rsid w:val="02CA0F1D"/>
    <w:rsid w:val="02CCDEC4"/>
    <w:rsid w:val="02FF5BE5"/>
    <w:rsid w:val="03064B86"/>
    <w:rsid w:val="0306E77C"/>
    <w:rsid w:val="0312CBA3"/>
    <w:rsid w:val="03182A8E"/>
    <w:rsid w:val="03198A47"/>
    <w:rsid w:val="031B7F1D"/>
    <w:rsid w:val="0325C58F"/>
    <w:rsid w:val="0341D6D3"/>
    <w:rsid w:val="03483F39"/>
    <w:rsid w:val="034D7EC4"/>
    <w:rsid w:val="03618F6B"/>
    <w:rsid w:val="037069F8"/>
    <w:rsid w:val="0386523D"/>
    <w:rsid w:val="0398E039"/>
    <w:rsid w:val="03AD6D89"/>
    <w:rsid w:val="03BE05AF"/>
    <w:rsid w:val="03DC1BD7"/>
    <w:rsid w:val="03EC13B0"/>
    <w:rsid w:val="03ED8989"/>
    <w:rsid w:val="03F5CD98"/>
    <w:rsid w:val="041D505B"/>
    <w:rsid w:val="041DEB40"/>
    <w:rsid w:val="04351594"/>
    <w:rsid w:val="043564C6"/>
    <w:rsid w:val="0436B975"/>
    <w:rsid w:val="044A9BDB"/>
    <w:rsid w:val="044DFC83"/>
    <w:rsid w:val="04542D10"/>
    <w:rsid w:val="045E9EB4"/>
    <w:rsid w:val="048756AF"/>
    <w:rsid w:val="048AA0A2"/>
    <w:rsid w:val="0495E0B6"/>
    <w:rsid w:val="04C80857"/>
    <w:rsid w:val="04CDE5F1"/>
    <w:rsid w:val="04D52092"/>
    <w:rsid w:val="04F41F37"/>
    <w:rsid w:val="04FE1F8E"/>
    <w:rsid w:val="05114638"/>
    <w:rsid w:val="053E8742"/>
    <w:rsid w:val="054BC997"/>
    <w:rsid w:val="05562095"/>
    <w:rsid w:val="05792681"/>
    <w:rsid w:val="05972A43"/>
    <w:rsid w:val="059F5169"/>
    <w:rsid w:val="05B05D7B"/>
    <w:rsid w:val="05B2AFCB"/>
    <w:rsid w:val="05BD190A"/>
    <w:rsid w:val="05C5F0FD"/>
    <w:rsid w:val="05DA2FF5"/>
    <w:rsid w:val="05E15E96"/>
    <w:rsid w:val="05EEA2D8"/>
    <w:rsid w:val="060F33D3"/>
    <w:rsid w:val="06236FC3"/>
    <w:rsid w:val="062759F7"/>
    <w:rsid w:val="0647A54B"/>
    <w:rsid w:val="067ED26D"/>
    <w:rsid w:val="068707D7"/>
    <w:rsid w:val="0698A597"/>
    <w:rsid w:val="06A9F519"/>
    <w:rsid w:val="06B29162"/>
    <w:rsid w:val="06B63C77"/>
    <w:rsid w:val="06D6B8AE"/>
    <w:rsid w:val="06DFB9E6"/>
    <w:rsid w:val="06E9315F"/>
    <w:rsid w:val="06EB96A2"/>
    <w:rsid w:val="06EDD8C7"/>
    <w:rsid w:val="06F15A09"/>
    <w:rsid w:val="07101125"/>
    <w:rsid w:val="0717EFED"/>
    <w:rsid w:val="071FE17E"/>
    <w:rsid w:val="07265CEC"/>
    <w:rsid w:val="0747B672"/>
    <w:rsid w:val="075C8D21"/>
    <w:rsid w:val="0774B3AD"/>
    <w:rsid w:val="07891156"/>
    <w:rsid w:val="078A30B6"/>
    <w:rsid w:val="0795CC8C"/>
    <w:rsid w:val="079A9F3E"/>
    <w:rsid w:val="07A0C84D"/>
    <w:rsid w:val="07AEC944"/>
    <w:rsid w:val="07B29A24"/>
    <w:rsid w:val="07B635C5"/>
    <w:rsid w:val="07C66EAF"/>
    <w:rsid w:val="07E73DBC"/>
    <w:rsid w:val="07E752B7"/>
    <w:rsid w:val="07E8C89F"/>
    <w:rsid w:val="07F62030"/>
    <w:rsid w:val="0803C815"/>
    <w:rsid w:val="080A6D6A"/>
    <w:rsid w:val="080E3F03"/>
    <w:rsid w:val="08218C60"/>
    <w:rsid w:val="0826EF9F"/>
    <w:rsid w:val="0837BEF8"/>
    <w:rsid w:val="083ED887"/>
    <w:rsid w:val="0846C04B"/>
    <w:rsid w:val="08474C53"/>
    <w:rsid w:val="08550EE6"/>
    <w:rsid w:val="086CCDF4"/>
    <w:rsid w:val="08718376"/>
    <w:rsid w:val="087CAB1D"/>
    <w:rsid w:val="088C0199"/>
    <w:rsid w:val="089EEC97"/>
    <w:rsid w:val="08BAA1B5"/>
    <w:rsid w:val="08BDDF78"/>
    <w:rsid w:val="08C5F9A6"/>
    <w:rsid w:val="08D4FE56"/>
    <w:rsid w:val="08FA2880"/>
    <w:rsid w:val="090389CE"/>
    <w:rsid w:val="092AC2EF"/>
    <w:rsid w:val="0930019C"/>
    <w:rsid w:val="0932B232"/>
    <w:rsid w:val="0969E1F2"/>
    <w:rsid w:val="097802D6"/>
    <w:rsid w:val="0988CBCB"/>
    <w:rsid w:val="0993FBA6"/>
    <w:rsid w:val="0995B70E"/>
    <w:rsid w:val="09AA735B"/>
    <w:rsid w:val="09B18394"/>
    <w:rsid w:val="09BAA78C"/>
    <w:rsid w:val="09C22DE3"/>
    <w:rsid w:val="09D89FA0"/>
    <w:rsid w:val="0A123BA0"/>
    <w:rsid w:val="0A12E388"/>
    <w:rsid w:val="0A23876C"/>
    <w:rsid w:val="0A27672F"/>
    <w:rsid w:val="0A379AF6"/>
    <w:rsid w:val="0A3892CE"/>
    <w:rsid w:val="0A4CCB80"/>
    <w:rsid w:val="0A5A28BD"/>
    <w:rsid w:val="0A600396"/>
    <w:rsid w:val="0A813FF7"/>
    <w:rsid w:val="0A833FD5"/>
    <w:rsid w:val="0A92FC9E"/>
    <w:rsid w:val="0AA130D2"/>
    <w:rsid w:val="0AB2EC57"/>
    <w:rsid w:val="0AED3B75"/>
    <w:rsid w:val="0AF6FB12"/>
    <w:rsid w:val="0AFAD55B"/>
    <w:rsid w:val="0B17BE74"/>
    <w:rsid w:val="0B193559"/>
    <w:rsid w:val="0B20151A"/>
    <w:rsid w:val="0B2E2443"/>
    <w:rsid w:val="0B35931E"/>
    <w:rsid w:val="0B40609C"/>
    <w:rsid w:val="0B536216"/>
    <w:rsid w:val="0B5CC5CB"/>
    <w:rsid w:val="0B5F5813"/>
    <w:rsid w:val="0B61595E"/>
    <w:rsid w:val="0B635EF0"/>
    <w:rsid w:val="0B839807"/>
    <w:rsid w:val="0B8D8313"/>
    <w:rsid w:val="0B987DC2"/>
    <w:rsid w:val="0BAC3C36"/>
    <w:rsid w:val="0BB0BF95"/>
    <w:rsid w:val="0BB76E6F"/>
    <w:rsid w:val="0BBB722D"/>
    <w:rsid w:val="0BC90323"/>
    <w:rsid w:val="0BF6C3FF"/>
    <w:rsid w:val="0BF8FA87"/>
    <w:rsid w:val="0C564EC1"/>
    <w:rsid w:val="0C59FFFF"/>
    <w:rsid w:val="0C6086FE"/>
    <w:rsid w:val="0C9389C2"/>
    <w:rsid w:val="0CA210E3"/>
    <w:rsid w:val="0CA31BBB"/>
    <w:rsid w:val="0CAFCB51"/>
    <w:rsid w:val="0CB91BDA"/>
    <w:rsid w:val="0CBC6F85"/>
    <w:rsid w:val="0CC84DAE"/>
    <w:rsid w:val="0CD1D2A0"/>
    <w:rsid w:val="0CD59AF6"/>
    <w:rsid w:val="0CF13A54"/>
    <w:rsid w:val="0CF554F4"/>
    <w:rsid w:val="0D010B9C"/>
    <w:rsid w:val="0D078E48"/>
    <w:rsid w:val="0D19118F"/>
    <w:rsid w:val="0D2458F7"/>
    <w:rsid w:val="0D347D98"/>
    <w:rsid w:val="0D3523DE"/>
    <w:rsid w:val="0D73E6D2"/>
    <w:rsid w:val="0D8256CF"/>
    <w:rsid w:val="0D890906"/>
    <w:rsid w:val="0D987AED"/>
    <w:rsid w:val="0DAB4E8F"/>
    <w:rsid w:val="0DB1D68B"/>
    <w:rsid w:val="0DB7BE0F"/>
    <w:rsid w:val="0DBC2758"/>
    <w:rsid w:val="0DBC506B"/>
    <w:rsid w:val="0DBF83DF"/>
    <w:rsid w:val="0DBF9A21"/>
    <w:rsid w:val="0DD1AF11"/>
    <w:rsid w:val="0DD25F9F"/>
    <w:rsid w:val="0DDEA195"/>
    <w:rsid w:val="0DEECCC3"/>
    <w:rsid w:val="0DFDCB4E"/>
    <w:rsid w:val="0E1894EE"/>
    <w:rsid w:val="0E1FA4C8"/>
    <w:rsid w:val="0E373D52"/>
    <w:rsid w:val="0E5CB65A"/>
    <w:rsid w:val="0E5E0988"/>
    <w:rsid w:val="0E73DCCF"/>
    <w:rsid w:val="0E9DDC36"/>
    <w:rsid w:val="0E9E4739"/>
    <w:rsid w:val="0EA755A2"/>
    <w:rsid w:val="0EAE64FE"/>
    <w:rsid w:val="0EB32DC3"/>
    <w:rsid w:val="0EB9512F"/>
    <w:rsid w:val="0EBA1F14"/>
    <w:rsid w:val="0EC659BF"/>
    <w:rsid w:val="0ED54973"/>
    <w:rsid w:val="0EF0B68D"/>
    <w:rsid w:val="0EF49506"/>
    <w:rsid w:val="0F007BE1"/>
    <w:rsid w:val="0F1602CF"/>
    <w:rsid w:val="0F391423"/>
    <w:rsid w:val="0F417D7C"/>
    <w:rsid w:val="0F44AF6F"/>
    <w:rsid w:val="0F456644"/>
    <w:rsid w:val="0F4A65FC"/>
    <w:rsid w:val="0F5633C8"/>
    <w:rsid w:val="0F585F8A"/>
    <w:rsid w:val="0F599BEF"/>
    <w:rsid w:val="0F6A86FF"/>
    <w:rsid w:val="0F6CB3CD"/>
    <w:rsid w:val="0F6DAEF9"/>
    <w:rsid w:val="0F6FF137"/>
    <w:rsid w:val="0F7032D6"/>
    <w:rsid w:val="0F7C1190"/>
    <w:rsid w:val="0F7C5BEF"/>
    <w:rsid w:val="0F977BA7"/>
    <w:rsid w:val="0FA6DE2B"/>
    <w:rsid w:val="0FC42FC1"/>
    <w:rsid w:val="0FD8AE5D"/>
    <w:rsid w:val="0FDBBE7C"/>
    <w:rsid w:val="0FE97759"/>
    <w:rsid w:val="0FF4E2CF"/>
    <w:rsid w:val="1029A899"/>
    <w:rsid w:val="10452651"/>
    <w:rsid w:val="105D6F03"/>
    <w:rsid w:val="1076777C"/>
    <w:rsid w:val="10778FEA"/>
    <w:rsid w:val="10857966"/>
    <w:rsid w:val="1091AB05"/>
    <w:rsid w:val="10A7F172"/>
    <w:rsid w:val="10BD91D8"/>
    <w:rsid w:val="10C6388A"/>
    <w:rsid w:val="10E8F20D"/>
    <w:rsid w:val="10F4044D"/>
    <w:rsid w:val="11037CEF"/>
    <w:rsid w:val="11084F71"/>
    <w:rsid w:val="111B905E"/>
    <w:rsid w:val="1121F8AC"/>
    <w:rsid w:val="112623BF"/>
    <w:rsid w:val="112E1D8C"/>
    <w:rsid w:val="11339FA2"/>
    <w:rsid w:val="1151A4FB"/>
    <w:rsid w:val="11720000"/>
    <w:rsid w:val="11746966"/>
    <w:rsid w:val="117A8A0E"/>
    <w:rsid w:val="118CBA19"/>
    <w:rsid w:val="118D9C89"/>
    <w:rsid w:val="118DB93F"/>
    <w:rsid w:val="119773F8"/>
    <w:rsid w:val="1198AF8F"/>
    <w:rsid w:val="119E6A53"/>
    <w:rsid w:val="11A7566A"/>
    <w:rsid w:val="11B47998"/>
    <w:rsid w:val="11BB6D2C"/>
    <w:rsid w:val="11C778F1"/>
    <w:rsid w:val="11CFF53B"/>
    <w:rsid w:val="11D2A5C2"/>
    <w:rsid w:val="11DC9FC8"/>
    <w:rsid w:val="11E0ED3D"/>
    <w:rsid w:val="11F92EEE"/>
    <w:rsid w:val="12038041"/>
    <w:rsid w:val="1203B1E4"/>
    <w:rsid w:val="1206A32F"/>
    <w:rsid w:val="12121019"/>
    <w:rsid w:val="1215BF02"/>
    <w:rsid w:val="12228CD7"/>
    <w:rsid w:val="1226AFB8"/>
    <w:rsid w:val="122B0DB9"/>
    <w:rsid w:val="12323333"/>
    <w:rsid w:val="123E5C18"/>
    <w:rsid w:val="124CAFD1"/>
    <w:rsid w:val="1263EF65"/>
    <w:rsid w:val="126BC218"/>
    <w:rsid w:val="127ECEDB"/>
    <w:rsid w:val="1291B6DA"/>
    <w:rsid w:val="1292CA6F"/>
    <w:rsid w:val="12978C66"/>
    <w:rsid w:val="12A78389"/>
    <w:rsid w:val="12A8ABE6"/>
    <w:rsid w:val="12BA4DD8"/>
    <w:rsid w:val="12CF3361"/>
    <w:rsid w:val="12CF6E11"/>
    <w:rsid w:val="12ED3088"/>
    <w:rsid w:val="1309D2FD"/>
    <w:rsid w:val="130B2305"/>
    <w:rsid w:val="1312CE54"/>
    <w:rsid w:val="131E3D42"/>
    <w:rsid w:val="1324ECF3"/>
    <w:rsid w:val="134C2F03"/>
    <w:rsid w:val="134C349E"/>
    <w:rsid w:val="1351923E"/>
    <w:rsid w:val="136E01A8"/>
    <w:rsid w:val="137FB597"/>
    <w:rsid w:val="1384A155"/>
    <w:rsid w:val="13994B7E"/>
    <w:rsid w:val="13A32CD0"/>
    <w:rsid w:val="13A9460F"/>
    <w:rsid w:val="13C74568"/>
    <w:rsid w:val="13F6A82F"/>
    <w:rsid w:val="1409D781"/>
    <w:rsid w:val="140F3C02"/>
    <w:rsid w:val="14194C12"/>
    <w:rsid w:val="14236CB7"/>
    <w:rsid w:val="1425748F"/>
    <w:rsid w:val="142D2FCD"/>
    <w:rsid w:val="1432B6E7"/>
    <w:rsid w:val="1434A292"/>
    <w:rsid w:val="1440E08B"/>
    <w:rsid w:val="1440E7CB"/>
    <w:rsid w:val="145D0B97"/>
    <w:rsid w:val="14649C1C"/>
    <w:rsid w:val="147D813D"/>
    <w:rsid w:val="1485C0C3"/>
    <w:rsid w:val="14938D0A"/>
    <w:rsid w:val="149471EC"/>
    <w:rsid w:val="1497409E"/>
    <w:rsid w:val="14ABB913"/>
    <w:rsid w:val="14C5A7F2"/>
    <w:rsid w:val="14DAF12D"/>
    <w:rsid w:val="14EAC1CF"/>
    <w:rsid w:val="15022B39"/>
    <w:rsid w:val="15039ACA"/>
    <w:rsid w:val="15065B6E"/>
    <w:rsid w:val="150CF5B6"/>
    <w:rsid w:val="150F7E75"/>
    <w:rsid w:val="1537CB10"/>
    <w:rsid w:val="153AB7CF"/>
    <w:rsid w:val="1554674B"/>
    <w:rsid w:val="1555D60F"/>
    <w:rsid w:val="1558FC8A"/>
    <w:rsid w:val="155AA118"/>
    <w:rsid w:val="155E2324"/>
    <w:rsid w:val="157119F2"/>
    <w:rsid w:val="157B40B6"/>
    <w:rsid w:val="157D7849"/>
    <w:rsid w:val="15804BCF"/>
    <w:rsid w:val="15817752"/>
    <w:rsid w:val="1592B695"/>
    <w:rsid w:val="1594E542"/>
    <w:rsid w:val="15B1CECA"/>
    <w:rsid w:val="15B7FA32"/>
    <w:rsid w:val="15C9259F"/>
    <w:rsid w:val="15C97644"/>
    <w:rsid w:val="15D38DF7"/>
    <w:rsid w:val="15E01C91"/>
    <w:rsid w:val="15E3FABE"/>
    <w:rsid w:val="15EAEF20"/>
    <w:rsid w:val="15F5F037"/>
    <w:rsid w:val="15F8DF3D"/>
    <w:rsid w:val="1603E5CC"/>
    <w:rsid w:val="160CF642"/>
    <w:rsid w:val="162CA99F"/>
    <w:rsid w:val="1642F7B1"/>
    <w:rsid w:val="16445172"/>
    <w:rsid w:val="16460656"/>
    <w:rsid w:val="1655BCCC"/>
    <w:rsid w:val="165D4A4F"/>
    <w:rsid w:val="1666AAE2"/>
    <w:rsid w:val="16779ADA"/>
    <w:rsid w:val="1682D06E"/>
    <w:rsid w:val="168FA93C"/>
    <w:rsid w:val="16B1C40F"/>
    <w:rsid w:val="16B39C13"/>
    <w:rsid w:val="16BA76D7"/>
    <w:rsid w:val="16C2DDE0"/>
    <w:rsid w:val="16EA7A3E"/>
    <w:rsid w:val="170F24B7"/>
    <w:rsid w:val="17106647"/>
    <w:rsid w:val="172A071F"/>
    <w:rsid w:val="172C6EBD"/>
    <w:rsid w:val="172ECA21"/>
    <w:rsid w:val="1737C90C"/>
    <w:rsid w:val="173A2358"/>
    <w:rsid w:val="174CDCEA"/>
    <w:rsid w:val="1757D50C"/>
    <w:rsid w:val="1776A874"/>
    <w:rsid w:val="1787EC76"/>
    <w:rsid w:val="1789EDF6"/>
    <w:rsid w:val="179A735C"/>
    <w:rsid w:val="17B41234"/>
    <w:rsid w:val="17BA60D9"/>
    <w:rsid w:val="17E96B8B"/>
    <w:rsid w:val="18091588"/>
    <w:rsid w:val="180A50DB"/>
    <w:rsid w:val="1816916F"/>
    <w:rsid w:val="1825D81B"/>
    <w:rsid w:val="182E2087"/>
    <w:rsid w:val="183A7E2B"/>
    <w:rsid w:val="183DBA35"/>
    <w:rsid w:val="184D85E8"/>
    <w:rsid w:val="185D6670"/>
    <w:rsid w:val="186E983A"/>
    <w:rsid w:val="1870D35E"/>
    <w:rsid w:val="18777723"/>
    <w:rsid w:val="187CC2A4"/>
    <w:rsid w:val="1894DC9D"/>
    <w:rsid w:val="18B57CEA"/>
    <w:rsid w:val="18BC58A4"/>
    <w:rsid w:val="18C4C90D"/>
    <w:rsid w:val="18C7E1CC"/>
    <w:rsid w:val="18C8525D"/>
    <w:rsid w:val="18D8B3B0"/>
    <w:rsid w:val="18DE802D"/>
    <w:rsid w:val="18DF6CF4"/>
    <w:rsid w:val="18E7BF7C"/>
    <w:rsid w:val="18E8AA20"/>
    <w:rsid w:val="18F1F940"/>
    <w:rsid w:val="190A18DE"/>
    <w:rsid w:val="19235662"/>
    <w:rsid w:val="192C9B2D"/>
    <w:rsid w:val="1938C14F"/>
    <w:rsid w:val="194672B2"/>
    <w:rsid w:val="19476354"/>
    <w:rsid w:val="198DCC5A"/>
    <w:rsid w:val="19BDB323"/>
    <w:rsid w:val="19C1EADC"/>
    <w:rsid w:val="19E5B4C9"/>
    <w:rsid w:val="1A11BB98"/>
    <w:rsid w:val="1A12B4C9"/>
    <w:rsid w:val="1A18F2AB"/>
    <w:rsid w:val="1A1F6CFF"/>
    <w:rsid w:val="1A2CEE33"/>
    <w:rsid w:val="1A2F9C73"/>
    <w:rsid w:val="1A3FA0BD"/>
    <w:rsid w:val="1A40C3AD"/>
    <w:rsid w:val="1A49E064"/>
    <w:rsid w:val="1A4F0DAA"/>
    <w:rsid w:val="1A59A79D"/>
    <w:rsid w:val="1A5C91BE"/>
    <w:rsid w:val="1A6156EE"/>
    <w:rsid w:val="1A857334"/>
    <w:rsid w:val="1AACFCD6"/>
    <w:rsid w:val="1ABE072A"/>
    <w:rsid w:val="1ACC4240"/>
    <w:rsid w:val="1ACEBCCE"/>
    <w:rsid w:val="1AD131D2"/>
    <w:rsid w:val="1AD277D5"/>
    <w:rsid w:val="1ADE9ED8"/>
    <w:rsid w:val="1AEABAD3"/>
    <w:rsid w:val="1AF1C018"/>
    <w:rsid w:val="1AFD4CFA"/>
    <w:rsid w:val="1B04443D"/>
    <w:rsid w:val="1B066B00"/>
    <w:rsid w:val="1B1C5849"/>
    <w:rsid w:val="1B24F63D"/>
    <w:rsid w:val="1B267F69"/>
    <w:rsid w:val="1B26FBB4"/>
    <w:rsid w:val="1B47EA6D"/>
    <w:rsid w:val="1B5373FC"/>
    <w:rsid w:val="1B55D39C"/>
    <w:rsid w:val="1B5A3315"/>
    <w:rsid w:val="1B61AB65"/>
    <w:rsid w:val="1B61BB91"/>
    <w:rsid w:val="1B6384DF"/>
    <w:rsid w:val="1B7F6E42"/>
    <w:rsid w:val="1B93DB81"/>
    <w:rsid w:val="1BA067A9"/>
    <w:rsid w:val="1BB50AC7"/>
    <w:rsid w:val="1BC5EFF8"/>
    <w:rsid w:val="1BD447ED"/>
    <w:rsid w:val="1C06C25B"/>
    <w:rsid w:val="1C188DD0"/>
    <w:rsid w:val="1C1CFA14"/>
    <w:rsid w:val="1C2406A5"/>
    <w:rsid w:val="1C2E64C4"/>
    <w:rsid w:val="1C3333FD"/>
    <w:rsid w:val="1C4C4205"/>
    <w:rsid w:val="1C4FBF76"/>
    <w:rsid w:val="1C5F5EDB"/>
    <w:rsid w:val="1C61574E"/>
    <w:rsid w:val="1C943896"/>
    <w:rsid w:val="1CA78D85"/>
    <w:rsid w:val="1CA8F4B8"/>
    <w:rsid w:val="1CC99831"/>
    <w:rsid w:val="1CCC18CF"/>
    <w:rsid w:val="1CD34D7D"/>
    <w:rsid w:val="1CE0C39E"/>
    <w:rsid w:val="1D0D1FF5"/>
    <w:rsid w:val="1D124DA6"/>
    <w:rsid w:val="1D1AC7F8"/>
    <w:rsid w:val="1D1CB901"/>
    <w:rsid w:val="1D2EB5CB"/>
    <w:rsid w:val="1D31808F"/>
    <w:rsid w:val="1D38629F"/>
    <w:rsid w:val="1D42A0F4"/>
    <w:rsid w:val="1D4392A2"/>
    <w:rsid w:val="1D536EB8"/>
    <w:rsid w:val="1D56B8A3"/>
    <w:rsid w:val="1D57198E"/>
    <w:rsid w:val="1D5C4909"/>
    <w:rsid w:val="1D6E49F0"/>
    <w:rsid w:val="1D9151E4"/>
    <w:rsid w:val="1DAF530A"/>
    <w:rsid w:val="1DB14B0C"/>
    <w:rsid w:val="1DB50AEB"/>
    <w:rsid w:val="1DC21435"/>
    <w:rsid w:val="1DCFDFA2"/>
    <w:rsid w:val="1DE36228"/>
    <w:rsid w:val="1DEEB238"/>
    <w:rsid w:val="1DFA5C00"/>
    <w:rsid w:val="1DFCC0D4"/>
    <w:rsid w:val="1E153810"/>
    <w:rsid w:val="1E27A8A1"/>
    <w:rsid w:val="1E2C9012"/>
    <w:rsid w:val="1E4CAE20"/>
    <w:rsid w:val="1E4D5AC8"/>
    <w:rsid w:val="1E4EB9AE"/>
    <w:rsid w:val="1E4F5016"/>
    <w:rsid w:val="1E5374C9"/>
    <w:rsid w:val="1E66734E"/>
    <w:rsid w:val="1E70F5F5"/>
    <w:rsid w:val="1E7408CB"/>
    <w:rsid w:val="1EA13D55"/>
    <w:rsid w:val="1EA3E0EE"/>
    <w:rsid w:val="1EACFA6A"/>
    <w:rsid w:val="1EB1B2B0"/>
    <w:rsid w:val="1EB252DF"/>
    <w:rsid w:val="1EC3C259"/>
    <w:rsid w:val="1EDABC4E"/>
    <w:rsid w:val="1EE126E3"/>
    <w:rsid w:val="1EF2A16B"/>
    <w:rsid w:val="1EF4960F"/>
    <w:rsid w:val="1EF6BC5C"/>
    <w:rsid w:val="1F0AAD3D"/>
    <w:rsid w:val="1F23FF1A"/>
    <w:rsid w:val="1F2CDF8D"/>
    <w:rsid w:val="1F34C8AC"/>
    <w:rsid w:val="1F3E59A2"/>
    <w:rsid w:val="1F3EB586"/>
    <w:rsid w:val="1F497010"/>
    <w:rsid w:val="1F4C0E96"/>
    <w:rsid w:val="1F9665B4"/>
    <w:rsid w:val="1FC2485B"/>
    <w:rsid w:val="1FE042C5"/>
    <w:rsid w:val="1FF4BDA2"/>
    <w:rsid w:val="1FFBC8B7"/>
    <w:rsid w:val="202EC8D1"/>
    <w:rsid w:val="2031496C"/>
    <w:rsid w:val="2038331A"/>
    <w:rsid w:val="2039BE6D"/>
    <w:rsid w:val="203CBAC1"/>
    <w:rsid w:val="205CC05D"/>
    <w:rsid w:val="209173DE"/>
    <w:rsid w:val="20967376"/>
    <w:rsid w:val="20ACF487"/>
    <w:rsid w:val="20E9510F"/>
    <w:rsid w:val="21010462"/>
    <w:rsid w:val="210B2771"/>
    <w:rsid w:val="2137A7C0"/>
    <w:rsid w:val="213FB4BA"/>
    <w:rsid w:val="214EABE8"/>
    <w:rsid w:val="2152C490"/>
    <w:rsid w:val="2166F4CC"/>
    <w:rsid w:val="2171E4C2"/>
    <w:rsid w:val="2177BA94"/>
    <w:rsid w:val="2184C1EB"/>
    <w:rsid w:val="219ECC8E"/>
    <w:rsid w:val="21ACBC07"/>
    <w:rsid w:val="21B55B66"/>
    <w:rsid w:val="21BF4B0A"/>
    <w:rsid w:val="21DFCD93"/>
    <w:rsid w:val="21F4A7AF"/>
    <w:rsid w:val="220DECE1"/>
    <w:rsid w:val="221A094E"/>
    <w:rsid w:val="223CA5EB"/>
    <w:rsid w:val="22474296"/>
    <w:rsid w:val="22507EAA"/>
    <w:rsid w:val="22535C99"/>
    <w:rsid w:val="2253CDB7"/>
    <w:rsid w:val="228FE1E7"/>
    <w:rsid w:val="2293BC83"/>
    <w:rsid w:val="229CFA92"/>
    <w:rsid w:val="22A12137"/>
    <w:rsid w:val="22C4768D"/>
    <w:rsid w:val="22C5A1A7"/>
    <w:rsid w:val="22C7F618"/>
    <w:rsid w:val="22C9A833"/>
    <w:rsid w:val="22F2211A"/>
    <w:rsid w:val="22F9E5CD"/>
    <w:rsid w:val="230685E3"/>
    <w:rsid w:val="230A1214"/>
    <w:rsid w:val="230E4F7D"/>
    <w:rsid w:val="230F4FBB"/>
    <w:rsid w:val="2330A42E"/>
    <w:rsid w:val="23311B77"/>
    <w:rsid w:val="235B9004"/>
    <w:rsid w:val="235C5A39"/>
    <w:rsid w:val="2364E255"/>
    <w:rsid w:val="2371E4A7"/>
    <w:rsid w:val="2372B584"/>
    <w:rsid w:val="23734CBC"/>
    <w:rsid w:val="2396A457"/>
    <w:rsid w:val="23AF8498"/>
    <w:rsid w:val="23B1FC36"/>
    <w:rsid w:val="23B98ECC"/>
    <w:rsid w:val="23BBB96E"/>
    <w:rsid w:val="23BCABF0"/>
    <w:rsid w:val="23CC36E1"/>
    <w:rsid w:val="23DB307B"/>
    <w:rsid w:val="23F1F031"/>
    <w:rsid w:val="23F311CF"/>
    <w:rsid w:val="23FB3600"/>
    <w:rsid w:val="2414DF35"/>
    <w:rsid w:val="24170425"/>
    <w:rsid w:val="24184E7D"/>
    <w:rsid w:val="242A7FB0"/>
    <w:rsid w:val="243D7698"/>
    <w:rsid w:val="243F3EE5"/>
    <w:rsid w:val="2454620C"/>
    <w:rsid w:val="246D1FD2"/>
    <w:rsid w:val="2471F487"/>
    <w:rsid w:val="247A496C"/>
    <w:rsid w:val="247BC97F"/>
    <w:rsid w:val="248A3903"/>
    <w:rsid w:val="24933CF6"/>
    <w:rsid w:val="249D0C0C"/>
    <w:rsid w:val="24BF89D6"/>
    <w:rsid w:val="24C5B5AA"/>
    <w:rsid w:val="24C96C18"/>
    <w:rsid w:val="24CCD1A3"/>
    <w:rsid w:val="24D21626"/>
    <w:rsid w:val="24D49685"/>
    <w:rsid w:val="24F0E76E"/>
    <w:rsid w:val="24F4DC28"/>
    <w:rsid w:val="24FAFD67"/>
    <w:rsid w:val="250A4760"/>
    <w:rsid w:val="250BE6EC"/>
    <w:rsid w:val="2512A1B9"/>
    <w:rsid w:val="25281613"/>
    <w:rsid w:val="25295593"/>
    <w:rsid w:val="252F2FF4"/>
    <w:rsid w:val="25392EFF"/>
    <w:rsid w:val="253CB6CC"/>
    <w:rsid w:val="253E532A"/>
    <w:rsid w:val="253EC4E0"/>
    <w:rsid w:val="2552C929"/>
    <w:rsid w:val="2558C32D"/>
    <w:rsid w:val="256DF66B"/>
    <w:rsid w:val="257ED553"/>
    <w:rsid w:val="25A479F9"/>
    <w:rsid w:val="25A7BFEA"/>
    <w:rsid w:val="25AB1390"/>
    <w:rsid w:val="25E02851"/>
    <w:rsid w:val="25EE47C3"/>
    <w:rsid w:val="25EF051E"/>
    <w:rsid w:val="25EF44D2"/>
    <w:rsid w:val="25F316C5"/>
    <w:rsid w:val="25FED483"/>
    <w:rsid w:val="26173E4F"/>
    <w:rsid w:val="261F400A"/>
    <w:rsid w:val="263469D6"/>
    <w:rsid w:val="264D51CD"/>
    <w:rsid w:val="2650E3D9"/>
    <w:rsid w:val="266A18C0"/>
    <w:rsid w:val="266FD51E"/>
    <w:rsid w:val="267AC8DF"/>
    <w:rsid w:val="268C7444"/>
    <w:rsid w:val="26A8315A"/>
    <w:rsid w:val="26ADF7ED"/>
    <w:rsid w:val="26C1EA5A"/>
    <w:rsid w:val="26D64AC7"/>
    <w:rsid w:val="26F3E15E"/>
    <w:rsid w:val="26FF3ED4"/>
    <w:rsid w:val="2706E0E1"/>
    <w:rsid w:val="2719F379"/>
    <w:rsid w:val="271B79C9"/>
    <w:rsid w:val="271BDB4C"/>
    <w:rsid w:val="271E3A06"/>
    <w:rsid w:val="27218C36"/>
    <w:rsid w:val="27315F08"/>
    <w:rsid w:val="2735BF7B"/>
    <w:rsid w:val="27438B23"/>
    <w:rsid w:val="274C7169"/>
    <w:rsid w:val="27934B93"/>
    <w:rsid w:val="27A6AE0C"/>
    <w:rsid w:val="27B4F6D8"/>
    <w:rsid w:val="27B68CC3"/>
    <w:rsid w:val="27BD90F9"/>
    <w:rsid w:val="27D7B317"/>
    <w:rsid w:val="27E7A2F7"/>
    <w:rsid w:val="2803D434"/>
    <w:rsid w:val="2809B2C4"/>
    <w:rsid w:val="280A2F13"/>
    <w:rsid w:val="281A19CA"/>
    <w:rsid w:val="281B541E"/>
    <w:rsid w:val="282F0D56"/>
    <w:rsid w:val="282FDDF0"/>
    <w:rsid w:val="284E4E6A"/>
    <w:rsid w:val="284EF84C"/>
    <w:rsid w:val="2850A59A"/>
    <w:rsid w:val="28692205"/>
    <w:rsid w:val="286E37BD"/>
    <w:rsid w:val="289BBDFB"/>
    <w:rsid w:val="28A49C44"/>
    <w:rsid w:val="28A7857E"/>
    <w:rsid w:val="28ADFEAF"/>
    <w:rsid w:val="28EEED06"/>
    <w:rsid w:val="28FA6902"/>
    <w:rsid w:val="29058F79"/>
    <w:rsid w:val="290C4EE6"/>
    <w:rsid w:val="291CAE4A"/>
    <w:rsid w:val="2930C6AC"/>
    <w:rsid w:val="2934DF10"/>
    <w:rsid w:val="29420222"/>
    <w:rsid w:val="2945963B"/>
    <w:rsid w:val="294A5638"/>
    <w:rsid w:val="29550722"/>
    <w:rsid w:val="296783C6"/>
    <w:rsid w:val="2987078A"/>
    <w:rsid w:val="298AC043"/>
    <w:rsid w:val="299E2418"/>
    <w:rsid w:val="29A1A582"/>
    <w:rsid w:val="29B301A8"/>
    <w:rsid w:val="29C2271B"/>
    <w:rsid w:val="29D18BF4"/>
    <w:rsid w:val="29DBE146"/>
    <w:rsid w:val="29DE4181"/>
    <w:rsid w:val="29EEBA78"/>
    <w:rsid w:val="2A06E2C6"/>
    <w:rsid w:val="2A0D2188"/>
    <w:rsid w:val="2A0E22BA"/>
    <w:rsid w:val="2A0F548E"/>
    <w:rsid w:val="2A1172A7"/>
    <w:rsid w:val="2A12FDF3"/>
    <w:rsid w:val="2A1927B7"/>
    <w:rsid w:val="2A1E83C9"/>
    <w:rsid w:val="2A1F7789"/>
    <w:rsid w:val="2A3434DB"/>
    <w:rsid w:val="2A5DAD92"/>
    <w:rsid w:val="2A61850F"/>
    <w:rsid w:val="2A619822"/>
    <w:rsid w:val="2A738318"/>
    <w:rsid w:val="2A7EFEEB"/>
    <w:rsid w:val="2A7FE39B"/>
    <w:rsid w:val="2A8F2D01"/>
    <w:rsid w:val="2ABD32D0"/>
    <w:rsid w:val="2AC40E13"/>
    <w:rsid w:val="2AC54740"/>
    <w:rsid w:val="2AC80680"/>
    <w:rsid w:val="2ACBE6DF"/>
    <w:rsid w:val="2AD01E53"/>
    <w:rsid w:val="2AE97187"/>
    <w:rsid w:val="2B09790B"/>
    <w:rsid w:val="2B1775B4"/>
    <w:rsid w:val="2B241873"/>
    <w:rsid w:val="2B25705B"/>
    <w:rsid w:val="2B3951C5"/>
    <w:rsid w:val="2B3AD195"/>
    <w:rsid w:val="2B415FB7"/>
    <w:rsid w:val="2B4E0872"/>
    <w:rsid w:val="2B552492"/>
    <w:rsid w:val="2B730BBF"/>
    <w:rsid w:val="2B764E45"/>
    <w:rsid w:val="2B971BAD"/>
    <w:rsid w:val="2B9A2130"/>
    <w:rsid w:val="2B9BF48E"/>
    <w:rsid w:val="2BA7DA92"/>
    <w:rsid w:val="2BAB0310"/>
    <w:rsid w:val="2BAF513F"/>
    <w:rsid w:val="2BB2F682"/>
    <w:rsid w:val="2BB3E055"/>
    <w:rsid w:val="2BD741AC"/>
    <w:rsid w:val="2BDC0676"/>
    <w:rsid w:val="2BE50A0B"/>
    <w:rsid w:val="2BEDBCC8"/>
    <w:rsid w:val="2C0096CA"/>
    <w:rsid w:val="2C1B335D"/>
    <w:rsid w:val="2C2B431E"/>
    <w:rsid w:val="2C35D859"/>
    <w:rsid w:val="2C39BDCD"/>
    <w:rsid w:val="2C3B8949"/>
    <w:rsid w:val="2C3C2DE4"/>
    <w:rsid w:val="2C4176AB"/>
    <w:rsid w:val="2C46FEDC"/>
    <w:rsid w:val="2C473BEE"/>
    <w:rsid w:val="2C47BAC3"/>
    <w:rsid w:val="2C4CB435"/>
    <w:rsid w:val="2C542FBE"/>
    <w:rsid w:val="2C724881"/>
    <w:rsid w:val="2C913CDC"/>
    <w:rsid w:val="2C991928"/>
    <w:rsid w:val="2CA190BB"/>
    <w:rsid w:val="2CA382C4"/>
    <w:rsid w:val="2CA5F5BD"/>
    <w:rsid w:val="2CA90563"/>
    <w:rsid w:val="2CA95118"/>
    <w:rsid w:val="2CB95BEC"/>
    <w:rsid w:val="2CBB872E"/>
    <w:rsid w:val="2CC9430D"/>
    <w:rsid w:val="2CD4E0E8"/>
    <w:rsid w:val="2CEFC68C"/>
    <w:rsid w:val="2CF840AA"/>
    <w:rsid w:val="2D012734"/>
    <w:rsid w:val="2D052AFE"/>
    <w:rsid w:val="2D215643"/>
    <w:rsid w:val="2D221099"/>
    <w:rsid w:val="2D248D67"/>
    <w:rsid w:val="2D31412C"/>
    <w:rsid w:val="2D38DC5B"/>
    <w:rsid w:val="2D40B898"/>
    <w:rsid w:val="2D40D268"/>
    <w:rsid w:val="2D452439"/>
    <w:rsid w:val="2D4BF2FE"/>
    <w:rsid w:val="2D53ABB4"/>
    <w:rsid w:val="2D547C4E"/>
    <w:rsid w:val="2D566E14"/>
    <w:rsid w:val="2DE455D8"/>
    <w:rsid w:val="2DEAF44D"/>
    <w:rsid w:val="2DEF81E7"/>
    <w:rsid w:val="2DF049C3"/>
    <w:rsid w:val="2DF908EF"/>
    <w:rsid w:val="2DF9A8B4"/>
    <w:rsid w:val="2DFE5765"/>
    <w:rsid w:val="2E14DFE7"/>
    <w:rsid w:val="2E27FF8B"/>
    <w:rsid w:val="2E2E378B"/>
    <w:rsid w:val="2E309870"/>
    <w:rsid w:val="2E3FC85E"/>
    <w:rsid w:val="2E5454A6"/>
    <w:rsid w:val="2E728FF2"/>
    <w:rsid w:val="2E7423B8"/>
    <w:rsid w:val="2E7ECECD"/>
    <w:rsid w:val="2E9D92AB"/>
    <w:rsid w:val="2EB598A4"/>
    <w:rsid w:val="2EB5ACFE"/>
    <w:rsid w:val="2ECD6A35"/>
    <w:rsid w:val="2ECE2171"/>
    <w:rsid w:val="2ED53811"/>
    <w:rsid w:val="2EDAC3B1"/>
    <w:rsid w:val="2EE8775B"/>
    <w:rsid w:val="2EEB2AA7"/>
    <w:rsid w:val="2EEDD593"/>
    <w:rsid w:val="2EF27EFF"/>
    <w:rsid w:val="2F09F6AA"/>
    <w:rsid w:val="2F1B0D74"/>
    <w:rsid w:val="2F26834E"/>
    <w:rsid w:val="2F2A3BB3"/>
    <w:rsid w:val="2F423D5D"/>
    <w:rsid w:val="2F4432CD"/>
    <w:rsid w:val="2F480B13"/>
    <w:rsid w:val="2F65F3BD"/>
    <w:rsid w:val="2F6AB196"/>
    <w:rsid w:val="2F9E5C09"/>
    <w:rsid w:val="2FC296C0"/>
    <w:rsid w:val="2FCB1405"/>
    <w:rsid w:val="2FD94738"/>
    <w:rsid w:val="2FEDFD6B"/>
    <w:rsid w:val="2FEE93F3"/>
    <w:rsid w:val="2FEF25FA"/>
    <w:rsid w:val="30037BA5"/>
    <w:rsid w:val="30038B98"/>
    <w:rsid w:val="300AE174"/>
    <w:rsid w:val="301C70EE"/>
    <w:rsid w:val="301FC0F4"/>
    <w:rsid w:val="30279A10"/>
    <w:rsid w:val="30282092"/>
    <w:rsid w:val="3028603C"/>
    <w:rsid w:val="3031C2B8"/>
    <w:rsid w:val="3037EFD2"/>
    <w:rsid w:val="3057B498"/>
    <w:rsid w:val="305B1A9A"/>
    <w:rsid w:val="305E53F0"/>
    <w:rsid w:val="306A06C4"/>
    <w:rsid w:val="307DC6AF"/>
    <w:rsid w:val="308DF3C2"/>
    <w:rsid w:val="30CCACCE"/>
    <w:rsid w:val="30F64EE3"/>
    <w:rsid w:val="30F67A5A"/>
    <w:rsid w:val="31090D85"/>
    <w:rsid w:val="310F3306"/>
    <w:rsid w:val="312CE89E"/>
    <w:rsid w:val="313B4EBF"/>
    <w:rsid w:val="3142942A"/>
    <w:rsid w:val="31555F4B"/>
    <w:rsid w:val="3160758A"/>
    <w:rsid w:val="317E0F50"/>
    <w:rsid w:val="319192C8"/>
    <w:rsid w:val="31AA3C87"/>
    <w:rsid w:val="31AC1DD1"/>
    <w:rsid w:val="31AFCB0A"/>
    <w:rsid w:val="31B68A7C"/>
    <w:rsid w:val="31C39B8D"/>
    <w:rsid w:val="31E810A9"/>
    <w:rsid w:val="31E9CF6E"/>
    <w:rsid w:val="31F659E0"/>
    <w:rsid w:val="322962F7"/>
    <w:rsid w:val="322A033B"/>
    <w:rsid w:val="323977E8"/>
    <w:rsid w:val="32454EC6"/>
    <w:rsid w:val="325C9A47"/>
    <w:rsid w:val="326A338B"/>
    <w:rsid w:val="326E11E5"/>
    <w:rsid w:val="32721CBF"/>
    <w:rsid w:val="32783899"/>
    <w:rsid w:val="327846EE"/>
    <w:rsid w:val="3283FEEE"/>
    <w:rsid w:val="3294082E"/>
    <w:rsid w:val="32A160D4"/>
    <w:rsid w:val="32A7D7EF"/>
    <w:rsid w:val="32C5ECF8"/>
    <w:rsid w:val="32D0AB7B"/>
    <w:rsid w:val="32DBE5DC"/>
    <w:rsid w:val="32DE3B08"/>
    <w:rsid w:val="32E42D74"/>
    <w:rsid w:val="32FCEFD3"/>
    <w:rsid w:val="32FE20F7"/>
    <w:rsid w:val="330D9B7D"/>
    <w:rsid w:val="3317645B"/>
    <w:rsid w:val="3326710C"/>
    <w:rsid w:val="3326D22F"/>
    <w:rsid w:val="332C94E6"/>
    <w:rsid w:val="332E9197"/>
    <w:rsid w:val="3335A5E1"/>
    <w:rsid w:val="334F5599"/>
    <w:rsid w:val="33515D41"/>
    <w:rsid w:val="33753CA7"/>
    <w:rsid w:val="337A3481"/>
    <w:rsid w:val="337AED29"/>
    <w:rsid w:val="339412FB"/>
    <w:rsid w:val="339A083E"/>
    <w:rsid w:val="33A4A94A"/>
    <w:rsid w:val="33B3326C"/>
    <w:rsid w:val="33C42EEE"/>
    <w:rsid w:val="33C92CC9"/>
    <w:rsid w:val="33CB3286"/>
    <w:rsid w:val="33D3A31C"/>
    <w:rsid w:val="33DE8DD6"/>
    <w:rsid w:val="33EB227D"/>
    <w:rsid w:val="33EB4E9D"/>
    <w:rsid w:val="33FB1963"/>
    <w:rsid w:val="340A4C9C"/>
    <w:rsid w:val="34138F2E"/>
    <w:rsid w:val="3415D489"/>
    <w:rsid w:val="341D933E"/>
    <w:rsid w:val="343E298F"/>
    <w:rsid w:val="343F7A39"/>
    <w:rsid w:val="34438ED4"/>
    <w:rsid w:val="3446B1AE"/>
    <w:rsid w:val="345A4132"/>
    <w:rsid w:val="345AE4DA"/>
    <w:rsid w:val="346A9304"/>
    <w:rsid w:val="346D0915"/>
    <w:rsid w:val="34833923"/>
    <w:rsid w:val="34A7FCDC"/>
    <w:rsid w:val="34A86562"/>
    <w:rsid w:val="34ACA44D"/>
    <w:rsid w:val="34CADB42"/>
    <w:rsid w:val="34DCEB10"/>
    <w:rsid w:val="34F08F1B"/>
    <w:rsid w:val="350572AE"/>
    <w:rsid w:val="3506D534"/>
    <w:rsid w:val="351615CC"/>
    <w:rsid w:val="351AEF31"/>
    <w:rsid w:val="352F1BE1"/>
    <w:rsid w:val="35325762"/>
    <w:rsid w:val="353BE083"/>
    <w:rsid w:val="353D9824"/>
    <w:rsid w:val="3554D656"/>
    <w:rsid w:val="355801BD"/>
    <w:rsid w:val="3559672E"/>
    <w:rsid w:val="355F06B3"/>
    <w:rsid w:val="3560F390"/>
    <w:rsid w:val="358435AB"/>
    <w:rsid w:val="358530BB"/>
    <w:rsid w:val="358B9000"/>
    <w:rsid w:val="359AFBA1"/>
    <w:rsid w:val="35A1054D"/>
    <w:rsid w:val="35AA4C4D"/>
    <w:rsid w:val="35ADD6D3"/>
    <w:rsid w:val="35AF61A7"/>
    <w:rsid w:val="35D1391F"/>
    <w:rsid w:val="35E2E21E"/>
    <w:rsid w:val="35E9B6FD"/>
    <w:rsid w:val="35F91BF1"/>
    <w:rsid w:val="3627AC19"/>
    <w:rsid w:val="3657A011"/>
    <w:rsid w:val="3665CB34"/>
    <w:rsid w:val="366824CB"/>
    <w:rsid w:val="367196A8"/>
    <w:rsid w:val="36730362"/>
    <w:rsid w:val="36A443E0"/>
    <w:rsid w:val="36AB89A2"/>
    <w:rsid w:val="36AFE80D"/>
    <w:rsid w:val="36B6AED7"/>
    <w:rsid w:val="36D169D6"/>
    <w:rsid w:val="36F3A7F9"/>
    <w:rsid w:val="371A2E0C"/>
    <w:rsid w:val="372D068A"/>
    <w:rsid w:val="3746F35F"/>
    <w:rsid w:val="3749623E"/>
    <w:rsid w:val="375984F2"/>
    <w:rsid w:val="376B94D9"/>
    <w:rsid w:val="376C8390"/>
    <w:rsid w:val="377C48FD"/>
    <w:rsid w:val="379D4354"/>
    <w:rsid w:val="379E17C0"/>
    <w:rsid w:val="379FEA68"/>
    <w:rsid w:val="37A1D5B2"/>
    <w:rsid w:val="37B3EC16"/>
    <w:rsid w:val="37C808B0"/>
    <w:rsid w:val="37C827F6"/>
    <w:rsid w:val="37D37571"/>
    <w:rsid w:val="37D427E1"/>
    <w:rsid w:val="38019AA5"/>
    <w:rsid w:val="3816D27E"/>
    <w:rsid w:val="382AFCAD"/>
    <w:rsid w:val="382E286D"/>
    <w:rsid w:val="38376F1C"/>
    <w:rsid w:val="385600AC"/>
    <w:rsid w:val="3857D1C7"/>
    <w:rsid w:val="386C8C24"/>
    <w:rsid w:val="3881CC15"/>
    <w:rsid w:val="3894AC78"/>
    <w:rsid w:val="38964889"/>
    <w:rsid w:val="3899CC94"/>
    <w:rsid w:val="389EF94F"/>
    <w:rsid w:val="38A2AF78"/>
    <w:rsid w:val="38AE68FA"/>
    <w:rsid w:val="38C81179"/>
    <w:rsid w:val="38CAB44E"/>
    <w:rsid w:val="38D7117A"/>
    <w:rsid w:val="38DC5ED1"/>
    <w:rsid w:val="38E0090B"/>
    <w:rsid w:val="38E5BC6D"/>
    <w:rsid w:val="39068ECA"/>
    <w:rsid w:val="390A5FE2"/>
    <w:rsid w:val="390FA1AF"/>
    <w:rsid w:val="3910A80A"/>
    <w:rsid w:val="39132277"/>
    <w:rsid w:val="3914B242"/>
    <w:rsid w:val="39251ABA"/>
    <w:rsid w:val="392A5038"/>
    <w:rsid w:val="393D2BC3"/>
    <w:rsid w:val="393D5998"/>
    <w:rsid w:val="39502402"/>
    <w:rsid w:val="395B4269"/>
    <w:rsid w:val="395F9844"/>
    <w:rsid w:val="39701748"/>
    <w:rsid w:val="3977CC33"/>
    <w:rsid w:val="3990391D"/>
    <w:rsid w:val="399FFA84"/>
    <w:rsid w:val="39BA89CC"/>
    <w:rsid w:val="39C48AA3"/>
    <w:rsid w:val="39C962C6"/>
    <w:rsid w:val="39D9694D"/>
    <w:rsid w:val="39EC1403"/>
    <w:rsid w:val="3A116A0B"/>
    <w:rsid w:val="3A46E3E5"/>
    <w:rsid w:val="3A4A7312"/>
    <w:rsid w:val="3A5CBCE7"/>
    <w:rsid w:val="3A88C4D2"/>
    <w:rsid w:val="3A8A7916"/>
    <w:rsid w:val="3A8F353F"/>
    <w:rsid w:val="3A93A6FD"/>
    <w:rsid w:val="3AC263C3"/>
    <w:rsid w:val="3AC58201"/>
    <w:rsid w:val="3AD3C445"/>
    <w:rsid w:val="3AD4815B"/>
    <w:rsid w:val="3AEE0D1E"/>
    <w:rsid w:val="3AFB3C4F"/>
    <w:rsid w:val="3AFE9C6D"/>
    <w:rsid w:val="3B176BBA"/>
    <w:rsid w:val="3B1D1FD1"/>
    <w:rsid w:val="3B265D20"/>
    <w:rsid w:val="3B32CE2E"/>
    <w:rsid w:val="3B332FAB"/>
    <w:rsid w:val="3B341A13"/>
    <w:rsid w:val="3B3ED186"/>
    <w:rsid w:val="3B47ADD8"/>
    <w:rsid w:val="3B4C4AF7"/>
    <w:rsid w:val="3B517314"/>
    <w:rsid w:val="3B54D8D3"/>
    <w:rsid w:val="3B5DDD9E"/>
    <w:rsid w:val="3B884730"/>
    <w:rsid w:val="3B900976"/>
    <w:rsid w:val="3B98FAD9"/>
    <w:rsid w:val="3BA47C5D"/>
    <w:rsid w:val="3BAE0D58"/>
    <w:rsid w:val="3BB50F53"/>
    <w:rsid w:val="3BBC2034"/>
    <w:rsid w:val="3BBF8545"/>
    <w:rsid w:val="3BC9260C"/>
    <w:rsid w:val="3BE2D43D"/>
    <w:rsid w:val="3BE75925"/>
    <w:rsid w:val="3BEE226A"/>
    <w:rsid w:val="3BF537CA"/>
    <w:rsid w:val="3BFC586B"/>
    <w:rsid w:val="3C0BF7BF"/>
    <w:rsid w:val="3C14B1F7"/>
    <w:rsid w:val="3C1D039E"/>
    <w:rsid w:val="3C1D6C5D"/>
    <w:rsid w:val="3C20E507"/>
    <w:rsid w:val="3C22BCAC"/>
    <w:rsid w:val="3C266A5E"/>
    <w:rsid w:val="3C2E6BCB"/>
    <w:rsid w:val="3C368EA5"/>
    <w:rsid w:val="3C3DD863"/>
    <w:rsid w:val="3C3E2760"/>
    <w:rsid w:val="3C4759E8"/>
    <w:rsid w:val="3C5A54A7"/>
    <w:rsid w:val="3C67F561"/>
    <w:rsid w:val="3C6D62C2"/>
    <w:rsid w:val="3C76E291"/>
    <w:rsid w:val="3C7C1EFF"/>
    <w:rsid w:val="3C7E3FCA"/>
    <w:rsid w:val="3C826C15"/>
    <w:rsid w:val="3C829B34"/>
    <w:rsid w:val="3C86238D"/>
    <w:rsid w:val="3C91AECF"/>
    <w:rsid w:val="3C97B8FF"/>
    <w:rsid w:val="3C9E1F47"/>
    <w:rsid w:val="3CA52A0A"/>
    <w:rsid w:val="3CC1C4DE"/>
    <w:rsid w:val="3CDFF928"/>
    <w:rsid w:val="3CE36F5F"/>
    <w:rsid w:val="3CF9D6B5"/>
    <w:rsid w:val="3D0883AB"/>
    <w:rsid w:val="3D1590B6"/>
    <w:rsid w:val="3D231F2C"/>
    <w:rsid w:val="3D2F2233"/>
    <w:rsid w:val="3D56B131"/>
    <w:rsid w:val="3D5C4BE7"/>
    <w:rsid w:val="3D60C71D"/>
    <w:rsid w:val="3D627FC1"/>
    <w:rsid w:val="3D79B1FE"/>
    <w:rsid w:val="3D889F49"/>
    <w:rsid w:val="3D8B0880"/>
    <w:rsid w:val="3D8B40E9"/>
    <w:rsid w:val="3D8C34A3"/>
    <w:rsid w:val="3D8D957B"/>
    <w:rsid w:val="3D93FE85"/>
    <w:rsid w:val="3D9AE5E7"/>
    <w:rsid w:val="3DA5C935"/>
    <w:rsid w:val="3DBCDFF7"/>
    <w:rsid w:val="3DD3C240"/>
    <w:rsid w:val="3DE30F4C"/>
    <w:rsid w:val="3DEA7F54"/>
    <w:rsid w:val="3DEF8CBA"/>
    <w:rsid w:val="3E0EEEC7"/>
    <w:rsid w:val="3E36F7D1"/>
    <w:rsid w:val="3E5338E0"/>
    <w:rsid w:val="3E59D0E7"/>
    <w:rsid w:val="3E5F9026"/>
    <w:rsid w:val="3E600559"/>
    <w:rsid w:val="3E7796DD"/>
    <w:rsid w:val="3E78B2F0"/>
    <w:rsid w:val="3E7D866E"/>
    <w:rsid w:val="3E86F919"/>
    <w:rsid w:val="3E939FF1"/>
    <w:rsid w:val="3EAA1C64"/>
    <w:rsid w:val="3EABB202"/>
    <w:rsid w:val="3EBFAB89"/>
    <w:rsid w:val="3EC24721"/>
    <w:rsid w:val="3EC6F9AA"/>
    <w:rsid w:val="3EC89B72"/>
    <w:rsid w:val="3ED6C36E"/>
    <w:rsid w:val="3EF96D96"/>
    <w:rsid w:val="3EFDB447"/>
    <w:rsid w:val="3EFEAF90"/>
    <w:rsid w:val="3F104B7F"/>
    <w:rsid w:val="3F479D61"/>
    <w:rsid w:val="3F4A2FDD"/>
    <w:rsid w:val="3F4F323B"/>
    <w:rsid w:val="3F5CD167"/>
    <w:rsid w:val="3F5E55D0"/>
    <w:rsid w:val="3F7633A8"/>
    <w:rsid w:val="3F7C30FA"/>
    <w:rsid w:val="3F86BF6A"/>
    <w:rsid w:val="3F948C9C"/>
    <w:rsid w:val="3F952ADC"/>
    <w:rsid w:val="3F953910"/>
    <w:rsid w:val="3FABE1F1"/>
    <w:rsid w:val="3FB2B3AC"/>
    <w:rsid w:val="3FBDC4C4"/>
    <w:rsid w:val="3FD47BA9"/>
    <w:rsid w:val="3FDE2174"/>
    <w:rsid w:val="3FF14FF0"/>
    <w:rsid w:val="40081DCA"/>
    <w:rsid w:val="4014FC6C"/>
    <w:rsid w:val="4021B75A"/>
    <w:rsid w:val="40254E95"/>
    <w:rsid w:val="40272F91"/>
    <w:rsid w:val="4027C165"/>
    <w:rsid w:val="403FF066"/>
    <w:rsid w:val="4043C848"/>
    <w:rsid w:val="40492CBD"/>
    <w:rsid w:val="405324FA"/>
    <w:rsid w:val="40643B3D"/>
    <w:rsid w:val="406509C6"/>
    <w:rsid w:val="40669A60"/>
    <w:rsid w:val="4084B9A6"/>
    <w:rsid w:val="40A8C099"/>
    <w:rsid w:val="40B579B4"/>
    <w:rsid w:val="40BA60E3"/>
    <w:rsid w:val="40BF7161"/>
    <w:rsid w:val="40C2C2B0"/>
    <w:rsid w:val="40C9CF36"/>
    <w:rsid w:val="40CBDD15"/>
    <w:rsid w:val="40CD44F6"/>
    <w:rsid w:val="40E67B58"/>
    <w:rsid w:val="40EA77ED"/>
    <w:rsid w:val="40EEF811"/>
    <w:rsid w:val="40F62173"/>
    <w:rsid w:val="40FF2388"/>
    <w:rsid w:val="410630B0"/>
    <w:rsid w:val="410AED09"/>
    <w:rsid w:val="411F0D14"/>
    <w:rsid w:val="412EE9F3"/>
    <w:rsid w:val="4131438F"/>
    <w:rsid w:val="4158EDEC"/>
    <w:rsid w:val="4158FAB5"/>
    <w:rsid w:val="41663BCE"/>
    <w:rsid w:val="41669848"/>
    <w:rsid w:val="4170CE7C"/>
    <w:rsid w:val="41903391"/>
    <w:rsid w:val="419A2B0D"/>
    <w:rsid w:val="419FF884"/>
    <w:rsid w:val="41AA7E4F"/>
    <w:rsid w:val="41C2F86A"/>
    <w:rsid w:val="41C39C6F"/>
    <w:rsid w:val="41C908F4"/>
    <w:rsid w:val="41DD4C07"/>
    <w:rsid w:val="41E03AD2"/>
    <w:rsid w:val="41E4E3B7"/>
    <w:rsid w:val="41E5BC89"/>
    <w:rsid w:val="42056C73"/>
    <w:rsid w:val="4216BBDF"/>
    <w:rsid w:val="421E265D"/>
    <w:rsid w:val="4227688D"/>
    <w:rsid w:val="422C86D1"/>
    <w:rsid w:val="424DDA05"/>
    <w:rsid w:val="4251F56E"/>
    <w:rsid w:val="42610307"/>
    <w:rsid w:val="4268F08B"/>
    <w:rsid w:val="427EBA2F"/>
    <w:rsid w:val="428412D4"/>
    <w:rsid w:val="42C870CF"/>
    <w:rsid w:val="42CB553B"/>
    <w:rsid w:val="42CFBF64"/>
    <w:rsid w:val="42D31BD9"/>
    <w:rsid w:val="42DB6DEE"/>
    <w:rsid w:val="42E80C29"/>
    <w:rsid w:val="42F2FB68"/>
    <w:rsid w:val="42FE71D7"/>
    <w:rsid w:val="43045ADC"/>
    <w:rsid w:val="431D371E"/>
    <w:rsid w:val="432179B4"/>
    <w:rsid w:val="43325551"/>
    <w:rsid w:val="43395615"/>
    <w:rsid w:val="433E403A"/>
    <w:rsid w:val="433E5B0F"/>
    <w:rsid w:val="434569A7"/>
    <w:rsid w:val="4350FBDE"/>
    <w:rsid w:val="43652AE7"/>
    <w:rsid w:val="437224BF"/>
    <w:rsid w:val="437C7DF5"/>
    <w:rsid w:val="4388696A"/>
    <w:rsid w:val="4391F271"/>
    <w:rsid w:val="43997B66"/>
    <w:rsid w:val="439ABF40"/>
    <w:rsid w:val="439B3501"/>
    <w:rsid w:val="43A62F0D"/>
    <w:rsid w:val="43A7EC40"/>
    <w:rsid w:val="43AD4607"/>
    <w:rsid w:val="43D207F6"/>
    <w:rsid w:val="43E4DA9A"/>
    <w:rsid w:val="43F2BFAE"/>
    <w:rsid w:val="44110F05"/>
    <w:rsid w:val="441381C8"/>
    <w:rsid w:val="441F83FA"/>
    <w:rsid w:val="44206E56"/>
    <w:rsid w:val="443D26B0"/>
    <w:rsid w:val="443E4843"/>
    <w:rsid w:val="445D9664"/>
    <w:rsid w:val="445EDBD3"/>
    <w:rsid w:val="44622E35"/>
    <w:rsid w:val="4471404A"/>
    <w:rsid w:val="447672B4"/>
    <w:rsid w:val="44870FAF"/>
    <w:rsid w:val="4489D89D"/>
    <w:rsid w:val="4492C6B6"/>
    <w:rsid w:val="44AF974B"/>
    <w:rsid w:val="44D2C1E0"/>
    <w:rsid w:val="44E83EE7"/>
    <w:rsid w:val="44EDEA9C"/>
    <w:rsid w:val="450BB8DF"/>
    <w:rsid w:val="450E622C"/>
    <w:rsid w:val="4532C0FA"/>
    <w:rsid w:val="4533559C"/>
    <w:rsid w:val="453A9776"/>
    <w:rsid w:val="456B6FC0"/>
    <w:rsid w:val="45772230"/>
    <w:rsid w:val="45837497"/>
    <w:rsid w:val="45949080"/>
    <w:rsid w:val="459A9D5C"/>
    <w:rsid w:val="459C20D3"/>
    <w:rsid w:val="45A298CB"/>
    <w:rsid w:val="45ACA62E"/>
    <w:rsid w:val="45C43CF4"/>
    <w:rsid w:val="45CE353E"/>
    <w:rsid w:val="45D4FCCC"/>
    <w:rsid w:val="45F9C8CE"/>
    <w:rsid w:val="460C7A93"/>
    <w:rsid w:val="460EB7C9"/>
    <w:rsid w:val="46262453"/>
    <w:rsid w:val="4628499A"/>
    <w:rsid w:val="4644506F"/>
    <w:rsid w:val="464B037D"/>
    <w:rsid w:val="465C4C08"/>
    <w:rsid w:val="465FA105"/>
    <w:rsid w:val="46622EBC"/>
    <w:rsid w:val="466A13CC"/>
    <w:rsid w:val="467AAA29"/>
    <w:rsid w:val="468122F2"/>
    <w:rsid w:val="4683FCA5"/>
    <w:rsid w:val="469198E0"/>
    <w:rsid w:val="46B64C67"/>
    <w:rsid w:val="46E90BEB"/>
    <w:rsid w:val="46FAF187"/>
    <w:rsid w:val="4704DB11"/>
    <w:rsid w:val="47074205"/>
    <w:rsid w:val="47248DBE"/>
    <w:rsid w:val="472C2854"/>
    <w:rsid w:val="472DA739"/>
    <w:rsid w:val="473EAAE4"/>
    <w:rsid w:val="473FFF5B"/>
    <w:rsid w:val="47419BD6"/>
    <w:rsid w:val="47490E16"/>
    <w:rsid w:val="474BCBD0"/>
    <w:rsid w:val="476754BA"/>
    <w:rsid w:val="477E3DB2"/>
    <w:rsid w:val="477F2D2B"/>
    <w:rsid w:val="477F592E"/>
    <w:rsid w:val="47894D13"/>
    <w:rsid w:val="4794EAC8"/>
    <w:rsid w:val="479F7C75"/>
    <w:rsid w:val="47A6E264"/>
    <w:rsid w:val="47AE3C26"/>
    <w:rsid w:val="47B433BD"/>
    <w:rsid w:val="47BEF92C"/>
    <w:rsid w:val="47E6A0FF"/>
    <w:rsid w:val="480B3FEF"/>
    <w:rsid w:val="48109062"/>
    <w:rsid w:val="48134B6A"/>
    <w:rsid w:val="481BACC3"/>
    <w:rsid w:val="4820E089"/>
    <w:rsid w:val="4829D252"/>
    <w:rsid w:val="4842A08A"/>
    <w:rsid w:val="4852D9C2"/>
    <w:rsid w:val="485B511E"/>
    <w:rsid w:val="48647FA3"/>
    <w:rsid w:val="486E24D0"/>
    <w:rsid w:val="48718A8F"/>
    <w:rsid w:val="487ADEBB"/>
    <w:rsid w:val="48A0AFA5"/>
    <w:rsid w:val="48A1E561"/>
    <w:rsid w:val="48A92E7C"/>
    <w:rsid w:val="48AB9BAB"/>
    <w:rsid w:val="48B99DB8"/>
    <w:rsid w:val="48B9F5F2"/>
    <w:rsid w:val="48CC4E31"/>
    <w:rsid w:val="48CE5BA4"/>
    <w:rsid w:val="48D53586"/>
    <w:rsid w:val="48E87467"/>
    <w:rsid w:val="48FFF25C"/>
    <w:rsid w:val="49149338"/>
    <w:rsid w:val="4918AA12"/>
    <w:rsid w:val="493C1941"/>
    <w:rsid w:val="493D5FEE"/>
    <w:rsid w:val="496E3E39"/>
    <w:rsid w:val="4974B3C5"/>
    <w:rsid w:val="497C8C6A"/>
    <w:rsid w:val="497F4D19"/>
    <w:rsid w:val="4980E22C"/>
    <w:rsid w:val="49862B63"/>
    <w:rsid w:val="498A635C"/>
    <w:rsid w:val="498D5D28"/>
    <w:rsid w:val="49A48C70"/>
    <w:rsid w:val="49A6D5C0"/>
    <w:rsid w:val="49B56C3A"/>
    <w:rsid w:val="49BEA1BD"/>
    <w:rsid w:val="49C6BA3F"/>
    <w:rsid w:val="49D3198F"/>
    <w:rsid w:val="49EFCE9B"/>
    <w:rsid w:val="49F33AD4"/>
    <w:rsid w:val="49F3DC74"/>
    <w:rsid w:val="49FB465F"/>
    <w:rsid w:val="4A08F9FF"/>
    <w:rsid w:val="4A0D2F7C"/>
    <w:rsid w:val="4A129032"/>
    <w:rsid w:val="4A346AF7"/>
    <w:rsid w:val="4A57150B"/>
    <w:rsid w:val="4A5C2DC0"/>
    <w:rsid w:val="4A5E2140"/>
    <w:rsid w:val="4A671C7B"/>
    <w:rsid w:val="4A8650F9"/>
    <w:rsid w:val="4AA146A9"/>
    <w:rsid w:val="4AA99179"/>
    <w:rsid w:val="4AB1176C"/>
    <w:rsid w:val="4AC7B1C2"/>
    <w:rsid w:val="4ACC91A2"/>
    <w:rsid w:val="4AD099C6"/>
    <w:rsid w:val="4AD21F94"/>
    <w:rsid w:val="4AD6BE4B"/>
    <w:rsid w:val="4AD9205C"/>
    <w:rsid w:val="4B4580D5"/>
    <w:rsid w:val="4B522EAB"/>
    <w:rsid w:val="4B5C4593"/>
    <w:rsid w:val="4B6470E9"/>
    <w:rsid w:val="4B6EBC39"/>
    <w:rsid w:val="4B6F5969"/>
    <w:rsid w:val="4B77866A"/>
    <w:rsid w:val="4B865CE3"/>
    <w:rsid w:val="4BC022F0"/>
    <w:rsid w:val="4BC38CC4"/>
    <w:rsid w:val="4BC69002"/>
    <w:rsid w:val="4BC7E130"/>
    <w:rsid w:val="4BD43796"/>
    <w:rsid w:val="4C073A38"/>
    <w:rsid w:val="4C17D39E"/>
    <w:rsid w:val="4C1ABC38"/>
    <w:rsid w:val="4C3092F4"/>
    <w:rsid w:val="4C379C7D"/>
    <w:rsid w:val="4C3D0218"/>
    <w:rsid w:val="4C452E13"/>
    <w:rsid w:val="4C7C146A"/>
    <w:rsid w:val="4C815B70"/>
    <w:rsid w:val="4C835549"/>
    <w:rsid w:val="4C924243"/>
    <w:rsid w:val="4C9D6D1A"/>
    <w:rsid w:val="4CA47B54"/>
    <w:rsid w:val="4CB3C1C8"/>
    <w:rsid w:val="4CC023C9"/>
    <w:rsid w:val="4CC9985D"/>
    <w:rsid w:val="4CD0081F"/>
    <w:rsid w:val="4CD1144A"/>
    <w:rsid w:val="4CD5567D"/>
    <w:rsid w:val="4CE0C755"/>
    <w:rsid w:val="4CE137BD"/>
    <w:rsid w:val="4CE25F69"/>
    <w:rsid w:val="4CE4904E"/>
    <w:rsid w:val="4CE78403"/>
    <w:rsid w:val="4D06113B"/>
    <w:rsid w:val="4D0E06A1"/>
    <w:rsid w:val="4D168458"/>
    <w:rsid w:val="4D1D88CA"/>
    <w:rsid w:val="4D315D77"/>
    <w:rsid w:val="4D339DB6"/>
    <w:rsid w:val="4D3CAE24"/>
    <w:rsid w:val="4D517529"/>
    <w:rsid w:val="4D536E37"/>
    <w:rsid w:val="4D6144F5"/>
    <w:rsid w:val="4D6EB26F"/>
    <w:rsid w:val="4D8193AB"/>
    <w:rsid w:val="4D842393"/>
    <w:rsid w:val="4D895670"/>
    <w:rsid w:val="4D9B8678"/>
    <w:rsid w:val="4DA94879"/>
    <w:rsid w:val="4DBBA55B"/>
    <w:rsid w:val="4DCEC527"/>
    <w:rsid w:val="4DD468DF"/>
    <w:rsid w:val="4DE24BFE"/>
    <w:rsid w:val="4E158773"/>
    <w:rsid w:val="4E2068CB"/>
    <w:rsid w:val="4E2A111B"/>
    <w:rsid w:val="4E3339A5"/>
    <w:rsid w:val="4E3737C4"/>
    <w:rsid w:val="4E39182A"/>
    <w:rsid w:val="4E444266"/>
    <w:rsid w:val="4E4BD773"/>
    <w:rsid w:val="4E527073"/>
    <w:rsid w:val="4E5A7AFC"/>
    <w:rsid w:val="4E5B457F"/>
    <w:rsid w:val="4E5F73BD"/>
    <w:rsid w:val="4E672772"/>
    <w:rsid w:val="4E7ED4D0"/>
    <w:rsid w:val="4E824310"/>
    <w:rsid w:val="4E9159AD"/>
    <w:rsid w:val="4E9BCFA0"/>
    <w:rsid w:val="4E9E682E"/>
    <w:rsid w:val="4E9F6DAF"/>
    <w:rsid w:val="4EA2E6DA"/>
    <w:rsid w:val="4EA462A2"/>
    <w:rsid w:val="4EA7B8BF"/>
    <w:rsid w:val="4EA893D5"/>
    <w:rsid w:val="4EA96E0B"/>
    <w:rsid w:val="4EB9ED7B"/>
    <w:rsid w:val="4EC1657A"/>
    <w:rsid w:val="4EC80739"/>
    <w:rsid w:val="4EF48534"/>
    <w:rsid w:val="4F005932"/>
    <w:rsid w:val="4F259276"/>
    <w:rsid w:val="4F35C2A6"/>
    <w:rsid w:val="4F39FF15"/>
    <w:rsid w:val="4F45C3F5"/>
    <w:rsid w:val="4F48AF09"/>
    <w:rsid w:val="4F49BB48"/>
    <w:rsid w:val="4F4DE7BE"/>
    <w:rsid w:val="4F8A3C78"/>
    <w:rsid w:val="4F8EBC78"/>
    <w:rsid w:val="4F9C849A"/>
    <w:rsid w:val="4F9EECAA"/>
    <w:rsid w:val="4FA13D12"/>
    <w:rsid w:val="4FA38B5E"/>
    <w:rsid w:val="4FA76340"/>
    <w:rsid w:val="4FA87610"/>
    <w:rsid w:val="4FB4AD99"/>
    <w:rsid w:val="4FBCFE5D"/>
    <w:rsid w:val="4FF0673D"/>
    <w:rsid w:val="4FF2E70E"/>
    <w:rsid w:val="5009317F"/>
    <w:rsid w:val="501727FC"/>
    <w:rsid w:val="503208A3"/>
    <w:rsid w:val="50397E45"/>
    <w:rsid w:val="50555C16"/>
    <w:rsid w:val="5059E177"/>
    <w:rsid w:val="50696980"/>
    <w:rsid w:val="50773D23"/>
    <w:rsid w:val="50872B08"/>
    <w:rsid w:val="509BCF5A"/>
    <w:rsid w:val="50AB478F"/>
    <w:rsid w:val="50B5F3AF"/>
    <w:rsid w:val="50D32B26"/>
    <w:rsid w:val="50EB616E"/>
    <w:rsid w:val="50EBB29A"/>
    <w:rsid w:val="50F12525"/>
    <w:rsid w:val="5107DEBC"/>
    <w:rsid w:val="511B2794"/>
    <w:rsid w:val="5138C16F"/>
    <w:rsid w:val="5140B771"/>
    <w:rsid w:val="5142637C"/>
    <w:rsid w:val="515A6050"/>
    <w:rsid w:val="5160E3BB"/>
    <w:rsid w:val="5162D4EE"/>
    <w:rsid w:val="51653BE5"/>
    <w:rsid w:val="518CDB00"/>
    <w:rsid w:val="519058E6"/>
    <w:rsid w:val="519A13BA"/>
    <w:rsid w:val="519A3D74"/>
    <w:rsid w:val="519B0FF2"/>
    <w:rsid w:val="51A2C4B2"/>
    <w:rsid w:val="51BAAB1D"/>
    <w:rsid w:val="51D118BE"/>
    <w:rsid w:val="51D8801C"/>
    <w:rsid w:val="51E0FB06"/>
    <w:rsid w:val="51F1C668"/>
    <w:rsid w:val="51F2242B"/>
    <w:rsid w:val="51F8A139"/>
    <w:rsid w:val="51FD1253"/>
    <w:rsid w:val="51FE4F73"/>
    <w:rsid w:val="5202ABCC"/>
    <w:rsid w:val="520AEB67"/>
    <w:rsid w:val="521006CF"/>
    <w:rsid w:val="5214F42E"/>
    <w:rsid w:val="5235830A"/>
    <w:rsid w:val="52393CF7"/>
    <w:rsid w:val="523C0426"/>
    <w:rsid w:val="5240DC3C"/>
    <w:rsid w:val="52438BFC"/>
    <w:rsid w:val="5253E4BF"/>
    <w:rsid w:val="525C845F"/>
    <w:rsid w:val="52601C34"/>
    <w:rsid w:val="52609A6C"/>
    <w:rsid w:val="528B9CEC"/>
    <w:rsid w:val="528FABBF"/>
    <w:rsid w:val="529F0927"/>
    <w:rsid w:val="52AA64B0"/>
    <w:rsid w:val="52B0CCF2"/>
    <w:rsid w:val="52C536DA"/>
    <w:rsid w:val="52CF8E57"/>
    <w:rsid w:val="52DE1BAC"/>
    <w:rsid w:val="52E160E9"/>
    <w:rsid w:val="52E31E5F"/>
    <w:rsid w:val="52E6E79D"/>
    <w:rsid w:val="52F1BD3D"/>
    <w:rsid w:val="52FAE514"/>
    <w:rsid w:val="52FED61C"/>
    <w:rsid w:val="5308A22D"/>
    <w:rsid w:val="5309E1AC"/>
    <w:rsid w:val="532714E3"/>
    <w:rsid w:val="53295EDF"/>
    <w:rsid w:val="535BC74F"/>
    <w:rsid w:val="5360978F"/>
    <w:rsid w:val="5369FD69"/>
    <w:rsid w:val="536CAD75"/>
    <w:rsid w:val="537DD899"/>
    <w:rsid w:val="537E7BD1"/>
    <w:rsid w:val="538B8F2D"/>
    <w:rsid w:val="539135A6"/>
    <w:rsid w:val="53A5EA0C"/>
    <w:rsid w:val="53AEC047"/>
    <w:rsid w:val="53AF35FA"/>
    <w:rsid w:val="53D7873C"/>
    <w:rsid w:val="53EB9F37"/>
    <w:rsid w:val="53F2B67E"/>
    <w:rsid w:val="53FADA21"/>
    <w:rsid w:val="53FF916B"/>
    <w:rsid w:val="53FFC29F"/>
    <w:rsid w:val="54172EB2"/>
    <w:rsid w:val="542F5628"/>
    <w:rsid w:val="5436D632"/>
    <w:rsid w:val="54432537"/>
    <w:rsid w:val="544E6728"/>
    <w:rsid w:val="547830DD"/>
    <w:rsid w:val="547C030D"/>
    <w:rsid w:val="54856215"/>
    <w:rsid w:val="5497E5A0"/>
    <w:rsid w:val="549F6314"/>
    <w:rsid w:val="54A1D319"/>
    <w:rsid w:val="54A4CB69"/>
    <w:rsid w:val="54A650DC"/>
    <w:rsid w:val="54D55C47"/>
    <w:rsid w:val="54FB28CA"/>
    <w:rsid w:val="550728EA"/>
    <w:rsid w:val="550CEAF9"/>
    <w:rsid w:val="5517BBF6"/>
    <w:rsid w:val="552A5819"/>
    <w:rsid w:val="552DE9C3"/>
    <w:rsid w:val="553497D8"/>
    <w:rsid w:val="55373ED8"/>
    <w:rsid w:val="558FC7D5"/>
    <w:rsid w:val="5590B8EB"/>
    <w:rsid w:val="5594E4FC"/>
    <w:rsid w:val="55A7580F"/>
    <w:rsid w:val="55AF233D"/>
    <w:rsid w:val="55B7A4DD"/>
    <w:rsid w:val="55BBD9B1"/>
    <w:rsid w:val="55C726B6"/>
    <w:rsid w:val="55DB2099"/>
    <w:rsid w:val="55E1B572"/>
    <w:rsid w:val="560DA258"/>
    <w:rsid w:val="56145E4D"/>
    <w:rsid w:val="56286983"/>
    <w:rsid w:val="5640A529"/>
    <w:rsid w:val="5649AF5C"/>
    <w:rsid w:val="566B3AC9"/>
    <w:rsid w:val="56810A0A"/>
    <w:rsid w:val="56A0DD44"/>
    <w:rsid w:val="56B4E3BB"/>
    <w:rsid w:val="56B6E72A"/>
    <w:rsid w:val="56D3E55A"/>
    <w:rsid w:val="56EFE8C4"/>
    <w:rsid w:val="56F1DC03"/>
    <w:rsid w:val="56FEFCFE"/>
    <w:rsid w:val="56FF5E6C"/>
    <w:rsid w:val="570E0242"/>
    <w:rsid w:val="570E4C02"/>
    <w:rsid w:val="57182DD7"/>
    <w:rsid w:val="572106D9"/>
    <w:rsid w:val="5728665A"/>
    <w:rsid w:val="5738FB2E"/>
    <w:rsid w:val="5738FCDC"/>
    <w:rsid w:val="57434C18"/>
    <w:rsid w:val="5765DA1E"/>
    <w:rsid w:val="576EB0D3"/>
    <w:rsid w:val="5772697C"/>
    <w:rsid w:val="5774DCC1"/>
    <w:rsid w:val="579DD0DD"/>
    <w:rsid w:val="57A7EE1A"/>
    <w:rsid w:val="57BC007B"/>
    <w:rsid w:val="57BE61F2"/>
    <w:rsid w:val="57D83594"/>
    <w:rsid w:val="57E3348A"/>
    <w:rsid w:val="57F5E926"/>
    <w:rsid w:val="57F64B1E"/>
    <w:rsid w:val="57FB9AF4"/>
    <w:rsid w:val="581350D1"/>
    <w:rsid w:val="5822850C"/>
    <w:rsid w:val="582CAF12"/>
    <w:rsid w:val="582F668F"/>
    <w:rsid w:val="5831F991"/>
    <w:rsid w:val="583ECFDB"/>
    <w:rsid w:val="5842F7C8"/>
    <w:rsid w:val="584529CC"/>
    <w:rsid w:val="584B2263"/>
    <w:rsid w:val="584B227F"/>
    <w:rsid w:val="58611760"/>
    <w:rsid w:val="5864685D"/>
    <w:rsid w:val="58770164"/>
    <w:rsid w:val="587B8CF2"/>
    <w:rsid w:val="587E3E3E"/>
    <w:rsid w:val="58850ADC"/>
    <w:rsid w:val="5895AD53"/>
    <w:rsid w:val="58A3A7EB"/>
    <w:rsid w:val="58A86FE3"/>
    <w:rsid w:val="58BA30FD"/>
    <w:rsid w:val="58BB28EE"/>
    <w:rsid w:val="58BE63CF"/>
    <w:rsid w:val="58C40C53"/>
    <w:rsid w:val="58C99D32"/>
    <w:rsid w:val="58CCD54A"/>
    <w:rsid w:val="58D5102D"/>
    <w:rsid w:val="58D80738"/>
    <w:rsid w:val="58DEAA8F"/>
    <w:rsid w:val="58E4ADDA"/>
    <w:rsid w:val="58EB336E"/>
    <w:rsid w:val="58F63825"/>
    <w:rsid w:val="59177B39"/>
    <w:rsid w:val="5922432A"/>
    <w:rsid w:val="594558E6"/>
    <w:rsid w:val="5947E976"/>
    <w:rsid w:val="5958C16D"/>
    <w:rsid w:val="596292DA"/>
    <w:rsid w:val="5969F00A"/>
    <w:rsid w:val="596D2490"/>
    <w:rsid w:val="5980BEB7"/>
    <w:rsid w:val="59832E7C"/>
    <w:rsid w:val="59867D7D"/>
    <w:rsid w:val="598F49A6"/>
    <w:rsid w:val="5999EE15"/>
    <w:rsid w:val="599A283E"/>
    <w:rsid w:val="59A238E2"/>
    <w:rsid w:val="59A78D0E"/>
    <w:rsid w:val="59AB7DFB"/>
    <w:rsid w:val="59B6D3D2"/>
    <w:rsid w:val="59CD0799"/>
    <w:rsid w:val="59E0C5AF"/>
    <w:rsid w:val="59FA1F07"/>
    <w:rsid w:val="59FBF4C6"/>
    <w:rsid w:val="5A0AC168"/>
    <w:rsid w:val="5A16289F"/>
    <w:rsid w:val="5A27F6D4"/>
    <w:rsid w:val="5A3AE16E"/>
    <w:rsid w:val="5A3B5817"/>
    <w:rsid w:val="5A48D41A"/>
    <w:rsid w:val="5A522294"/>
    <w:rsid w:val="5A5FA8AA"/>
    <w:rsid w:val="5A6220E6"/>
    <w:rsid w:val="5A661EFF"/>
    <w:rsid w:val="5A70719E"/>
    <w:rsid w:val="5A9245F2"/>
    <w:rsid w:val="5A9F84BA"/>
    <w:rsid w:val="5AA8B679"/>
    <w:rsid w:val="5AB185C0"/>
    <w:rsid w:val="5AB8C691"/>
    <w:rsid w:val="5AC092FA"/>
    <w:rsid w:val="5AE05BA7"/>
    <w:rsid w:val="5AEB46B5"/>
    <w:rsid w:val="5AF4C4A3"/>
    <w:rsid w:val="5B1858F1"/>
    <w:rsid w:val="5B512A90"/>
    <w:rsid w:val="5B51B854"/>
    <w:rsid w:val="5B58EAE0"/>
    <w:rsid w:val="5B5DECF9"/>
    <w:rsid w:val="5B5DF0B1"/>
    <w:rsid w:val="5B638E8B"/>
    <w:rsid w:val="5B77295B"/>
    <w:rsid w:val="5B78B89B"/>
    <w:rsid w:val="5B78C555"/>
    <w:rsid w:val="5B817542"/>
    <w:rsid w:val="5B939BC7"/>
    <w:rsid w:val="5BA783A9"/>
    <w:rsid w:val="5BB3174D"/>
    <w:rsid w:val="5BB57557"/>
    <w:rsid w:val="5BB84FCB"/>
    <w:rsid w:val="5BBB5EB6"/>
    <w:rsid w:val="5BBED0DF"/>
    <w:rsid w:val="5BC2C3F1"/>
    <w:rsid w:val="5BC92CFC"/>
    <w:rsid w:val="5BE3472D"/>
    <w:rsid w:val="5BEFF0A2"/>
    <w:rsid w:val="5BF791D8"/>
    <w:rsid w:val="5C196FD2"/>
    <w:rsid w:val="5C1D5F06"/>
    <w:rsid w:val="5C2C2A66"/>
    <w:rsid w:val="5C2C3B2F"/>
    <w:rsid w:val="5C402101"/>
    <w:rsid w:val="5C4B5C48"/>
    <w:rsid w:val="5C566136"/>
    <w:rsid w:val="5C808791"/>
    <w:rsid w:val="5C8BFE28"/>
    <w:rsid w:val="5C8C32B2"/>
    <w:rsid w:val="5C94CFF4"/>
    <w:rsid w:val="5C96BE90"/>
    <w:rsid w:val="5C97BC17"/>
    <w:rsid w:val="5CA20388"/>
    <w:rsid w:val="5CAC9DF0"/>
    <w:rsid w:val="5CADD2E6"/>
    <w:rsid w:val="5CB10A6F"/>
    <w:rsid w:val="5CB3E7B7"/>
    <w:rsid w:val="5CB5A33D"/>
    <w:rsid w:val="5CBE1805"/>
    <w:rsid w:val="5CC44D57"/>
    <w:rsid w:val="5CDFFF44"/>
    <w:rsid w:val="5CE6BED5"/>
    <w:rsid w:val="5CEF26CC"/>
    <w:rsid w:val="5CF4B42A"/>
    <w:rsid w:val="5D070413"/>
    <w:rsid w:val="5D0B9717"/>
    <w:rsid w:val="5D1C8048"/>
    <w:rsid w:val="5D21E94D"/>
    <w:rsid w:val="5D2E98D9"/>
    <w:rsid w:val="5D38ECBF"/>
    <w:rsid w:val="5D41A55C"/>
    <w:rsid w:val="5D4B1EDD"/>
    <w:rsid w:val="5D4E8C7C"/>
    <w:rsid w:val="5D6A93A0"/>
    <w:rsid w:val="5D74A132"/>
    <w:rsid w:val="5DB34820"/>
    <w:rsid w:val="5DB8730D"/>
    <w:rsid w:val="5DB9FBBA"/>
    <w:rsid w:val="5DBE62C7"/>
    <w:rsid w:val="5DC0BD1B"/>
    <w:rsid w:val="5DC4C897"/>
    <w:rsid w:val="5DE593AB"/>
    <w:rsid w:val="5E094B59"/>
    <w:rsid w:val="5E12ACA9"/>
    <w:rsid w:val="5E232BCA"/>
    <w:rsid w:val="5E25F6CE"/>
    <w:rsid w:val="5E33122C"/>
    <w:rsid w:val="5E3F75E1"/>
    <w:rsid w:val="5E556C5F"/>
    <w:rsid w:val="5E6B2638"/>
    <w:rsid w:val="5E6FE31B"/>
    <w:rsid w:val="5E76AD92"/>
    <w:rsid w:val="5E7A4BBE"/>
    <w:rsid w:val="5EB0FD41"/>
    <w:rsid w:val="5EB106B7"/>
    <w:rsid w:val="5EBD25D2"/>
    <w:rsid w:val="5ECC15B1"/>
    <w:rsid w:val="5EFEE9BA"/>
    <w:rsid w:val="5F1AA93E"/>
    <w:rsid w:val="5F1C7538"/>
    <w:rsid w:val="5F1D786A"/>
    <w:rsid w:val="5F4492EF"/>
    <w:rsid w:val="5F47B8F8"/>
    <w:rsid w:val="5F502D4D"/>
    <w:rsid w:val="5F81ABB3"/>
    <w:rsid w:val="5F8F818E"/>
    <w:rsid w:val="5F960B10"/>
    <w:rsid w:val="5F97627F"/>
    <w:rsid w:val="5F981B0B"/>
    <w:rsid w:val="5FAF90BC"/>
    <w:rsid w:val="5FCEAB00"/>
    <w:rsid w:val="5FE711FE"/>
    <w:rsid w:val="5FE8D85D"/>
    <w:rsid w:val="5FE8FD51"/>
    <w:rsid w:val="5FFB95C7"/>
    <w:rsid w:val="5FFDD9A2"/>
    <w:rsid w:val="6014B8F4"/>
    <w:rsid w:val="60243C8E"/>
    <w:rsid w:val="60299A72"/>
    <w:rsid w:val="60368DEC"/>
    <w:rsid w:val="604097CA"/>
    <w:rsid w:val="6041D607"/>
    <w:rsid w:val="60446F0B"/>
    <w:rsid w:val="6057351F"/>
    <w:rsid w:val="6061E30D"/>
    <w:rsid w:val="60646099"/>
    <w:rsid w:val="60672A2A"/>
    <w:rsid w:val="60736F48"/>
    <w:rsid w:val="609583AA"/>
    <w:rsid w:val="60C2C85E"/>
    <w:rsid w:val="60EBA3B3"/>
    <w:rsid w:val="60EE62E9"/>
    <w:rsid w:val="60FA4B6D"/>
    <w:rsid w:val="6102E1AD"/>
    <w:rsid w:val="6106A1AE"/>
    <w:rsid w:val="61148F8C"/>
    <w:rsid w:val="6116139A"/>
    <w:rsid w:val="61176DF1"/>
    <w:rsid w:val="61188E50"/>
    <w:rsid w:val="61273058"/>
    <w:rsid w:val="6142B1FD"/>
    <w:rsid w:val="614FF68D"/>
    <w:rsid w:val="6157CB8A"/>
    <w:rsid w:val="6160D26F"/>
    <w:rsid w:val="616454E4"/>
    <w:rsid w:val="6177C3EA"/>
    <w:rsid w:val="6184ED4A"/>
    <w:rsid w:val="619025A8"/>
    <w:rsid w:val="619B74AB"/>
    <w:rsid w:val="619BBBBD"/>
    <w:rsid w:val="61B29605"/>
    <w:rsid w:val="61B4AE8B"/>
    <w:rsid w:val="61B668A3"/>
    <w:rsid w:val="61C67978"/>
    <w:rsid w:val="61D05D9C"/>
    <w:rsid w:val="61F54D60"/>
    <w:rsid w:val="62032F94"/>
    <w:rsid w:val="6222C6B0"/>
    <w:rsid w:val="622622B1"/>
    <w:rsid w:val="623D09D1"/>
    <w:rsid w:val="62426EB6"/>
    <w:rsid w:val="6250C5AD"/>
    <w:rsid w:val="625E5C36"/>
    <w:rsid w:val="62617995"/>
    <w:rsid w:val="629B009D"/>
    <w:rsid w:val="62A3389A"/>
    <w:rsid w:val="62B029E1"/>
    <w:rsid w:val="62B22E5D"/>
    <w:rsid w:val="62D4D9BD"/>
    <w:rsid w:val="62DEA54B"/>
    <w:rsid w:val="62E515D4"/>
    <w:rsid w:val="62FB227B"/>
    <w:rsid w:val="630A3463"/>
    <w:rsid w:val="631806F6"/>
    <w:rsid w:val="631D7F74"/>
    <w:rsid w:val="6332BA3B"/>
    <w:rsid w:val="634327CE"/>
    <w:rsid w:val="634AF4EB"/>
    <w:rsid w:val="635B8E51"/>
    <w:rsid w:val="63625016"/>
    <w:rsid w:val="6363AC42"/>
    <w:rsid w:val="6365A254"/>
    <w:rsid w:val="639845F7"/>
    <w:rsid w:val="63A4E514"/>
    <w:rsid w:val="63AC6BCE"/>
    <w:rsid w:val="63CD2C85"/>
    <w:rsid w:val="63EDC105"/>
    <w:rsid w:val="63FE9077"/>
    <w:rsid w:val="6406D144"/>
    <w:rsid w:val="64138669"/>
    <w:rsid w:val="643EEB7F"/>
    <w:rsid w:val="6449F6DC"/>
    <w:rsid w:val="6460115A"/>
    <w:rsid w:val="6466F810"/>
    <w:rsid w:val="647AEC7E"/>
    <w:rsid w:val="648011F6"/>
    <w:rsid w:val="64802E13"/>
    <w:rsid w:val="648A68EB"/>
    <w:rsid w:val="64AB59AC"/>
    <w:rsid w:val="64B74616"/>
    <w:rsid w:val="64B79264"/>
    <w:rsid w:val="64BC648F"/>
    <w:rsid w:val="64C8F124"/>
    <w:rsid w:val="64DFC114"/>
    <w:rsid w:val="64E1A0CA"/>
    <w:rsid w:val="64F2BA8C"/>
    <w:rsid w:val="64F6075E"/>
    <w:rsid w:val="6502AD79"/>
    <w:rsid w:val="650AF0FF"/>
    <w:rsid w:val="650FDCBD"/>
    <w:rsid w:val="6519A6D5"/>
    <w:rsid w:val="65223A2A"/>
    <w:rsid w:val="653B3050"/>
    <w:rsid w:val="656C225A"/>
    <w:rsid w:val="65726E5B"/>
    <w:rsid w:val="657BF76C"/>
    <w:rsid w:val="6599DED5"/>
    <w:rsid w:val="65A12817"/>
    <w:rsid w:val="65C5CCF7"/>
    <w:rsid w:val="65CD22E6"/>
    <w:rsid w:val="65E38F3D"/>
    <w:rsid w:val="65F7534C"/>
    <w:rsid w:val="65F80298"/>
    <w:rsid w:val="65FA4692"/>
    <w:rsid w:val="66038DA2"/>
    <w:rsid w:val="66121D49"/>
    <w:rsid w:val="6612D591"/>
    <w:rsid w:val="661B0B9E"/>
    <w:rsid w:val="66293BF4"/>
    <w:rsid w:val="66334990"/>
    <w:rsid w:val="6644C5AB"/>
    <w:rsid w:val="664DE30F"/>
    <w:rsid w:val="6650833C"/>
    <w:rsid w:val="667F802E"/>
    <w:rsid w:val="668A65E2"/>
    <w:rsid w:val="6693122A"/>
    <w:rsid w:val="66A63BF3"/>
    <w:rsid w:val="66B6A74E"/>
    <w:rsid w:val="66DD55CB"/>
    <w:rsid w:val="66E3AD2D"/>
    <w:rsid w:val="66FF954A"/>
    <w:rsid w:val="6708B373"/>
    <w:rsid w:val="671C153F"/>
    <w:rsid w:val="67378C4A"/>
    <w:rsid w:val="674F1A25"/>
    <w:rsid w:val="67519505"/>
    <w:rsid w:val="675ED8A3"/>
    <w:rsid w:val="676092F3"/>
    <w:rsid w:val="67665F31"/>
    <w:rsid w:val="676D6D23"/>
    <w:rsid w:val="679E9121"/>
    <w:rsid w:val="67B128F2"/>
    <w:rsid w:val="67E0C97A"/>
    <w:rsid w:val="67ECCF21"/>
    <w:rsid w:val="67EDF75C"/>
    <w:rsid w:val="67F207F8"/>
    <w:rsid w:val="6814778B"/>
    <w:rsid w:val="682DE36C"/>
    <w:rsid w:val="682F4DD0"/>
    <w:rsid w:val="683669FE"/>
    <w:rsid w:val="683D9096"/>
    <w:rsid w:val="684FE9F7"/>
    <w:rsid w:val="68517C07"/>
    <w:rsid w:val="6860A3F0"/>
    <w:rsid w:val="6875CE35"/>
    <w:rsid w:val="688A61CF"/>
    <w:rsid w:val="6894CB34"/>
    <w:rsid w:val="68A10996"/>
    <w:rsid w:val="68BA7ABC"/>
    <w:rsid w:val="68C5EFD1"/>
    <w:rsid w:val="68D7F1CF"/>
    <w:rsid w:val="68D82D49"/>
    <w:rsid w:val="68ED2AB8"/>
    <w:rsid w:val="68F3862D"/>
    <w:rsid w:val="68F4051F"/>
    <w:rsid w:val="68F661F3"/>
    <w:rsid w:val="69047010"/>
    <w:rsid w:val="6909D32C"/>
    <w:rsid w:val="692E919B"/>
    <w:rsid w:val="6932BEE5"/>
    <w:rsid w:val="693EAE4A"/>
    <w:rsid w:val="695DB666"/>
    <w:rsid w:val="697489E6"/>
    <w:rsid w:val="69766B5C"/>
    <w:rsid w:val="6983AFD5"/>
    <w:rsid w:val="69AE14B8"/>
    <w:rsid w:val="69B615FE"/>
    <w:rsid w:val="69B9B51E"/>
    <w:rsid w:val="69C8EC5A"/>
    <w:rsid w:val="69D2B43A"/>
    <w:rsid w:val="69E1DBE8"/>
    <w:rsid w:val="69E30A1E"/>
    <w:rsid w:val="69E66E7A"/>
    <w:rsid w:val="69F64C7E"/>
    <w:rsid w:val="69F92937"/>
    <w:rsid w:val="6A08032C"/>
    <w:rsid w:val="6A0A9762"/>
    <w:rsid w:val="6A0D0AA7"/>
    <w:rsid w:val="6A10484C"/>
    <w:rsid w:val="6A1570D9"/>
    <w:rsid w:val="6A164DCD"/>
    <w:rsid w:val="6A176944"/>
    <w:rsid w:val="6A211E47"/>
    <w:rsid w:val="6A325F37"/>
    <w:rsid w:val="6A3292CB"/>
    <w:rsid w:val="6A639BE0"/>
    <w:rsid w:val="6A64065A"/>
    <w:rsid w:val="6A6D7DF4"/>
    <w:rsid w:val="6A6E5F0A"/>
    <w:rsid w:val="6A77A98B"/>
    <w:rsid w:val="6A7E968C"/>
    <w:rsid w:val="6A828966"/>
    <w:rsid w:val="6A89357C"/>
    <w:rsid w:val="6A901B24"/>
    <w:rsid w:val="6A9F7053"/>
    <w:rsid w:val="6AADED08"/>
    <w:rsid w:val="6ABD3913"/>
    <w:rsid w:val="6AD7A15E"/>
    <w:rsid w:val="6AECA06A"/>
    <w:rsid w:val="6B185503"/>
    <w:rsid w:val="6B1C47B3"/>
    <w:rsid w:val="6B2D3A38"/>
    <w:rsid w:val="6B2F8544"/>
    <w:rsid w:val="6B31FC92"/>
    <w:rsid w:val="6B34EBAD"/>
    <w:rsid w:val="6B3E5040"/>
    <w:rsid w:val="6B440778"/>
    <w:rsid w:val="6B5DFC6A"/>
    <w:rsid w:val="6B640CA3"/>
    <w:rsid w:val="6B64A241"/>
    <w:rsid w:val="6B82ABF1"/>
    <w:rsid w:val="6B922EBE"/>
    <w:rsid w:val="6B953EE2"/>
    <w:rsid w:val="6BB04C10"/>
    <w:rsid w:val="6BBF6C2F"/>
    <w:rsid w:val="6BD5C934"/>
    <w:rsid w:val="6BD994C2"/>
    <w:rsid w:val="6BF61B80"/>
    <w:rsid w:val="6BF693E1"/>
    <w:rsid w:val="6BF80EB4"/>
    <w:rsid w:val="6C0247D7"/>
    <w:rsid w:val="6C15369D"/>
    <w:rsid w:val="6C24889C"/>
    <w:rsid w:val="6C37D7E7"/>
    <w:rsid w:val="6C512426"/>
    <w:rsid w:val="6C53A7A1"/>
    <w:rsid w:val="6C59B03E"/>
    <w:rsid w:val="6C78579C"/>
    <w:rsid w:val="6C7AF7C8"/>
    <w:rsid w:val="6C80E907"/>
    <w:rsid w:val="6C93F861"/>
    <w:rsid w:val="6C9CB6BF"/>
    <w:rsid w:val="6CBAAB37"/>
    <w:rsid w:val="6CBCF184"/>
    <w:rsid w:val="6CC2B035"/>
    <w:rsid w:val="6CCA26C3"/>
    <w:rsid w:val="6CD1F9A5"/>
    <w:rsid w:val="6CDCA0CE"/>
    <w:rsid w:val="6CF06AE9"/>
    <w:rsid w:val="6CFA5FED"/>
    <w:rsid w:val="6CFE05C0"/>
    <w:rsid w:val="6D13AE39"/>
    <w:rsid w:val="6D157098"/>
    <w:rsid w:val="6D19A8BB"/>
    <w:rsid w:val="6D2635CD"/>
    <w:rsid w:val="6D48222D"/>
    <w:rsid w:val="6D5A8377"/>
    <w:rsid w:val="6D5BFEF2"/>
    <w:rsid w:val="6D5F8577"/>
    <w:rsid w:val="6D65FE38"/>
    <w:rsid w:val="6D6EAB54"/>
    <w:rsid w:val="6D75D57B"/>
    <w:rsid w:val="6D926FAB"/>
    <w:rsid w:val="6DA46F6D"/>
    <w:rsid w:val="6DD90478"/>
    <w:rsid w:val="6DD934A6"/>
    <w:rsid w:val="6DD9AB62"/>
    <w:rsid w:val="6DDB9FBB"/>
    <w:rsid w:val="6DE1CB48"/>
    <w:rsid w:val="6DE3596D"/>
    <w:rsid w:val="6DE379F5"/>
    <w:rsid w:val="6DE4F110"/>
    <w:rsid w:val="6DE8F9A5"/>
    <w:rsid w:val="6DEE8957"/>
    <w:rsid w:val="6DF2859B"/>
    <w:rsid w:val="6E07379A"/>
    <w:rsid w:val="6E1BBD20"/>
    <w:rsid w:val="6E440790"/>
    <w:rsid w:val="6E4D83AB"/>
    <w:rsid w:val="6E51BE19"/>
    <w:rsid w:val="6E68EE73"/>
    <w:rsid w:val="6E76293A"/>
    <w:rsid w:val="6E9943A1"/>
    <w:rsid w:val="6E998A6D"/>
    <w:rsid w:val="6EA3A61D"/>
    <w:rsid w:val="6EB4C377"/>
    <w:rsid w:val="6EB7B6B8"/>
    <w:rsid w:val="6EC0783E"/>
    <w:rsid w:val="6ED01FDF"/>
    <w:rsid w:val="6EF8010D"/>
    <w:rsid w:val="6F038092"/>
    <w:rsid w:val="6F07C5E0"/>
    <w:rsid w:val="6F11A731"/>
    <w:rsid w:val="6F20293C"/>
    <w:rsid w:val="6F282439"/>
    <w:rsid w:val="6F2D1146"/>
    <w:rsid w:val="6F2FF8D3"/>
    <w:rsid w:val="6F3413BD"/>
    <w:rsid w:val="6F34EBCB"/>
    <w:rsid w:val="6F363554"/>
    <w:rsid w:val="6F74F72C"/>
    <w:rsid w:val="6F8BBAE5"/>
    <w:rsid w:val="6FA2DF43"/>
    <w:rsid w:val="6FAB0E08"/>
    <w:rsid w:val="6FC6F34B"/>
    <w:rsid w:val="6FC861F6"/>
    <w:rsid w:val="6FDAA4B8"/>
    <w:rsid w:val="6FEC6D1F"/>
    <w:rsid w:val="6FEE6DF6"/>
    <w:rsid w:val="6FFD18D9"/>
    <w:rsid w:val="700F160E"/>
    <w:rsid w:val="70108267"/>
    <w:rsid w:val="7013D051"/>
    <w:rsid w:val="7013F593"/>
    <w:rsid w:val="701E9E32"/>
    <w:rsid w:val="70335A31"/>
    <w:rsid w:val="7044508A"/>
    <w:rsid w:val="7047E236"/>
    <w:rsid w:val="7075E5B3"/>
    <w:rsid w:val="70772857"/>
    <w:rsid w:val="7079BF97"/>
    <w:rsid w:val="70945FF3"/>
    <w:rsid w:val="709FB095"/>
    <w:rsid w:val="70AF6493"/>
    <w:rsid w:val="70B19570"/>
    <w:rsid w:val="70BA392B"/>
    <w:rsid w:val="70CFFB69"/>
    <w:rsid w:val="70D05D7A"/>
    <w:rsid w:val="70E61A2F"/>
    <w:rsid w:val="70EB31AC"/>
    <w:rsid w:val="70F210A9"/>
    <w:rsid w:val="71281EFD"/>
    <w:rsid w:val="713E766D"/>
    <w:rsid w:val="715749B9"/>
    <w:rsid w:val="7160A192"/>
    <w:rsid w:val="71654EDE"/>
    <w:rsid w:val="716648AF"/>
    <w:rsid w:val="7185894C"/>
    <w:rsid w:val="71999FE0"/>
    <w:rsid w:val="71A876C8"/>
    <w:rsid w:val="71B048AF"/>
    <w:rsid w:val="71D09A94"/>
    <w:rsid w:val="71D72D64"/>
    <w:rsid w:val="71E85C47"/>
    <w:rsid w:val="71F6CDC2"/>
    <w:rsid w:val="7200BD49"/>
    <w:rsid w:val="720C9E9A"/>
    <w:rsid w:val="7215E9D6"/>
    <w:rsid w:val="722B4D9F"/>
    <w:rsid w:val="7255DBF9"/>
    <w:rsid w:val="7255FA5E"/>
    <w:rsid w:val="7258F833"/>
    <w:rsid w:val="726A8752"/>
    <w:rsid w:val="72A8FEFC"/>
    <w:rsid w:val="72AACC4F"/>
    <w:rsid w:val="72B974FC"/>
    <w:rsid w:val="72C7ACBD"/>
    <w:rsid w:val="72DC36A5"/>
    <w:rsid w:val="72EC285A"/>
    <w:rsid w:val="73147125"/>
    <w:rsid w:val="731C4EA3"/>
    <w:rsid w:val="73201AAB"/>
    <w:rsid w:val="73451400"/>
    <w:rsid w:val="73496AE5"/>
    <w:rsid w:val="7354FB1B"/>
    <w:rsid w:val="736843A6"/>
    <w:rsid w:val="736F92F3"/>
    <w:rsid w:val="738F115D"/>
    <w:rsid w:val="73AEBD32"/>
    <w:rsid w:val="73C1E76B"/>
    <w:rsid w:val="73C97E07"/>
    <w:rsid w:val="73E55AA0"/>
    <w:rsid w:val="73ED0F7C"/>
    <w:rsid w:val="73F0A8B4"/>
    <w:rsid w:val="73FC4B54"/>
    <w:rsid w:val="7400A55D"/>
    <w:rsid w:val="742F4DD5"/>
    <w:rsid w:val="74349E3F"/>
    <w:rsid w:val="744CE8B0"/>
    <w:rsid w:val="744F5548"/>
    <w:rsid w:val="745462AE"/>
    <w:rsid w:val="7457E4B4"/>
    <w:rsid w:val="745811E7"/>
    <w:rsid w:val="745D35E2"/>
    <w:rsid w:val="74670112"/>
    <w:rsid w:val="746EC1EA"/>
    <w:rsid w:val="7472F361"/>
    <w:rsid w:val="7486DE64"/>
    <w:rsid w:val="7497E6D6"/>
    <w:rsid w:val="74A70EED"/>
    <w:rsid w:val="74A9F7E9"/>
    <w:rsid w:val="74B6406E"/>
    <w:rsid w:val="74CAA1DC"/>
    <w:rsid w:val="74E250FB"/>
    <w:rsid w:val="74E305B2"/>
    <w:rsid w:val="74E91B35"/>
    <w:rsid w:val="750082F6"/>
    <w:rsid w:val="7505D5D5"/>
    <w:rsid w:val="752E4E22"/>
    <w:rsid w:val="754822BD"/>
    <w:rsid w:val="756EB95A"/>
    <w:rsid w:val="756F29CF"/>
    <w:rsid w:val="7570F616"/>
    <w:rsid w:val="75717189"/>
    <w:rsid w:val="7575E573"/>
    <w:rsid w:val="759304C4"/>
    <w:rsid w:val="759D7BE1"/>
    <w:rsid w:val="75AD2E3F"/>
    <w:rsid w:val="75B88875"/>
    <w:rsid w:val="75C0B693"/>
    <w:rsid w:val="75C34B00"/>
    <w:rsid w:val="75D513C2"/>
    <w:rsid w:val="75EB041D"/>
    <w:rsid w:val="75F27B01"/>
    <w:rsid w:val="75FCE41A"/>
    <w:rsid w:val="75FFB05F"/>
    <w:rsid w:val="76004396"/>
    <w:rsid w:val="7605E423"/>
    <w:rsid w:val="7606D502"/>
    <w:rsid w:val="76218A54"/>
    <w:rsid w:val="7622233C"/>
    <w:rsid w:val="76269D7F"/>
    <w:rsid w:val="7632E47D"/>
    <w:rsid w:val="76340B0E"/>
    <w:rsid w:val="763A1B7F"/>
    <w:rsid w:val="764A7CA6"/>
    <w:rsid w:val="7656C6F1"/>
    <w:rsid w:val="766AE470"/>
    <w:rsid w:val="7683217E"/>
    <w:rsid w:val="7696F006"/>
    <w:rsid w:val="76A87378"/>
    <w:rsid w:val="76AD2374"/>
    <w:rsid w:val="76B53FA1"/>
    <w:rsid w:val="76CA2B0F"/>
    <w:rsid w:val="76DC8282"/>
    <w:rsid w:val="76E2E822"/>
    <w:rsid w:val="76F29069"/>
    <w:rsid w:val="770AF88A"/>
    <w:rsid w:val="7738FA11"/>
    <w:rsid w:val="7759A26C"/>
    <w:rsid w:val="775A537C"/>
    <w:rsid w:val="7782812E"/>
    <w:rsid w:val="7788C766"/>
    <w:rsid w:val="778FAA80"/>
    <w:rsid w:val="77907FB5"/>
    <w:rsid w:val="7791C0A5"/>
    <w:rsid w:val="779F7D63"/>
    <w:rsid w:val="77A5EFD3"/>
    <w:rsid w:val="77AEEAF8"/>
    <w:rsid w:val="77B43E1D"/>
    <w:rsid w:val="77B98ACD"/>
    <w:rsid w:val="77BB5CB7"/>
    <w:rsid w:val="77C02780"/>
    <w:rsid w:val="77D4DA32"/>
    <w:rsid w:val="77D6E5D3"/>
    <w:rsid w:val="77D918FD"/>
    <w:rsid w:val="77E79291"/>
    <w:rsid w:val="77F5187A"/>
    <w:rsid w:val="77F537D9"/>
    <w:rsid w:val="77FA6CE7"/>
    <w:rsid w:val="780E97A7"/>
    <w:rsid w:val="7818C4B8"/>
    <w:rsid w:val="781F89FD"/>
    <w:rsid w:val="7829C44A"/>
    <w:rsid w:val="783114DE"/>
    <w:rsid w:val="784649A9"/>
    <w:rsid w:val="784BBE57"/>
    <w:rsid w:val="78527350"/>
    <w:rsid w:val="785DBE19"/>
    <w:rsid w:val="7866896A"/>
    <w:rsid w:val="786BA9BE"/>
    <w:rsid w:val="786BB254"/>
    <w:rsid w:val="787A4F46"/>
    <w:rsid w:val="787F733C"/>
    <w:rsid w:val="788C6F6F"/>
    <w:rsid w:val="789C3C07"/>
    <w:rsid w:val="78A4E960"/>
    <w:rsid w:val="78DBAF34"/>
    <w:rsid w:val="78EABBF1"/>
    <w:rsid w:val="78FA6DDF"/>
    <w:rsid w:val="78FB02D5"/>
    <w:rsid w:val="79158AA3"/>
    <w:rsid w:val="791D052F"/>
    <w:rsid w:val="7923D005"/>
    <w:rsid w:val="7925BD11"/>
    <w:rsid w:val="792A8F22"/>
    <w:rsid w:val="7931F2D0"/>
    <w:rsid w:val="79473EB4"/>
    <w:rsid w:val="794AA16E"/>
    <w:rsid w:val="795E7A88"/>
    <w:rsid w:val="798A7F15"/>
    <w:rsid w:val="798D1BDC"/>
    <w:rsid w:val="798DFFE5"/>
    <w:rsid w:val="79948057"/>
    <w:rsid w:val="79B3C317"/>
    <w:rsid w:val="79BB6309"/>
    <w:rsid w:val="79CA0FB9"/>
    <w:rsid w:val="79D83661"/>
    <w:rsid w:val="79DA6DA2"/>
    <w:rsid w:val="79E514FD"/>
    <w:rsid w:val="79E5BAB2"/>
    <w:rsid w:val="79E70B50"/>
    <w:rsid w:val="79ED4B15"/>
    <w:rsid w:val="79FB5F3C"/>
    <w:rsid w:val="79FF9D95"/>
    <w:rsid w:val="7A02D579"/>
    <w:rsid w:val="7A1474C5"/>
    <w:rsid w:val="7A248ED8"/>
    <w:rsid w:val="7A360745"/>
    <w:rsid w:val="7A4E773E"/>
    <w:rsid w:val="7A545FC0"/>
    <w:rsid w:val="7A5F1366"/>
    <w:rsid w:val="7A6519AB"/>
    <w:rsid w:val="7A6D5C6B"/>
    <w:rsid w:val="7A6E70CD"/>
    <w:rsid w:val="7A7260A2"/>
    <w:rsid w:val="7A7AF8C2"/>
    <w:rsid w:val="7A8C8A32"/>
    <w:rsid w:val="7A8DBE41"/>
    <w:rsid w:val="7A92C1A6"/>
    <w:rsid w:val="7A9999B4"/>
    <w:rsid w:val="7AA0CBD2"/>
    <w:rsid w:val="7AA9055C"/>
    <w:rsid w:val="7AB9C433"/>
    <w:rsid w:val="7AC37A7D"/>
    <w:rsid w:val="7ACD1FE0"/>
    <w:rsid w:val="7AE08CE9"/>
    <w:rsid w:val="7B23E2B7"/>
    <w:rsid w:val="7B270417"/>
    <w:rsid w:val="7B4CF598"/>
    <w:rsid w:val="7B5D8FDC"/>
    <w:rsid w:val="7B75704D"/>
    <w:rsid w:val="7B888CE0"/>
    <w:rsid w:val="7B89D6B8"/>
    <w:rsid w:val="7B8ADB7C"/>
    <w:rsid w:val="7BA8B9A3"/>
    <w:rsid w:val="7BBD0AC2"/>
    <w:rsid w:val="7BCD0223"/>
    <w:rsid w:val="7BDA1911"/>
    <w:rsid w:val="7BED3717"/>
    <w:rsid w:val="7BF153C8"/>
    <w:rsid w:val="7BF22B38"/>
    <w:rsid w:val="7BFFA1A1"/>
    <w:rsid w:val="7C07C1D8"/>
    <w:rsid w:val="7C0E6FCB"/>
    <w:rsid w:val="7C0F400C"/>
    <w:rsid w:val="7C0F74ED"/>
    <w:rsid w:val="7C155073"/>
    <w:rsid w:val="7C22CECA"/>
    <w:rsid w:val="7C2A2A90"/>
    <w:rsid w:val="7C3308FE"/>
    <w:rsid w:val="7C38F408"/>
    <w:rsid w:val="7C4A98F2"/>
    <w:rsid w:val="7C4C18E7"/>
    <w:rsid w:val="7C563F1D"/>
    <w:rsid w:val="7C5AA1C8"/>
    <w:rsid w:val="7C5C3B54"/>
    <w:rsid w:val="7C5C40A0"/>
    <w:rsid w:val="7C62F0FB"/>
    <w:rsid w:val="7C644014"/>
    <w:rsid w:val="7C728774"/>
    <w:rsid w:val="7C8A5F6C"/>
    <w:rsid w:val="7C922304"/>
    <w:rsid w:val="7C9BCE11"/>
    <w:rsid w:val="7CB41613"/>
    <w:rsid w:val="7CBF7BE7"/>
    <w:rsid w:val="7CCB9537"/>
    <w:rsid w:val="7CD3C55B"/>
    <w:rsid w:val="7D0B2694"/>
    <w:rsid w:val="7D1A9B6A"/>
    <w:rsid w:val="7D1DFC6D"/>
    <w:rsid w:val="7D294972"/>
    <w:rsid w:val="7D2973D7"/>
    <w:rsid w:val="7D31E071"/>
    <w:rsid w:val="7D3D990D"/>
    <w:rsid w:val="7D5771DB"/>
    <w:rsid w:val="7D7B98EB"/>
    <w:rsid w:val="7D9157B2"/>
    <w:rsid w:val="7DB01D8D"/>
    <w:rsid w:val="7DE15DA1"/>
    <w:rsid w:val="7DEC7905"/>
    <w:rsid w:val="7DF14769"/>
    <w:rsid w:val="7DF3E5CA"/>
    <w:rsid w:val="7DF9A167"/>
    <w:rsid w:val="7DFFF179"/>
    <w:rsid w:val="7E14105D"/>
    <w:rsid w:val="7E2942F5"/>
    <w:rsid w:val="7E5CBE4F"/>
    <w:rsid w:val="7E623E73"/>
    <w:rsid w:val="7E6BB739"/>
    <w:rsid w:val="7E6E79EE"/>
    <w:rsid w:val="7E78D908"/>
    <w:rsid w:val="7E89264A"/>
    <w:rsid w:val="7EAEBAB9"/>
    <w:rsid w:val="7EB0C2B5"/>
    <w:rsid w:val="7EC8C2B9"/>
    <w:rsid w:val="7ED9467D"/>
    <w:rsid w:val="7EDB0EA6"/>
    <w:rsid w:val="7EDC96C0"/>
    <w:rsid w:val="7EF38DD6"/>
    <w:rsid w:val="7EF9E84F"/>
    <w:rsid w:val="7F02FA4E"/>
    <w:rsid w:val="7F04C7CE"/>
    <w:rsid w:val="7F1911A8"/>
    <w:rsid w:val="7F1C23C0"/>
    <w:rsid w:val="7F257183"/>
    <w:rsid w:val="7F287F00"/>
    <w:rsid w:val="7F289E2E"/>
    <w:rsid w:val="7F2D40B5"/>
    <w:rsid w:val="7F30194E"/>
    <w:rsid w:val="7F328D7B"/>
    <w:rsid w:val="7F3F19FD"/>
    <w:rsid w:val="7F44BC0A"/>
    <w:rsid w:val="7F54B9CC"/>
    <w:rsid w:val="7F57290F"/>
    <w:rsid w:val="7F5E5BFC"/>
    <w:rsid w:val="7F8C56C2"/>
    <w:rsid w:val="7F947B39"/>
    <w:rsid w:val="7FA232C9"/>
    <w:rsid w:val="7FB1EFC6"/>
    <w:rsid w:val="7FBA52EB"/>
    <w:rsid w:val="7FCB90EC"/>
    <w:rsid w:val="7FD43397"/>
    <w:rsid w:val="7FF1A78E"/>
    <w:rsid w:val="7FF9566F"/>
    <w:rsid w:val="7FFAC3B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078E48"/>
  <w15:chartTrackingRefBased/>
  <w15:docId w15:val="{A39CDC7F-B3AB-4874-BC48-2E82F7112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onkhe.com/blogs/lets-lose-the-deficit-language-about-online-education/" TargetMode="External"/><Relationship Id="rId671" Type="http://schemas.openxmlformats.org/officeDocument/2006/relationships/hyperlink" Target="https://www.imd.org/smart-city-observatory/smart-city-profiles/" TargetMode="External"/><Relationship Id="rId769" Type="http://schemas.openxmlformats.org/officeDocument/2006/relationships/hyperlink" Target="https://onlinelearningconsortium.org/" TargetMode="External"/><Relationship Id="rId21" Type="http://schemas.openxmlformats.org/officeDocument/2006/relationships/hyperlink" Target="https://oasis-database.org/concern/summaries/9019s2507?locale=en" TargetMode="External"/><Relationship Id="rId324" Type="http://schemas.openxmlformats.org/officeDocument/2006/relationships/hyperlink" Target="https://www.newyorker.com/magazine/2020/05/25/where-do-eels-come-from" TargetMode="External"/><Relationship Id="rId531" Type="http://schemas.openxmlformats.org/officeDocument/2006/relationships/hyperlink" Target="http://visualarts.britishcouncil.org/news/all-news/cable-club-mussulman-by-hetain-patel/page/1" TargetMode="External"/><Relationship Id="rId629" Type="http://schemas.openxmlformats.org/officeDocument/2006/relationships/hyperlink" Target="https://youtu.be/kcCvR4y2yk8" TargetMode="External"/><Relationship Id="rId170" Type="http://schemas.openxmlformats.org/officeDocument/2006/relationships/hyperlink" Target="https://www.youtube.com/watch?v=3M7g6DPUWK0&amp;feature=youtu.be" TargetMode="External"/><Relationship Id="rId836" Type="http://schemas.openxmlformats.org/officeDocument/2006/relationships/hyperlink" Target="https://youtu.be/ptYC0qvapco" TargetMode="External"/><Relationship Id="rId268" Type="http://schemas.openxmlformats.org/officeDocument/2006/relationships/hyperlink" Target="https://shape-education.org/shape-online-may-2020" TargetMode="External"/><Relationship Id="rId475" Type="http://schemas.openxmlformats.org/officeDocument/2006/relationships/hyperlink" Target="https://youtu.be/l2LyQono6rk" TargetMode="External"/><Relationship Id="rId682" Type="http://schemas.openxmlformats.org/officeDocument/2006/relationships/hyperlink" Target="https://www.newyorker.com/culture/cultural-comment/the-flashing-warning-of-qanon" TargetMode="External"/><Relationship Id="rId903" Type="http://schemas.openxmlformats.org/officeDocument/2006/relationships/hyperlink" Target="https://news.sky.com/story/covid-19-supermarkets-most-common-exposure-setting-for-catching-coronavirus-in-england-latest-data-shows-12136418" TargetMode="External"/><Relationship Id="rId32" Type="http://schemas.openxmlformats.org/officeDocument/2006/relationships/hyperlink" Target="https://www.theguardian.com/books/2020/may/09/the-real-lord-of-the-flies-what-happened-when-six-boys-were-shipwrecked-for-15-months" TargetMode="External"/><Relationship Id="rId128" Type="http://schemas.openxmlformats.org/officeDocument/2006/relationships/hyperlink" Target="https://www.newyorker.com/magazine/2020/06/08/pursuit-as-happiness" TargetMode="External"/><Relationship Id="rId335" Type="http://schemas.openxmlformats.org/officeDocument/2006/relationships/hyperlink" Target="https://www.theguardian.com/news/audio/2020/jul/15/in-conversation-with-benjamin-zephaniah-and-george-the-poet-pocast" TargetMode="External"/><Relationship Id="rId542" Type="http://schemas.openxmlformats.org/officeDocument/2006/relationships/hyperlink" Target="https://www.edbookfest.co.uk/the-festival/whats-on/alain-mabanckou-rewriting-the-congolese-story/player" TargetMode="External"/><Relationship Id="rId181" Type="http://schemas.openxmlformats.org/officeDocument/2006/relationships/hyperlink" Target="https://www.ballet.org.uk/onscreen/watch-party-song-earth/" TargetMode="External"/><Relationship Id="rId402" Type="http://schemas.openxmlformats.org/officeDocument/2006/relationships/hyperlink" Target="https://perspectives.strategyinternational.co.uk/articles/stratcastepisode-xx" TargetMode="External"/><Relationship Id="rId847" Type="http://schemas.openxmlformats.org/officeDocument/2006/relationships/hyperlink" Target="https://www.the-tls.co.uk/articles/boris-johnson-tom-bower-book-review-rory-stewart/" TargetMode="External"/><Relationship Id="rId279" Type="http://schemas.openxmlformats.org/officeDocument/2006/relationships/hyperlink" Target="mailto:Michael.Armstrong@ecml.at" TargetMode="External"/><Relationship Id="rId486" Type="http://schemas.openxmlformats.org/officeDocument/2006/relationships/hyperlink" Target="https://www.baileys.com/en-gb/reclaim-her-name/" TargetMode="External"/><Relationship Id="rId693" Type="http://schemas.openxmlformats.org/officeDocument/2006/relationships/hyperlink" Target="https://www.teachingenglish.org.uk/professional-development/teacher-educators/how-teachers-learn/articles" TargetMode="External"/><Relationship Id="rId707" Type="http://schemas.openxmlformats.org/officeDocument/2006/relationships/hyperlink" Target="https://www.teachingenglish.org.uk/news-events/world-teachers-day/2020" TargetMode="External"/><Relationship Id="rId914" Type="http://schemas.openxmlformats.org/officeDocument/2006/relationships/hyperlink" Target="https://bham.qualtrics.com/jfe/form/SV_b2UTizkqXUVGQSh?mc_cid=93ab1d79ec&amp;mc_eid=2525a07f9d" TargetMode="External"/><Relationship Id="rId43" Type="http://schemas.openxmlformats.org/officeDocument/2006/relationships/hyperlink" Target="https://ltsig.iatefl.org/ltsig-fridays/" TargetMode="External"/><Relationship Id="rId139" Type="http://schemas.openxmlformats.org/officeDocument/2006/relationships/hyperlink" Target="https://www.tara-arts.com/about-us" TargetMode="External"/><Relationship Id="rId346" Type="http://schemas.openxmlformats.org/officeDocument/2006/relationships/hyperlink" Target="https://www.youtube.com/channel/UCYeF244yNGuFefuFKqxIAXw" TargetMode="External"/><Relationship Id="rId553" Type="http://schemas.openxmlformats.org/officeDocument/2006/relationships/hyperlink" Target="https://www.zoofestival.co.uk/watch-6" TargetMode="External"/><Relationship Id="rId760" Type="http://schemas.openxmlformats.org/officeDocument/2006/relationships/hyperlink" Target="https://zoom.us/webinar/register/9116020791892/WN_geRY_FBVQP-mWSp4onoG_Q" TargetMode="External"/><Relationship Id="rId192" Type="http://schemas.openxmlformats.org/officeDocument/2006/relationships/hyperlink" Target="https://www.globalenglishes-emi.education.ed.ac.uk/" TargetMode="External"/><Relationship Id="rId206" Type="http://schemas.openxmlformats.org/officeDocument/2006/relationships/hyperlink" Target="https://www.nybooks.com/articles/2020/07/02/what-is-college-worth/" TargetMode="External"/><Relationship Id="rId413" Type="http://schemas.openxmlformats.org/officeDocument/2006/relationships/hyperlink" Target="https://www.edbookfest.co.uk/the-festival/whats-on/introducing-outriders-africa" TargetMode="External"/><Relationship Id="rId858" Type="http://schemas.openxmlformats.org/officeDocument/2006/relationships/hyperlink" Target="https://zoom.us/webinar/register/WN_Ets7jyo7Q_iAkhGiG7hINA" TargetMode="External"/><Relationship Id="rId497" Type="http://schemas.openxmlformats.org/officeDocument/2006/relationships/hyperlink" Target="https://www.oed.com/" TargetMode="External"/><Relationship Id="rId620" Type="http://schemas.openxmlformats.org/officeDocument/2006/relationships/hyperlink" Target="https://www.jisc.ac.uk/reports/student-digital-experience-insights-survey-2020-uk-higher-education" TargetMode="External"/><Relationship Id="rId718" Type="http://schemas.openxmlformats.org/officeDocument/2006/relationships/hyperlink" Target="https://www.calvertjournal.com/filmfestival" TargetMode="External"/><Relationship Id="rId925" Type="http://schemas.openxmlformats.org/officeDocument/2006/relationships/hyperlink" Target="https://onlinelibrary.wiley.com/doi/full/10.1111/lang.12251" TargetMode="External"/><Relationship Id="rId357" Type="http://schemas.openxmlformats.org/officeDocument/2006/relationships/hyperlink" Target="https://www.nfer.ac.uk/home-learning-during-covid-19-findings-from-the-understanding-society-longitudinal-study/" TargetMode="External"/><Relationship Id="rId54" Type="http://schemas.openxmlformats.org/officeDocument/2006/relationships/hyperlink" Target="https://www.hayfestival.com/m-156-hay-digital-2020.aspx" TargetMode="External"/><Relationship Id="rId217" Type="http://schemas.openxmlformats.org/officeDocument/2006/relationships/hyperlink" Target="http://asianjde.org/ojs/index.php/AsianJDE/article/view/462/307" TargetMode="External"/><Relationship Id="rId564" Type="http://schemas.openxmlformats.org/officeDocument/2006/relationships/hyperlink" Target="https://pepelt21.com/lesson-2-wild-by-emily-huges/" TargetMode="External"/><Relationship Id="rId771" Type="http://schemas.openxmlformats.org/officeDocument/2006/relationships/hyperlink" Target="http://lisahistory.net/wordpress/online-teaching/why-discussion-sucks-and-what-to-do-about-it/" TargetMode="External"/><Relationship Id="rId869" Type="http://schemas.openxmlformats.org/officeDocument/2006/relationships/hyperlink" Target="https://www.english.com/blog/pearson-and-bbc-live-classes-are-back-for-2020-2021/" TargetMode="External"/><Relationship Id="rId424" Type="http://schemas.openxmlformats.org/officeDocument/2006/relationships/hyperlink" Target="https://vimeo.com/403752568" TargetMode="External"/><Relationship Id="rId631" Type="http://schemas.openxmlformats.org/officeDocument/2006/relationships/hyperlink" Target="https://dictionary.cambridge.org/dictionary/english/wonk" TargetMode="External"/><Relationship Id="rId729" Type="http://schemas.openxmlformats.org/officeDocument/2006/relationships/hyperlink" Target="https://theconversation.com/how-does-being-bilingual-affect-your-brain-it-depends-on-how-you-use-language-146264" TargetMode="External"/><Relationship Id="rId270" Type="http://schemas.openxmlformats.org/officeDocument/2006/relationships/hyperlink" Target="https://app.spectator.co.uk/2020/07/01/the-bard-in-the-bedroom/content.html" TargetMode="External"/><Relationship Id="rId936" Type="http://schemas.openxmlformats.org/officeDocument/2006/relationships/hyperlink" Target="https://www.events.great.gov.uk/ehome/index.php?eventid=200215349&amp;" TargetMode="External"/><Relationship Id="rId65" Type="http://schemas.openxmlformats.org/officeDocument/2006/relationships/hyperlink" Target="https://youtu.be/65KOJ7SusUg" TargetMode="External"/><Relationship Id="rId130" Type="http://schemas.openxmlformats.org/officeDocument/2006/relationships/hyperlink" Target="https://webinars.eltngl.com/10-junereimagining-community-engagement/" TargetMode="External"/><Relationship Id="rId368" Type="http://schemas.openxmlformats.org/officeDocument/2006/relationships/hyperlink" Target="https://www.theguardian.com/books/2009/may/10/1984-george-orwell" TargetMode="External"/><Relationship Id="rId575" Type="http://schemas.openxmlformats.org/officeDocument/2006/relationships/hyperlink" Target="https://inews.co.uk/news/business/schools-reopening-uk-latest-cost-secondary-school-uniform-615536" TargetMode="External"/><Relationship Id="rId782" Type="http://schemas.openxmlformats.org/officeDocument/2006/relationships/hyperlink" Target="https://dictionary.cambridge.org/dictionary/english/does-what-it-says-on-the-tin" TargetMode="External"/><Relationship Id="rId228" Type="http://schemas.openxmlformats.org/officeDocument/2006/relationships/hyperlink" Target="https://www.howtoacademy.com/events/henry-marsh-a-life-in-brain-surgery/" TargetMode="External"/><Relationship Id="rId435" Type="http://schemas.openxmlformats.org/officeDocument/2006/relationships/hyperlink" Target="https://www.newscientist.com/article/2251076-beirut-explosion-what-caused-the-blast-and-what-else-do-we-know/" TargetMode="External"/><Relationship Id="rId642" Type="http://schemas.openxmlformats.org/officeDocument/2006/relationships/hyperlink" Target="https://www.bilingualism-matters.ppls.ed.ac.uk/bilingualism-matters-research-symposium-2020/" TargetMode="External"/><Relationship Id="rId281" Type="http://schemas.openxmlformats.org/officeDocument/2006/relationships/hyperlink" Target="https://www.britishcouncil.org/education/schools/education-exchange-digital-events/challenges-remote-learning-and-teacher" TargetMode="External"/><Relationship Id="rId502" Type="http://schemas.openxmlformats.org/officeDocument/2006/relationships/hyperlink" Target="https://learnenglishkids.britishcouncil.org/songs/old-macdonald-had-farm" TargetMode="External"/><Relationship Id="rId947" Type="http://schemas.openxmlformats.org/officeDocument/2006/relationships/hyperlink" Target="https://www.teachingenglish.org.uk/article/sticky-objects-positive-emotions-researching-teacher-well-being-resilience" TargetMode="External"/><Relationship Id="rId76" Type="http://schemas.openxmlformats.org/officeDocument/2006/relationships/hyperlink" Target="https://www.eaquals.org/eaquals-events/event/thom-kiddle-on-line-assessment/" TargetMode="External"/><Relationship Id="rId141" Type="http://schemas.openxmlformats.org/officeDocument/2006/relationships/hyperlink" Target="https://youtu.be/PRY4-Wy6mfE" TargetMode="External"/><Relationship Id="rId379" Type="http://schemas.openxmlformats.org/officeDocument/2006/relationships/hyperlink" Target="https://youtu.be/lP7vgmBI4t4" TargetMode="External"/><Relationship Id="rId586" Type="http://schemas.openxmlformats.org/officeDocument/2006/relationships/hyperlink" Target="https://www.tandfonline.com/doi/full/10.1080/03050068.2016.1185258?scroll=top&amp;needAccess=true" TargetMode="External"/><Relationship Id="rId793" Type="http://schemas.openxmlformats.org/officeDocument/2006/relationships/hyperlink" Target="https://www.eaquals.org/eaquals-events/event/ben-beaumont-the-future-is-plurilingual-lets-make-teaching-qualifications-plurilingual-too/" TargetMode="External"/><Relationship Id="rId807" Type="http://schemas.openxmlformats.org/officeDocument/2006/relationships/hyperlink" Target="https://www.theguardian.com/world/2018/feb/07/ambalavaner-sivanandan" TargetMode="External"/><Relationship Id="rId7" Type="http://schemas.openxmlformats.org/officeDocument/2006/relationships/webSettings" Target="webSettings.xml"/><Relationship Id="rId239" Type="http://schemas.openxmlformats.org/officeDocument/2006/relationships/hyperlink" Target="https://www.tate.org.uk/whats-on/tate-modern/exhibition/andy-warhol/exhibition-guide" TargetMode="External"/><Relationship Id="rId446" Type="http://schemas.openxmlformats.org/officeDocument/2006/relationships/hyperlink" Target="https://www.nytimes.com/2020/08/05/arts/music/five-minutes-classical-music.html" TargetMode="External"/><Relationship Id="rId653" Type="http://schemas.openxmlformats.org/officeDocument/2006/relationships/hyperlink" Target="https://www.forwardartsfoundation.org/" TargetMode="External"/><Relationship Id="rId292" Type="http://schemas.openxmlformats.org/officeDocument/2006/relationships/hyperlink" Target="https://youtu.be/Uw68DjwzexU" TargetMode="External"/><Relationship Id="rId306" Type="http://schemas.openxmlformats.org/officeDocument/2006/relationships/hyperlink" Target="https://www.eventbrite.co.uk/o/edinburgh-culture-conversations-30615244996" TargetMode="External"/><Relationship Id="rId860" Type="http://schemas.openxmlformats.org/officeDocument/2006/relationships/hyperlink" Target="https://www.teachingenglish.org.uk/article/professional-development-through-teacher-activity-groups" TargetMode="External"/><Relationship Id="rId958" Type="http://schemas.openxmlformats.org/officeDocument/2006/relationships/hyperlink" Target="https://global.oup.com/academic/product/linguistic-imperialism-9780194371469?lang=en&amp;cc=se" TargetMode="External"/><Relationship Id="rId87" Type="http://schemas.openxmlformats.org/officeDocument/2006/relationships/hyperlink" Target="https://infocus.eltngl.com/2020/05/26/exploiting-video-for-authentic-english/" TargetMode="External"/><Relationship Id="rId513" Type="http://schemas.openxmlformats.org/officeDocument/2006/relationships/hyperlink" Target="http://www.synergytheatreproject.co.uk/" TargetMode="External"/><Relationship Id="rId597" Type="http://schemas.openxmlformats.org/officeDocument/2006/relationships/hyperlink" Target="https://www.google.co.uk/maps/@51.5192048,-0.1274951,2a,75y,172.87h,89.26t/data=!3m6!1e1!3m4!1sFyBuFtvu6FeVvVVc5--uiw!2e0!7i13312!8i6656?hl=en" TargetMode="External"/><Relationship Id="rId720" Type="http://schemas.openxmlformats.org/officeDocument/2006/relationships/hyperlink" Target="https://www.teachingenglish.org.uk/professional-development/teacher-educators/teacher-performance" TargetMode="External"/><Relationship Id="rId818" Type="http://schemas.openxmlformats.org/officeDocument/2006/relationships/hyperlink" Target="https://resources.trinitycollege.com/teachers/english_language/webinars/tag/the-future-of-english-language-teaching-conference" TargetMode="External"/><Relationship Id="rId152" Type="http://schemas.openxmlformats.org/officeDocument/2006/relationships/hyperlink" Target="https://edtechhub.org/coronavirus/" TargetMode="External"/><Relationship Id="rId457" Type="http://schemas.openxmlformats.org/officeDocument/2006/relationships/hyperlink" Target="https://multilingual-learning.com/webinar-series/" TargetMode="External"/><Relationship Id="rId664" Type="http://schemas.openxmlformats.org/officeDocument/2006/relationships/hyperlink" Target="https://youtu.be/W4yDqcD2qsw" TargetMode="External"/><Relationship Id="rId871" Type="http://schemas.openxmlformats.org/officeDocument/2006/relationships/hyperlink" Target="https://www.insidehighered.com/blogs/learning-innovation/4-reasons-why-every-course-should-be-designed-online-course" TargetMode="External"/><Relationship Id="rId14" Type="http://schemas.openxmlformats.org/officeDocument/2006/relationships/hyperlink" Target="https://writeandimprove.com/" TargetMode="External"/><Relationship Id="rId317" Type="http://schemas.openxmlformats.org/officeDocument/2006/relationships/hyperlink" Target="https://www.youtube.com/channel/UCHL7SKJYFPlmBKO7nOz518Q" TargetMode="External"/><Relationship Id="rId524" Type="http://schemas.openxmlformats.org/officeDocument/2006/relationships/hyperlink" Target="https://www.whitechapelgallery.org/exhibitions/carlos-bunga/" TargetMode="External"/><Relationship Id="rId731" Type="http://schemas.openxmlformats.org/officeDocument/2006/relationships/hyperlink" Target="https://www.bbc.co.uk/programmes/m000n47v" TargetMode="External"/><Relationship Id="rId98" Type="http://schemas.openxmlformats.org/officeDocument/2006/relationships/hyperlink" Target="https://www.royalalberthall.com/tickets/events/2020/royal-albert-home-kaiser-chiefs/" TargetMode="External"/><Relationship Id="rId163" Type="http://schemas.openxmlformats.org/officeDocument/2006/relationships/hyperlink" Target="https://www.eaquals.org/eaquals-events/type/webinars-online/" TargetMode="External"/><Relationship Id="rId370" Type="http://schemas.openxmlformats.org/officeDocument/2006/relationships/hyperlink" Target="https://www.teachingenglish.org.uk/article/teaching-through-covid-19-pandemic" TargetMode="External"/><Relationship Id="rId829" Type="http://schemas.openxmlformats.org/officeDocument/2006/relationships/hyperlink" Target="https://docs.google.com/forms/d/e/1FAIpQLSeElUKk8BKEAhspJOpsOM9G1oaXa-2jgrYTAeHRKaRU7I6MWw/viewform" TargetMode="External"/><Relationship Id="rId230" Type="http://schemas.openxmlformats.org/officeDocument/2006/relationships/hyperlink" Target="https://www.timeshighereducation.com/features/leaders-survey-will-covid-19-leave-universities-intensive-care" TargetMode="External"/><Relationship Id="rId468" Type="http://schemas.openxmlformats.org/officeDocument/2006/relationships/hyperlink" Target="https://www.pearson.com/english/live-classes.html" TargetMode="External"/><Relationship Id="rId675" Type="http://schemas.openxmlformats.org/officeDocument/2006/relationships/hyperlink" Target="https://webinars.eltngl.com/30-september-lets-get-ready-to-pivot/" TargetMode="External"/><Relationship Id="rId882" Type="http://schemas.openxmlformats.org/officeDocument/2006/relationships/hyperlink" Target="https://www.britishcouncil.es/en/events/rethinking-quality-assurance-plurilingual-education" TargetMode="External"/><Relationship Id="rId25" Type="http://schemas.openxmlformats.org/officeDocument/2006/relationships/hyperlink" Target="https://www.pearson.com/english/professional-development/SpringDays.html" TargetMode="External"/><Relationship Id="rId328" Type="http://schemas.openxmlformats.org/officeDocument/2006/relationships/hyperlink" Target="https://www.classcentral.com/report/most-popular-july-2020/" TargetMode="External"/><Relationship Id="rId535" Type="http://schemas.openxmlformats.org/officeDocument/2006/relationships/hyperlink" Target="https://vimeo.com/38855993" TargetMode="External"/><Relationship Id="rId742" Type="http://schemas.openxmlformats.org/officeDocument/2006/relationships/hyperlink" Target="https://www.bl.uk/events/black-british-food-stories-origins-journeys-and-junctions" TargetMode="External"/><Relationship Id="rId174" Type="http://schemas.openxmlformats.org/officeDocument/2006/relationships/hyperlink" Target="https://www.facebook.com/CambridgeEnglishMENA/" TargetMode="External"/><Relationship Id="rId381" Type="http://schemas.openxmlformats.org/officeDocument/2006/relationships/hyperlink" Target="https://www.teachingenglish.org.uk/sites/teacheng/files/Supporting_remote_English_language_teaching_and_learning_July_2020_0.pdf" TargetMode="External"/><Relationship Id="rId602" Type="http://schemas.openxmlformats.org/officeDocument/2006/relationships/hyperlink" Target="https://www.newscientist.com/video/" TargetMode="External"/><Relationship Id="rId241" Type="http://schemas.openxmlformats.org/officeDocument/2006/relationships/hyperlink" Target="https://www.tate.org.uk/whats-on/tate-britain/exhibition/aubrey-beardsley" TargetMode="External"/><Relationship Id="rId479" Type="http://schemas.openxmlformats.org/officeDocument/2006/relationships/hyperlink" Target="https://www.theguardian.com/lifeandstyle/2020/jul/10/experience-i-found-a-fortune-in-a-charity-shop" TargetMode="External"/><Relationship Id="rId686" Type="http://schemas.openxmlformats.org/officeDocument/2006/relationships/hyperlink" Target="https://www.teachingenglish.org.uk/professional-development/teacher-educators/teaching-context" TargetMode="External"/><Relationship Id="rId893" Type="http://schemas.openxmlformats.org/officeDocument/2006/relationships/hyperlink" Target="https://www.teachingenglish.org.uk/article/resilience-language-teacher-development-challenging-contexts-supporting-teachers-through" TargetMode="External"/><Relationship Id="rId907" Type="http://schemas.openxmlformats.org/officeDocument/2006/relationships/hyperlink" Target="https://data.oecd.org/" TargetMode="External"/><Relationship Id="rId36" Type="http://schemas.openxmlformats.org/officeDocument/2006/relationships/hyperlink" Target="http://www.changingenglishes.online/index.php" TargetMode="External"/><Relationship Id="rId339" Type="http://schemas.openxmlformats.org/officeDocument/2006/relationships/hyperlink" Target="https://monocle.com/radio/shows/the-briefing/" TargetMode="External"/><Relationship Id="rId546" Type="http://schemas.openxmlformats.org/officeDocument/2006/relationships/hyperlink" Target="https://youtu.be/GJ-GkPEMAxA" TargetMode="External"/><Relationship Id="rId753" Type="http://schemas.openxmlformats.org/officeDocument/2006/relationships/hyperlink" Target="https://www.britishcouncil.es/en/events/rethinking-assessment-plurilingual-education" TargetMode="External"/><Relationship Id="rId101" Type="http://schemas.openxmlformats.org/officeDocument/2006/relationships/hyperlink" Target="https://www.teachingenglish.org.uk/publications/elt-research-awards" TargetMode="External"/><Relationship Id="rId185" Type="http://schemas.openxmlformats.org/officeDocument/2006/relationships/hyperlink" Target="https://educationendowmentfoundation.org.uk/covid-19-resources/best-evidence-on-impact-of-school-closures-on-the-attainment-gap/" TargetMode="External"/><Relationship Id="rId406" Type="http://schemas.openxmlformats.org/officeDocument/2006/relationships/hyperlink" Target="https://www.teachingenglish.org.uk/sites/teacheng/files/pub_27780_ELTRA_Paper_FINAL_0.pdf" TargetMode="External"/><Relationship Id="rId960" Type="http://schemas.openxmlformats.org/officeDocument/2006/relationships/hyperlink" Target="https://theconversation.com/is-a-scotch-egg-a-meal-i-investigated-more-than-300-council-rulings-to-find-out-151320" TargetMode="External"/><Relationship Id="rId392" Type="http://schemas.openxmlformats.org/officeDocument/2006/relationships/hyperlink" Target="https://teachonline.ca/webinars" TargetMode="External"/><Relationship Id="rId613" Type="http://schemas.openxmlformats.org/officeDocument/2006/relationships/hyperlink" Target="https://www.futurelearn.com/courses/explore-english-language-culture" TargetMode="External"/><Relationship Id="rId697" Type="http://schemas.openxmlformats.org/officeDocument/2006/relationships/hyperlink" Target="https://youtu.be/dqa6L22m0rY" TargetMode="External"/><Relationship Id="rId820" Type="http://schemas.openxmlformats.org/officeDocument/2006/relationships/hyperlink" Target="https://www.teachingenglish.org.uk/article/clil-emi-schools-higher-education" TargetMode="External"/><Relationship Id="rId918" Type="http://schemas.openxmlformats.org/officeDocument/2006/relationships/hyperlink" Target="https://youtu.be/ROwZ8Ql6sZc" TargetMode="External"/><Relationship Id="rId252" Type="http://schemas.openxmlformats.org/officeDocument/2006/relationships/hyperlink" Target="https://youtu.be/NBJmp1c3XIQ" TargetMode="External"/><Relationship Id="rId47" Type="http://schemas.openxmlformats.org/officeDocument/2006/relationships/hyperlink" Target="https://www.teachingenglish.org.uk/article/language-teacher-well-being-project" TargetMode="External"/><Relationship Id="rId89" Type="http://schemas.openxmlformats.org/officeDocument/2006/relationships/hyperlink" Target="https://readytorun.online/8c6c7" TargetMode="External"/><Relationship Id="rId112" Type="http://schemas.openxmlformats.org/officeDocument/2006/relationships/hyperlink" Target="https://www.iatefl.org/events" TargetMode="External"/><Relationship Id="rId154" Type="http://schemas.openxmlformats.org/officeDocument/2006/relationships/hyperlink" Target="https://edtechhub.org/wp-content/uploads/2020/05/whats-working-whats-not.pdf" TargetMode="External"/><Relationship Id="rId361" Type="http://schemas.openxmlformats.org/officeDocument/2006/relationships/hyperlink" Target="https://www.theparisreview.org/blog/2020/07/20/the-art-of-distance-no-18/" TargetMode="External"/><Relationship Id="rId557" Type="http://schemas.openxmlformats.org/officeDocument/2006/relationships/hyperlink" Target="https://www.theguardian.com/education/2020/aug/28/reopening-schools-different-countries-tackle-education-conundrum-coronavirus" TargetMode="External"/><Relationship Id="rId599" Type="http://schemas.openxmlformats.org/officeDocument/2006/relationships/hyperlink" Target="https://www.pearson.com/english/catalogue/assessment/warm-up.html" TargetMode="External"/><Relationship Id="rId764" Type="http://schemas.openxmlformats.org/officeDocument/2006/relationships/hyperlink" Target="https://languageforwork.ecml.at/" TargetMode="External"/><Relationship Id="rId196" Type="http://schemas.openxmlformats.org/officeDocument/2006/relationships/hyperlink" Target="https://www.nationaltheatre.org.uk/shows/nt-at-home-small-island" TargetMode="External"/><Relationship Id="rId417" Type="http://schemas.openxmlformats.org/officeDocument/2006/relationships/hyperlink" Target="https://youtu.be/6xQAr5le0UU" TargetMode="External"/><Relationship Id="rId459" Type="http://schemas.openxmlformats.org/officeDocument/2006/relationships/hyperlink" Target="https://writeandimprove.com/" TargetMode="External"/><Relationship Id="rId624" Type="http://schemas.openxmlformats.org/officeDocument/2006/relationships/hyperlink" Target="https://www.onestopenglish.com/general-english/17th-september-2020-meet-the-man-spending-billions-on-old-hits/1000080.article" TargetMode="External"/><Relationship Id="rId666" Type="http://schemas.openxmlformats.org/officeDocument/2006/relationships/hyperlink" Target="https://youtu.be/wLfYquWDcFA" TargetMode="External"/><Relationship Id="rId831" Type="http://schemas.openxmlformats.org/officeDocument/2006/relationships/hyperlink" Target="https://meetoecd1.zoom.us/webinar/register/WN_Nevm9k4TRt25gIexeQLcWg" TargetMode="External"/><Relationship Id="rId873" Type="http://schemas.openxmlformats.org/officeDocument/2006/relationships/hyperlink" Target="https://www.britishcouncil.org/languages-all-webinar" TargetMode="External"/><Relationship Id="rId16" Type="http://schemas.openxmlformats.org/officeDocument/2006/relationships/hyperlink" Target="http://www.onestopenglish.com/" TargetMode="External"/><Relationship Id="rId221" Type="http://schemas.openxmlformats.org/officeDocument/2006/relationships/hyperlink" Target="https://www.thersa.org/discover/videos/rsa-animate/rsa-minimate/2020/climate-change-future-humanity" TargetMode="External"/><Relationship Id="rId263" Type="http://schemas.openxmlformats.org/officeDocument/2006/relationships/hyperlink" Target="https://www.pearson.com/english/live-classes.html" TargetMode="External"/><Relationship Id="rId319" Type="http://schemas.openxmlformats.org/officeDocument/2006/relationships/hyperlink" Target="https://southwarkplayhouse.co.uk/streaming/" TargetMode="External"/><Relationship Id="rId470" Type="http://schemas.openxmlformats.org/officeDocument/2006/relationships/hyperlink" Target="https://www.africatesol.org/webinars" TargetMode="External"/><Relationship Id="rId526" Type="http://schemas.openxmlformats.org/officeDocument/2006/relationships/hyperlink" Target="https://youtu.be/zDHCKN5z1qE" TargetMode="External"/><Relationship Id="rId929" Type="http://schemas.openxmlformats.org/officeDocument/2006/relationships/hyperlink" Target="https://languages.oup.com/word-of-the-year/" TargetMode="External"/><Relationship Id="rId58" Type="http://schemas.openxmlformats.org/officeDocument/2006/relationships/hyperlink" Target="https://bit.ly/register-TR-webinar" TargetMode="External"/><Relationship Id="rId123" Type="http://schemas.openxmlformats.org/officeDocument/2006/relationships/hyperlink" Target="https://www.iatefl.org/news-views/iatefl-statement-racial-discrimination-and-police-violence" TargetMode="External"/><Relationship Id="rId330" Type="http://schemas.openxmlformats.org/officeDocument/2006/relationships/hyperlink" Target="https://www.classcentral.com/report/coronavirus-most-popular-courses/" TargetMode="External"/><Relationship Id="rId568" Type="http://schemas.openxmlformats.org/officeDocument/2006/relationships/hyperlink" Target="https://youtu.be/Iwpi1Lm6dFo" TargetMode="External"/><Relationship Id="rId733" Type="http://schemas.openxmlformats.org/officeDocument/2006/relationships/hyperlink" Target="https://www.bbc.co.uk/programmes/b09sr1k8" TargetMode="External"/><Relationship Id="rId775" Type="http://schemas.openxmlformats.org/officeDocument/2006/relationships/hyperlink" Target="https://readlistenlearn.net/en/our-stories" TargetMode="External"/><Relationship Id="rId940" Type="http://schemas.openxmlformats.org/officeDocument/2006/relationships/hyperlink" Target="https://www.teachingenglish.org.uk/article/teacher-activity-groups-effective-model-professional-development" TargetMode="External"/><Relationship Id="rId165" Type="http://schemas.openxmlformats.org/officeDocument/2006/relationships/hyperlink" Target="https://www.britishcouncil.org/going-global/live-events/english-medium" TargetMode="External"/><Relationship Id="rId372" Type="http://schemas.openxmlformats.org/officeDocument/2006/relationships/hyperlink" Target="https://www.onestopenglish.com/teenagers/clil/clil-lesson-plans" TargetMode="External"/><Relationship Id="rId428" Type="http://schemas.openxmlformats.org/officeDocument/2006/relationships/hyperlink" Target="https://italk-youtalk.com/category/study-english/fast-500-easy-english-stories/" TargetMode="External"/><Relationship Id="rId635" Type="http://schemas.openxmlformats.org/officeDocument/2006/relationships/hyperlink" Target="https://wonkhe.com/wp-content/wonkhe-uploads/2020/07/Pearson-Wonkhe-student-expectations-survey-published-version.pdf" TargetMode="External"/><Relationship Id="rId677" Type="http://schemas.openxmlformats.org/officeDocument/2006/relationships/hyperlink" Target="https://www.lrb.co.uk/podcasts-and-videos/videos/bookshop-events-films/magda-s-boy-how-george-szirtes-invented-his-mother" TargetMode="External"/><Relationship Id="rId800" Type="http://schemas.openxmlformats.org/officeDocument/2006/relationships/hyperlink" Target="https://theodi.org/about-the-odi/" TargetMode="External"/><Relationship Id="rId842" Type="http://schemas.openxmlformats.org/officeDocument/2006/relationships/hyperlink" Target="https://www.facebook.com/oupeltglobal/posts/10160369324393327" TargetMode="External"/><Relationship Id="rId232" Type="http://schemas.openxmlformats.org/officeDocument/2006/relationships/hyperlink" Target="https://www.tesol.org/news-landing-page/2020/06/01/tesol-statement-on-racial-injustice-and-inequality" TargetMode="External"/><Relationship Id="rId274" Type="http://schemas.openxmlformats.org/officeDocument/2006/relationships/hyperlink" Target="https://www.pearson.com/english/professional-development/webinars/2020/07/how-to_help-learners-chart-their-own-course-towards-english-prof1.html" TargetMode="External"/><Relationship Id="rId481" Type="http://schemas.openxmlformats.org/officeDocument/2006/relationships/hyperlink" Target="https://www.edbookfest.co.uk/the-festival/whats-on/val-mcdermid-portrait-of-a-criminal" TargetMode="External"/><Relationship Id="rId702" Type="http://schemas.openxmlformats.org/officeDocument/2006/relationships/hyperlink" Target="https://www.teachingenglish.org.uk/professional-development/teacher-educators/mentoring-teachers/articles" TargetMode="External"/><Relationship Id="rId884" Type="http://schemas.openxmlformats.org/officeDocument/2006/relationships/hyperlink" Target="https://youtu.be/YdTvEtex3WA" TargetMode="External"/><Relationship Id="rId27" Type="http://schemas.openxmlformats.org/officeDocument/2006/relationships/hyperlink" Target="https://educationendowmentfoundation.org.uk/covid-19-resources/support-resources-for-schools/" TargetMode="External"/><Relationship Id="rId69" Type="http://schemas.openxmlformats.org/officeDocument/2006/relationships/hyperlink" Target="https://youtu.be/59JNqJkYkx8" TargetMode="External"/><Relationship Id="rId134" Type="http://schemas.openxmlformats.org/officeDocument/2006/relationships/hyperlink" Target="https://www.royalacademy.org.uk/article/exhibition-on-screen-documentary-david-hockney" TargetMode="External"/><Relationship Id="rId537" Type="http://schemas.openxmlformats.org/officeDocument/2006/relationships/hyperlink" Target="https://youtu.be/XALf10024r8" TargetMode="External"/><Relationship Id="rId579" Type="http://schemas.openxmlformats.org/officeDocument/2006/relationships/hyperlink" Target="https://www.dailymail.co.uk/news/article-8668327/Save-Night-Proms.html" TargetMode="External"/><Relationship Id="rId744" Type="http://schemas.openxmlformats.org/officeDocument/2006/relationships/hyperlink" Target="http://www.spencerauthor.com/student-ownership-online/" TargetMode="External"/><Relationship Id="rId786" Type="http://schemas.openxmlformats.org/officeDocument/2006/relationships/hyperlink" Target="https://www.iatefl.org/get-involved/iatefl-associates" TargetMode="External"/><Relationship Id="rId951" Type="http://schemas.openxmlformats.org/officeDocument/2006/relationships/hyperlink" Target="https://learningportal.iiep.unesco.org/en/blog/india-investigating-multilingual-classrooms" TargetMode="External"/><Relationship Id="rId80" Type="http://schemas.openxmlformats.org/officeDocument/2006/relationships/hyperlink" Target="https://youtu.be/VxP37djqmUg" TargetMode="External"/><Relationship Id="rId176" Type="http://schemas.openxmlformats.org/officeDocument/2006/relationships/hyperlink" Target="https://www.macmillanenglish.com/my/blog-resources/articles/article/teacher-to-teacher" TargetMode="External"/><Relationship Id="rId341" Type="http://schemas.openxmlformats.org/officeDocument/2006/relationships/hyperlink" Target="https://qz.com/india/1861879/why-you-find-yourself-unable-to-read-during-the-pandemic/" TargetMode="External"/><Relationship Id="rId383" Type="http://schemas.openxmlformats.org/officeDocument/2006/relationships/hyperlink" Target="https://www.bbc.co.uk/news/business-53442614" TargetMode="External"/><Relationship Id="rId439" Type="http://schemas.openxmlformats.org/officeDocument/2006/relationships/hyperlink" Target="https://www.teachingenglish.org.uk/article/left-handers" TargetMode="External"/><Relationship Id="rId590" Type="http://schemas.openxmlformats.org/officeDocument/2006/relationships/hyperlink" Target="https://tv.spectator.co.uk/event/the-week-in-60-minutes-with-andrew-neil" TargetMode="External"/><Relationship Id="rId604" Type="http://schemas.openxmlformats.org/officeDocument/2006/relationships/hyperlink" Target="https://theconversation.com/uk" TargetMode="External"/><Relationship Id="rId646" Type="http://schemas.openxmlformats.org/officeDocument/2006/relationships/hyperlink" Target="https://edl.ecml.at/Games/Whichlanguageisit/tabid/3202/Default.aspx" TargetMode="External"/><Relationship Id="rId811" Type="http://schemas.openxmlformats.org/officeDocument/2006/relationships/hyperlink" Target="https://www.hltmag.co.uk/oct20/" TargetMode="External"/><Relationship Id="rId201" Type="http://schemas.openxmlformats.org/officeDocument/2006/relationships/hyperlink" Target="https://elt.oup.com/events/global/camp-elt-online-2020?cc=global&amp;selLanguage=en&amp;mode=hub" TargetMode="External"/><Relationship Id="rId243" Type="http://schemas.openxmlformats.org/officeDocument/2006/relationships/hyperlink" Target="https://www.ukfiet.org/2020/beyond-the-classroom-adapting-to-continuous-learning-in-uganda/" TargetMode="External"/><Relationship Id="rId285" Type="http://schemas.openxmlformats.org/officeDocument/2006/relationships/hyperlink" Target="https://youtu.be/v4AgPSjzXkw" TargetMode="External"/><Relationship Id="rId450" Type="http://schemas.openxmlformats.org/officeDocument/2006/relationships/hyperlink" Target="https://www.bbc.co.uk/programmes/p071q8cj" TargetMode="External"/><Relationship Id="rId506" Type="http://schemas.openxmlformats.org/officeDocument/2006/relationships/hyperlink" Target="https://youtu.be/dEUbCaJTT_U" TargetMode="External"/><Relationship Id="rId688" Type="http://schemas.openxmlformats.org/officeDocument/2006/relationships/hyperlink" Target="https://www.tandfonline.com/doi/full/10.1080/13670050.2018.1548558" TargetMode="External"/><Relationship Id="rId853" Type="http://schemas.openxmlformats.org/officeDocument/2006/relationships/hyperlink" Target="https://bit.ly/3lgsX9l" TargetMode="External"/><Relationship Id="rId895" Type="http://schemas.openxmlformats.org/officeDocument/2006/relationships/hyperlink" Target="https://www.lended.org.uk/" TargetMode="External"/><Relationship Id="rId909" Type="http://schemas.openxmlformats.org/officeDocument/2006/relationships/hyperlink" Target="https://events.cambridgeassessment.org.uk/CABookingPortal/planner/booking-portal/Calendar?courseCode=seminar-241120" TargetMode="External"/><Relationship Id="rId38" Type="http://schemas.openxmlformats.org/officeDocument/2006/relationships/hyperlink" Target="https://www.tigtagjunior.com/" TargetMode="External"/><Relationship Id="rId103" Type="http://schemas.openxmlformats.org/officeDocument/2006/relationships/hyperlink" Target="https://www.teachingenglish.org.uk/article/eltons-innovation-awards-2020-finalists" TargetMode="External"/><Relationship Id="rId310" Type="http://schemas.openxmlformats.org/officeDocument/2006/relationships/hyperlink" Target="https://www.bbc.co.uk/programmes/w27vq4g8" TargetMode="External"/><Relationship Id="rId492" Type="http://schemas.openxmlformats.org/officeDocument/2006/relationships/hyperlink" Target="https://www.youtube.com/channel/UC3y7Ngn6wsIy0IPseUSoTtw" TargetMode="External"/><Relationship Id="rId548" Type="http://schemas.openxmlformats.org/officeDocument/2006/relationships/hyperlink" Target="https://youtu.be/MMqlHNqRmZE" TargetMode="External"/><Relationship Id="rId713" Type="http://schemas.openxmlformats.org/officeDocument/2006/relationships/hyperlink" Target="https://www.teachingenglish.org.uk/article/reflective-talk-making-conversation-a-tool-learning" TargetMode="External"/><Relationship Id="rId755" Type="http://schemas.openxmlformats.org/officeDocument/2006/relationships/hyperlink" Target="https://www.worldbank.org/en/topic/education/brief/learning-poverty" TargetMode="External"/><Relationship Id="rId797" Type="http://schemas.openxmlformats.org/officeDocument/2006/relationships/hyperlink" Target="https://www.newyorker.com/magazine/2020/11/02/barack-obama-new-book-excerpt-promised-land-obamacare" TargetMode="External"/><Relationship Id="rId920" Type="http://schemas.openxmlformats.org/officeDocument/2006/relationships/hyperlink" Target="https://youtu.be/J25d9aC1GZA" TargetMode="External"/><Relationship Id="rId962" Type="http://schemas.openxmlformats.org/officeDocument/2006/relationships/fontTable" Target="fontTable.xml"/><Relationship Id="rId91" Type="http://schemas.openxmlformats.org/officeDocument/2006/relationships/hyperlink" Target="https://nationalcentreforwriting.org.uk/wp-content/uploads/2019/03/ILS-Showcase-1-web-version.pdf" TargetMode="External"/><Relationship Id="rId145" Type="http://schemas.openxmlformats.org/officeDocument/2006/relationships/hyperlink" Target="https://www.mylrb.co.uk/index.php?cl=dsb_onepagecheckout&amp;action=subscribe&amp;articleid=2c92811a3a646a19013a646e0cb70059" TargetMode="External"/><Relationship Id="rId187" Type="http://schemas.openxmlformats.org/officeDocument/2006/relationships/hyperlink" Target="https://www.youtube.com/watch?v=pFdzhKq-X6Y" TargetMode="External"/><Relationship Id="rId352" Type="http://schemas.openxmlformats.org/officeDocument/2006/relationships/hyperlink" Target="https://www.spiegel.de/international/germany/has-germany-done-this-a-look-at-the-refugee-crisis-five-years-later-a-68ebba7d-4521-4db0-8635-d0ef5cebedfe?sara_ecid=nl_upd_1jtzCCtmxpVo9GAZr2b4X8GquyeAc9&amp;nlid=bfjpqhxz" TargetMode="External"/><Relationship Id="rId394" Type="http://schemas.openxmlformats.org/officeDocument/2006/relationships/hyperlink" Target="https://www.britishcouncil.es/sites/default/files/british-council-parents-guide-to-bilingualism-en-2016.pdf" TargetMode="External"/><Relationship Id="rId408" Type="http://schemas.openxmlformats.org/officeDocument/2006/relationships/hyperlink" Target="https://readytorun.digitallearningassociates.com/pages/subscribe-now" TargetMode="External"/><Relationship Id="rId615" Type="http://schemas.openxmlformats.org/officeDocument/2006/relationships/hyperlink" Target="https://www.eventbrite.co.uk/e/society-going-viral-hidden-psychology-of-pandemics-across-time-and-context-tickets-111959174906" TargetMode="External"/><Relationship Id="rId822" Type="http://schemas.openxmlformats.org/officeDocument/2006/relationships/hyperlink" Target="https://digitallearningassociates.com/whats-new/2020/10/30/the-importance-of-global-competence-by-ben-goldstein" TargetMode="External"/><Relationship Id="rId212" Type="http://schemas.openxmlformats.org/officeDocument/2006/relationships/hyperlink" Target="https://wigmore-hall.org.uk/wigmore-hall-live/past-live-streams" TargetMode="External"/><Relationship Id="rId254" Type="http://schemas.openxmlformats.org/officeDocument/2006/relationships/hyperlink" Target="https://www.britishcouncil.org/research-policy-insight/insight-articles/confronting-disruption-education" TargetMode="External"/><Relationship Id="rId657" Type="http://schemas.openxmlformats.org/officeDocument/2006/relationships/hyperlink" Target="https://payhip.com/b/Q3v2" TargetMode="External"/><Relationship Id="rId699" Type="http://schemas.openxmlformats.org/officeDocument/2006/relationships/hyperlink" Target="mailto:roy.cross@britishcouncil.org" TargetMode="External"/><Relationship Id="rId864" Type="http://schemas.openxmlformats.org/officeDocument/2006/relationships/hyperlink" Target="https://youtu.be/sYdVe5O7KBE" TargetMode="External"/><Relationship Id="rId49" Type="http://schemas.openxmlformats.org/officeDocument/2006/relationships/hyperlink" Target="https://www.bbc.co.uk/programmes/articles/5qNqNBcWq6JYx6ZpfgX0Ln8/16-amazing-events-you-can-stream-at-the-wowxbbc-festival" TargetMode="External"/><Relationship Id="rId114" Type="http://schemas.openxmlformats.org/officeDocument/2006/relationships/hyperlink" Target="https://bristololdvic.org.uk/whats-on/a-monster-calls-at-home" TargetMode="External"/><Relationship Id="rId296" Type="http://schemas.openxmlformats.org/officeDocument/2006/relationships/hyperlink" Target="https://youtu.be/9hA4YUusZpc" TargetMode="External"/><Relationship Id="rId461" Type="http://schemas.openxmlformats.org/officeDocument/2006/relationships/hyperlink" Target="https://camengli.sh/3fulgcZ" TargetMode="External"/><Relationship Id="rId517" Type="http://schemas.openxmlformats.org/officeDocument/2006/relationships/hyperlink" Target="https://www.teachingenglish.org.uk/article/developing-expertise-through-experience-short-videos" TargetMode="External"/><Relationship Id="rId559" Type="http://schemas.openxmlformats.org/officeDocument/2006/relationships/hyperlink" Target="https://thepienews.com/" TargetMode="External"/><Relationship Id="rId724" Type="http://schemas.openxmlformats.org/officeDocument/2006/relationships/hyperlink" Target="https://elt.oup.com/teachersclub/?cc=gb&amp;selLanguage=en" TargetMode="External"/><Relationship Id="rId766" Type="http://schemas.openxmlformats.org/officeDocument/2006/relationships/hyperlink" Target="https://www.eaquals.org/eaquals-events/event/eaquals-online-event-2020/" TargetMode="External"/><Relationship Id="rId931" Type="http://schemas.openxmlformats.org/officeDocument/2006/relationships/hyperlink" Target="https://www.economist.com/international/2020/11/25/the-pandemic-has-prompted-questions-about-high-stakes-exams" TargetMode="External"/><Relationship Id="rId60" Type="http://schemas.openxmlformats.org/officeDocument/2006/relationships/hyperlink" Target="https://youtu.be/j01kVmBoJW0" TargetMode="External"/><Relationship Id="rId156" Type="http://schemas.openxmlformats.org/officeDocument/2006/relationships/hyperlink" Target="https://edtechhub.org/wp-content/uploads/2020/05/disadvantaged-students.pdf" TargetMode="External"/><Relationship Id="rId198" Type="http://schemas.openxmlformats.org/officeDocument/2006/relationships/hyperlink" Target="https://newint.org/" TargetMode="External"/><Relationship Id="rId321" Type="http://schemas.openxmlformats.org/officeDocument/2006/relationships/hyperlink" Target="https://educationendowmentfoundation.org.uk/covid-19-resources/best-evidence-on-supporting-students-to-learn-remotely/" TargetMode="External"/><Relationship Id="rId363" Type="http://schemas.openxmlformats.org/officeDocument/2006/relationships/hyperlink" Target="https://www.coe.int/en/web/language-policy/home" TargetMode="External"/><Relationship Id="rId419" Type="http://schemas.openxmlformats.org/officeDocument/2006/relationships/hyperlink" Target="https://vimeo.com/398851333" TargetMode="External"/><Relationship Id="rId570" Type="http://schemas.openxmlformats.org/officeDocument/2006/relationships/hyperlink" Target="https://www.teachingenglish.org.uk/article/take-a-survey-teaching-speaking-online-environments" TargetMode="External"/><Relationship Id="rId626" Type="http://schemas.openxmlformats.org/officeDocument/2006/relationships/hyperlink" Target="https://www.teachingenglish.org.uk/article/positives-negatives-remote-learning" TargetMode="External"/><Relationship Id="rId223" Type="http://schemas.openxmlformats.org/officeDocument/2006/relationships/hyperlink" Target="https://www.bradfordlitfest.co.uk/events/" TargetMode="External"/><Relationship Id="rId430" Type="http://schemas.openxmlformats.org/officeDocument/2006/relationships/hyperlink" Target="https://youtu.be/zaaTZkqsaxY" TargetMode="External"/><Relationship Id="rId668" Type="http://schemas.openxmlformats.org/officeDocument/2006/relationships/hyperlink" Target="https://www.teachingenglish.org.uk/professional-development/teacher-educators" TargetMode="External"/><Relationship Id="rId833" Type="http://schemas.openxmlformats.org/officeDocument/2006/relationships/hyperlink" Target="https://youtu.be/uOivzoRc0I8" TargetMode="External"/><Relationship Id="rId875" Type="http://schemas.openxmlformats.org/officeDocument/2006/relationships/hyperlink" Target="https://digitallearningassociates.com/whats-new/2020/11/12/are-emotions-ok-philip-kerr-comments-on-covid-19-vlog-by-dla" TargetMode="External"/><Relationship Id="rId18" Type="http://schemas.openxmlformats.org/officeDocument/2006/relationships/hyperlink" Target="https://www.tes.com/teaching-resources/teacher-essentials/home-learning/secondary" TargetMode="External"/><Relationship Id="rId265" Type="http://schemas.openxmlformats.org/officeDocument/2006/relationships/hyperlink" Target="https://medium.com/notosh/114-days-alone-just-one-startling-thing-i-want-to-change-a2d15ecc3532" TargetMode="External"/><Relationship Id="rId472" Type="http://schemas.openxmlformats.org/officeDocument/2006/relationships/hyperlink" Target="https://www.teachingenglish.org.uk/article/developing-expertise-through-experience" TargetMode="External"/><Relationship Id="rId528" Type="http://schemas.openxmlformats.org/officeDocument/2006/relationships/hyperlink" Target="https://it.pearson.com/content/dam/region-core/italy/pearson-italy/pdf/Docenti/breath_and_body.mp3" TargetMode="External"/><Relationship Id="rId735" Type="http://schemas.openxmlformats.org/officeDocument/2006/relationships/hyperlink" Target="https://www.teachingenglish.org.uk/professional-development/teacher-educators/planning-learning" TargetMode="External"/><Relationship Id="rId900" Type="http://schemas.openxmlformats.org/officeDocument/2006/relationships/hyperlink" Target="https://nireland.britishcouncil.org/programmes/education/schools-think-next" TargetMode="External"/><Relationship Id="rId942" Type="http://schemas.openxmlformats.org/officeDocument/2006/relationships/hyperlink" Target="https://static1.squarespace.com/static/595b8d22b11be1e8497be170/t/5fbcf72b3ca23154c95af349/1606219565752/DLA+video+world.pdf" TargetMode="External"/><Relationship Id="rId125" Type="http://schemas.openxmlformats.org/officeDocument/2006/relationships/hyperlink" Target="https://us02web.zoom.us/j/84379609176" TargetMode="External"/><Relationship Id="rId167" Type="http://schemas.openxmlformats.org/officeDocument/2006/relationships/hyperlink" Target="https://www.teachingenglish.org.uk/article/english-across-fracture-lines" TargetMode="External"/><Relationship Id="rId332" Type="http://schemas.openxmlformats.org/officeDocument/2006/relationships/hyperlink" Target="https://edtechhub.org/blog/" TargetMode="External"/><Relationship Id="rId374" Type="http://schemas.openxmlformats.org/officeDocument/2006/relationships/hyperlink" Target="https://www.ecml.at/Thematicareas/ContentandLanguageIntegratedLearning/tabid/1625/language/en-GB/Default.aspx" TargetMode="External"/><Relationship Id="rId581" Type="http://schemas.openxmlformats.org/officeDocument/2006/relationships/hyperlink" Target="https://www.facebook.com/events/305065107592193/" TargetMode="External"/><Relationship Id="rId777" Type="http://schemas.openxmlformats.org/officeDocument/2006/relationships/hyperlink" Target="https://youtu.be/U0iiybe5-nA" TargetMode="External"/><Relationship Id="rId71" Type="http://schemas.openxmlformats.org/officeDocument/2006/relationships/hyperlink" Target="https://www.elgazette.com/register/enhanced/" TargetMode="External"/><Relationship Id="rId234" Type="http://schemas.openxmlformats.org/officeDocument/2006/relationships/hyperlink" Target="https://onlinelibrary.wiley.com/doi/toc/10.1002/(ISSN)1234-5678.race-identity-and-english-language-teaching?fbclid=IwAR2GzAQZSjc6-6wp4lKAtSZ_GeE08su30_EW0vfDFnxFf174uzqruk22vgY" TargetMode="External"/><Relationship Id="rId637" Type="http://schemas.openxmlformats.org/officeDocument/2006/relationships/hyperlink" Target="https://www.theladders.com/career-advice/this-study-just-discovered-a-global-emotional-language" TargetMode="External"/><Relationship Id="rId679" Type="http://schemas.openxmlformats.org/officeDocument/2006/relationships/hyperlink" Target="https://www.teachingenglish.org.uk/professional-development/teacher-educators/knowing-subject" TargetMode="External"/><Relationship Id="rId802" Type="http://schemas.openxmlformats.org/officeDocument/2006/relationships/hyperlink" Target="https://theodi.org/article/the-dividing-line-how-we-represent-race-in-data" TargetMode="External"/><Relationship Id="rId844" Type="http://schemas.openxmlformats.org/officeDocument/2006/relationships/hyperlink" Target="https://www.pblworks.org/what-is-pbl" TargetMode="External"/><Relationship Id="rId886" Type="http://schemas.openxmlformats.org/officeDocument/2006/relationships/hyperlink" Target="https://www.youtube.com/channel/UCgjx2PkShegD0COB2bLO3dg" TargetMode="External"/><Relationship Id="rId2" Type="http://schemas.openxmlformats.org/officeDocument/2006/relationships/customXml" Target="../customXml/item2.xml"/><Relationship Id="rId29" Type="http://schemas.openxmlformats.org/officeDocument/2006/relationships/hyperlink" Target="https://northumbria.onlinesurveys.ac.uk/reading-research-english-language-teachers-practices-priorities" TargetMode="External"/><Relationship Id="rId276" Type="http://schemas.openxmlformats.org/officeDocument/2006/relationships/hyperlink" Target="https://www.futurelearn.com/courses/anthropology-social-media" TargetMode="External"/><Relationship Id="rId441" Type="http://schemas.openxmlformats.org/officeDocument/2006/relationships/hyperlink" Target="http://www.scottishpoetrylibrary.org.uk/poet/kate-clanchy/" TargetMode="External"/><Relationship Id="rId483" Type="http://schemas.openxmlformats.org/officeDocument/2006/relationships/hyperlink" Target="https://www.teachingenglish.org.uk/article/local-innovation-2020-finalists-tips-resources" TargetMode="External"/><Relationship Id="rId539" Type="http://schemas.openxmlformats.org/officeDocument/2006/relationships/hyperlink" Target="https://www.thetvfestival.com/festival-overview/past-speakers/mactaggart-hall-fame/" TargetMode="External"/><Relationship Id="rId690" Type="http://schemas.openxmlformats.org/officeDocument/2006/relationships/hyperlink" Target="https://www.futurelearn.com/courses/english-in-early-childhood" TargetMode="External"/><Relationship Id="rId704" Type="http://schemas.openxmlformats.org/officeDocument/2006/relationships/hyperlink" Target="https://hopin.to/events/british-council-eltons-innovation-awards-2020" TargetMode="External"/><Relationship Id="rId746" Type="http://schemas.openxmlformats.org/officeDocument/2006/relationships/hyperlink" Target="https://unesdoc.unesco.org/ark:/48223/pf0000374561" TargetMode="External"/><Relationship Id="rId911" Type="http://schemas.openxmlformats.org/officeDocument/2006/relationships/hyperlink" Target="https://www.eventbrite.co.uk/e/when-the-doughnut-meets-the-city-tickets-129716097339?ref=ebtn" TargetMode="External"/><Relationship Id="rId40" Type="http://schemas.openxmlformats.org/officeDocument/2006/relationships/hyperlink" Target="http://www.complicite.org/theencounteronline.php" TargetMode="External"/><Relationship Id="rId136" Type="http://schemas.openxmlformats.org/officeDocument/2006/relationships/hyperlink" Target="https://www.oxfordlearnersbookshelf.com/" TargetMode="External"/><Relationship Id="rId178" Type="http://schemas.openxmlformats.org/officeDocument/2006/relationships/hyperlink" Target="https://www.tes.com/for-schools/blog/article/reopening-schools-how-are-other-countries-doing-it" TargetMode="External"/><Relationship Id="rId301" Type="http://schemas.openxmlformats.org/officeDocument/2006/relationships/hyperlink" Target="https://www.bbc.co.uk/iplayer/episode/p08k25yw/culture-in-quarantine-filmed-in-lockdown-swan-lake-bath-ballet" TargetMode="External"/><Relationship Id="rId343" Type="http://schemas.openxmlformats.org/officeDocument/2006/relationships/hyperlink" Target="https://youtu.be/_KMHgf6jBpc" TargetMode="External"/><Relationship Id="rId550" Type="http://schemas.openxmlformats.org/officeDocument/2006/relationships/hyperlink" Target="https://www.timeshighereducation.com/news/english-universities-lobby-bailout-after-levels-fiasco" TargetMode="External"/><Relationship Id="rId788" Type="http://schemas.openxmlformats.org/officeDocument/2006/relationships/hyperlink" Target="https://oupelt.adobeconnect.com/pe1udora6url/?dm_i=1MVU,720F8,2G6HJZ,SHBFD,1&amp;proto=true" TargetMode="External"/><Relationship Id="rId953" Type="http://schemas.openxmlformats.org/officeDocument/2006/relationships/hyperlink" Target="https://www.thebritishacademy.ac.uk/news/pandemic-a-wake-up-call-on-language-learning-decline-across-english-speaking-world/" TargetMode="External"/><Relationship Id="rId82" Type="http://schemas.openxmlformats.org/officeDocument/2006/relationships/hyperlink" Target="https://www.futurelearn.com/courses/ideas-better-world" TargetMode="External"/><Relationship Id="rId203" Type="http://schemas.openxmlformats.org/officeDocument/2006/relationships/hyperlink" Target="https://www.youtube.com/watch?v=-9kcaxFxFT8&amp;feature=youtu.be" TargetMode="External"/><Relationship Id="rId385" Type="http://schemas.openxmlformats.org/officeDocument/2006/relationships/hyperlink" Target="https://www.scottishpoetrylibrary.org.uk/poet/edwin-morgan/" TargetMode="External"/><Relationship Id="rId592" Type="http://schemas.openxmlformats.org/officeDocument/2006/relationships/hyperlink" Target="https://www.theguardian.com/commentisfree/2020/sep/08/robot-wrote-this-article-gpt-3" TargetMode="External"/><Relationship Id="rId606" Type="http://schemas.openxmlformats.org/officeDocument/2006/relationships/hyperlink" Target="https://www.timeshighereducation.com/news/lectures-days-are-numbered-leeds-new-v-c-takes-charge" TargetMode="External"/><Relationship Id="rId648" Type="http://schemas.openxmlformats.org/officeDocument/2006/relationships/hyperlink" Target="https://www.bbc.co.uk/programmes/m000mstv" TargetMode="External"/><Relationship Id="rId813" Type="http://schemas.openxmlformats.org/officeDocument/2006/relationships/hyperlink" Target="https://www.nybooks.com/" TargetMode="External"/><Relationship Id="rId855" Type="http://schemas.openxmlformats.org/officeDocument/2006/relationships/hyperlink" Target="https://operavision.eu/en/library/performances/operas/covid-fan-tutte-finnish-national-opera" TargetMode="External"/><Relationship Id="rId245" Type="http://schemas.openxmlformats.org/officeDocument/2006/relationships/hyperlink" Target="https://www.ukfiet.org/2020/no-tech-solutions-to-continue-learning-an-example-from-afghanistan/" TargetMode="External"/><Relationship Id="rId287" Type="http://schemas.openxmlformats.org/officeDocument/2006/relationships/hyperlink" Target="https://docs.google.com/forms/d/e/1FAIpQLSehKDPF7wg7OpD9zG387RXr_0L_S0x0AZNQTk62OM6pcAgyZg/viewform" TargetMode="External"/><Relationship Id="rId410" Type="http://schemas.openxmlformats.org/officeDocument/2006/relationships/hyperlink" Target="https://www.weforum.org/agenda/2020/07/women-leaders-policymakers-covid19-coronavirus/" TargetMode="External"/><Relationship Id="rId452" Type="http://schemas.openxmlformats.org/officeDocument/2006/relationships/hyperlink" Target="https://www.youtube.com/user/edinburghintfestival" TargetMode="External"/><Relationship Id="rId494" Type="http://schemas.openxmlformats.org/officeDocument/2006/relationships/hyperlink" Target="https://educationendowmentfoundation.org.uk/covid-19-resources/support-resources-to-share-with-parents/" TargetMode="External"/><Relationship Id="rId508" Type="http://schemas.openxmlformats.org/officeDocument/2006/relationships/hyperlink" Target="https://www.edbookfest.co.uk/the-festival/whats-on/wanjiru-koinange-donna-obaseki-ogunnaike-outriders-africa-sub-saharan-swiping" TargetMode="External"/><Relationship Id="rId715" Type="http://schemas.openxmlformats.org/officeDocument/2006/relationships/hyperlink" Target="https://www.britishcouncilfoundation.id/en/exam/assessment-symposium-2020" TargetMode="External"/><Relationship Id="rId897" Type="http://schemas.openxmlformats.org/officeDocument/2006/relationships/hyperlink" Target="https://sneak.berlin/20201112/your-computer-isnt-yours/" TargetMode="External"/><Relationship Id="rId922" Type="http://schemas.openxmlformats.org/officeDocument/2006/relationships/hyperlink" Target="https://www.teachingenglish.org.uk/article/teacher-professional-development-through-whatsapp-based-communities-practice-challenging" TargetMode="External"/><Relationship Id="rId105" Type="http://schemas.openxmlformats.org/officeDocument/2006/relationships/hyperlink" Target="https://www.youtube.com/watch?v=6vsSHyjEMrg" TargetMode="External"/><Relationship Id="rId147" Type="http://schemas.openxmlformats.org/officeDocument/2006/relationships/hyperlink" Target="https://www.teachingenglish.org.uk/news-events/iatefl-online" TargetMode="External"/><Relationship Id="rId312" Type="http://schemas.openxmlformats.org/officeDocument/2006/relationships/hyperlink" Target="https://docs.google.com/forms/d/e/1FAIpQLSf3ovtPlZpEGEkpzqGwGZobGDbjoBUDMRnK_3BIhVeRe_fBSw/viewform" TargetMode="External"/><Relationship Id="rId354" Type="http://schemas.openxmlformats.org/officeDocument/2006/relationships/hyperlink" Target="https://youtu.be/auy1J6WRZRw" TargetMode="External"/><Relationship Id="rId757" Type="http://schemas.openxmlformats.org/officeDocument/2006/relationships/hyperlink" Target="https://www.teachingenglish.org.uk/article/evidence-based-reflection-teacher-development" TargetMode="External"/><Relationship Id="rId799" Type="http://schemas.openxmlformats.org/officeDocument/2006/relationships/hyperlink" Target="https://www.newscientist.com/article/2258055-should-japan-dump-radioactive-water-from-fukushima-into-the-ocean/" TargetMode="External"/><Relationship Id="rId51" Type="http://schemas.openxmlformats.org/officeDocument/2006/relationships/hyperlink" Target="https://www.futurelearn.com/courses/understanding-dictionaries/3" TargetMode="External"/><Relationship Id="rId93" Type="http://schemas.openxmlformats.org/officeDocument/2006/relationships/hyperlink" Target="https://www.youtube.com/watch?v=hASv3dFabdU&amp;list=PL-oYKB0D9-E0qQWg-mdLrWnWLx2Q-_Tue&amp;index=1" TargetMode="External"/><Relationship Id="rId189" Type="http://schemas.openxmlformats.org/officeDocument/2006/relationships/hyperlink" Target="https://finboroughtheatre.co.uk/" TargetMode="External"/><Relationship Id="rId396" Type="http://schemas.openxmlformats.org/officeDocument/2006/relationships/hyperlink" Target="https://www.fmreview.org/issue64" TargetMode="External"/><Relationship Id="rId561" Type="http://schemas.openxmlformats.org/officeDocument/2006/relationships/hyperlink" Target="https://youtu.be/PXR-4e3Ouns" TargetMode="External"/><Relationship Id="rId617" Type="http://schemas.openxmlformats.org/officeDocument/2006/relationships/hyperlink" Target="https://www.surveymonkey.co.uk/r/teaching_english" TargetMode="External"/><Relationship Id="rId659" Type="http://schemas.openxmlformats.org/officeDocument/2006/relationships/hyperlink" Target="https://www.teachingenglish.org.uk/article/digital-innovation-2020-finalists-tips-resources" TargetMode="External"/><Relationship Id="rId824" Type="http://schemas.openxmlformats.org/officeDocument/2006/relationships/hyperlink" Target="https://docs.google.com/document/d/16xKoy3aHMCO5XO0JTqaFtsX-ttoF3oOOUdDtwoJzfBU/edit?usp=sharing" TargetMode="External"/><Relationship Id="rId866" Type="http://schemas.openxmlformats.org/officeDocument/2006/relationships/hyperlink" Target="mailto:m.k.norton@soton.ac.uk" TargetMode="External"/><Relationship Id="rId214" Type="http://schemas.openxmlformats.org/officeDocument/2006/relationships/hyperlink" Target="https://www.bettshow.com/bett-community-hub/the-bettcast/" TargetMode="External"/><Relationship Id="rId256" Type="http://schemas.openxmlformats.org/officeDocument/2006/relationships/hyperlink" Target="https://www.newyorker.com/magazine/2020/06/29/the-rescue-will-begin-in-its-own-time" TargetMode="External"/><Relationship Id="rId298" Type="http://schemas.openxmlformats.org/officeDocument/2006/relationships/hyperlink" Target="http://www.onestopenglish.com/skills/news-lessons/weekly-topical-news-lessons/2020-weekly-news-lesson-archive/2nd-july-2020-how-mongolia-is-helping-its-nomads-adapt-to-big-city-life/558450.article" TargetMode="External"/><Relationship Id="rId421" Type="http://schemas.openxmlformats.org/officeDocument/2006/relationships/hyperlink" Target="https://youtu.be/ItODnX5geCM" TargetMode="External"/><Relationship Id="rId463" Type="http://schemas.openxmlformats.org/officeDocument/2006/relationships/hyperlink" Target="https://www.teachingenglish.org.uk/article/teaching-success-self-study-booklets-a-guide-teacher-associations" TargetMode="External"/><Relationship Id="rId519" Type="http://schemas.openxmlformats.org/officeDocument/2006/relationships/hyperlink" Target="https://youtu.be/sS-Txm3R3v8" TargetMode="External"/><Relationship Id="rId670" Type="http://schemas.openxmlformats.org/officeDocument/2006/relationships/hyperlink" Target="https://www.imd.org/smart-city-observatory/smart-city-index/" TargetMode="External"/><Relationship Id="rId116" Type="http://schemas.openxmlformats.org/officeDocument/2006/relationships/hyperlink" Target="https://www.youtube.com/watch?v=9EI9ibDo-Zw&amp;feature=youtu.be" TargetMode="External"/><Relationship Id="rId158" Type="http://schemas.openxmlformats.org/officeDocument/2006/relationships/hyperlink" Target="https://edtechhub.org/what-are-countries-doing-that-already-use-remote-learning-extensively-what-can-we-learn-from-them/" TargetMode="External"/><Relationship Id="rId323" Type="http://schemas.openxmlformats.org/officeDocument/2006/relationships/hyperlink" Target="https://www.timeshighereducation.com/blog/internationalisation-costs-more-tuition-fees" TargetMode="External"/><Relationship Id="rId530" Type="http://schemas.openxmlformats.org/officeDocument/2006/relationships/hyperlink" Target="https://www.theguardian.com/cities/2020/aug/24/the-commute-completely-transformed-britain-is-it-over-for-ever" TargetMode="External"/><Relationship Id="rId726" Type="http://schemas.openxmlformats.org/officeDocument/2006/relationships/hyperlink" Target="https://www.teachingenglish.org.uk/article/workshop-design-a-workshop-why-a-workshop" TargetMode="External"/><Relationship Id="rId768" Type="http://schemas.openxmlformats.org/officeDocument/2006/relationships/hyperlink" Target="https://www.eaquals.org/resources/hybrid-lessons-julie-wallis-the-london-school/" TargetMode="External"/><Relationship Id="rId933" Type="http://schemas.openxmlformats.org/officeDocument/2006/relationships/hyperlink" Target="https://www.hayfestival.com/winter-weekend/home" TargetMode="External"/><Relationship Id="rId20" Type="http://schemas.openxmlformats.org/officeDocument/2006/relationships/hyperlink" Target="https://oasis-database.org/" TargetMode="External"/><Relationship Id="rId62" Type="http://schemas.openxmlformats.org/officeDocument/2006/relationships/hyperlink" Target="https://youtu.be/DvUmMi5AgRc" TargetMode="External"/><Relationship Id="rId365" Type="http://schemas.openxmlformats.org/officeDocument/2006/relationships/hyperlink" Target="https://www.youtube.com/channel/UCQCSBhI-84Saf58xjUkHoYw" TargetMode="External"/><Relationship Id="rId572" Type="http://schemas.openxmlformats.org/officeDocument/2006/relationships/hyperlink" Target="https://marsm.co.uk/music-documentaries/movie-of-the-month-4-the-dream-of-shahrazad-free-online-film-screening-marsm-online-2020/" TargetMode="External"/><Relationship Id="rId628" Type="http://schemas.openxmlformats.org/officeDocument/2006/relationships/hyperlink" Target="https://www.teachingenglish.org.uk/sites/teacheng/files/Professional_development_needs_teacher_educators_HTTC_Cameroon.pdf" TargetMode="External"/><Relationship Id="rId835" Type="http://schemas.openxmlformats.org/officeDocument/2006/relationships/hyperlink" Target="http://www.youtube.com/famelab" TargetMode="External"/><Relationship Id="rId225" Type="http://schemas.openxmlformats.org/officeDocument/2006/relationships/hyperlink" Target="https://www.bradfordlitfest.co.uk/event/royal-society-literature-page/" TargetMode="External"/><Relationship Id="rId267" Type="http://schemas.openxmlformats.org/officeDocument/2006/relationships/hyperlink" Target="https://www.nytimes.com/2020/07/01/arts/music/classical-music-mozart.html" TargetMode="External"/><Relationship Id="rId432" Type="http://schemas.openxmlformats.org/officeDocument/2006/relationships/hyperlink" Target="https://docs.google.com/forms/d/e/1FAIpQLSfwQPk3JlGknzr-eMByAKnD2bOTuPkQ5EbcmioM11D0zYucUQ/viewform" TargetMode="External"/><Relationship Id="rId474" Type="http://schemas.openxmlformats.org/officeDocument/2006/relationships/hyperlink" Target="https://www.oldvictheatre.com/whats-on/2020/your-old-vic/jekyll-hyde-archive-stream" TargetMode="External"/><Relationship Id="rId877" Type="http://schemas.openxmlformats.org/officeDocument/2006/relationships/hyperlink" Target="https://www.edutopia.org/" TargetMode="External"/><Relationship Id="rId127" Type="http://schemas.openxmlformats.org/officeDocument/2006/relationships/hyperlink" Target="https://nationalcentreforwriting.org.uk/article/ellah-on-jackie-kays-selection/" TargetMode="External"/><Relationship Id="rId681" Type="http://schemas.openxmlformats.org/officeDocument/2006/relationships/hyperlink" Target="https://unesdoc.unesco.org/ark:/48223/pf0000374113" TargetMode="External"/><Relationship Id="rId737" Type="http://schemas.openxmlformats.org/officeDocument/2006/relationships/hyperlink" Target="https://meetoecd1.zoom.us/webinar/register/WN_VJC-7MoIQ5iSMF8CCgmXbA" TargetMode="External"/><Relationship Id="rId779" Type="http://schemas.openxmlformats.org/officeDocument/2006/relationships/hyperlink" Target="https://youtu.be/J8umCijRdnQ" TargetMode="External"/><Relationship Id="rId902" Type="http://schemas.openxmlformats.org/officeDocument/2006/relationships/hyperlink" Target="https://www.futurelearn.com/courses/language-assessment" TargetMode="External"/><Relationship Id="rId944" Type="http://schemas.openxmlformats.org/officeDocument/2006/relationships/hyperlink" Target="https://www.newyorker.com/magazine/1955/09/24/the-case-of-the-scattered-dutchman" TargetMode="External"/><Relationship Id="rId31" Type="http://schemas.openxmlformats.org/officeDocument/2006/relationships/hyperlink" Target="https://www.cambridgeasia.org/" TargetMode="External"/><Relationship Id="rId73" Type="http://schemas.openxmlformats.org/officeDocument/2006/relationships/hyperlink" Target="https://www.teachingenglish.org.uk/professional-development/teachers/integrating-ict/guidance" TargetMode="External"/><Relationship Id="rId169" Type="http://schemas.openxmlformats.org/officeDocument/2006/relationships/hyperlink" Target="https://bit.ly/2UZWvLB" TargetMode="External"/><Relationship Id="rId334" Type="http://schemas.openxmlformats.org/officeDocument/2006/relationships/hyperlink" Target="https://www.eventbrite.ie/e/mary-beard-and-david-olusoga-on-history-memory-and-change-tickets-113652044324" TargetMode="External"/><Relationship Id="rId376" Type="http://schemas.openxmlformats.org/officeDocument/2006/relationships/hyperlink" Target="https://www.roh.org.uk/tickets-and-events" TargetMode="External"/><Relationship Id="rId541" Type="http://schemas.openxmlformats.org/officeDocument/2006/relationships/hyperlink" Target="https://youtu.be/2y6CJV-lOC4" TargetMode="External"/><Relationship Id="rId583" Type="http://schemas.openxmlformats.org/officeDocument/2006/relationships/hyperlink" Target="https://youtu.be/zG7nLwev22g" TargetMode="External"/><Relationship Id="rId639" Type="http://schemas.openxmlformats.org/officeDocument/2006/relationships/hyperlink" Target="https://www.teachingenglish.org.uk/news-events/iatefl-online/2018" TargetMode="External"/><Relationship Id="rId790" Type="http://schemas.openxmlformats.org/officeDocument/2006/relationships/hyperlink" Target="https://www.englishpen.org/" TargetMode="External"/><Relationship Id="rId804" Type="http://schemas.openxmlformats.org/officeDocument/2006/relationships/hyperlink" Target="https://www.huffingtonpost.co.uk/entry/marcus-rashford-boris-johnson-tory-revolt-johnsonism_uk_5f96d22ac5b6f077523596d3" TargetMode="External"/><Relationship Id="rId4" Type="http://schemas.openxmlformats.org/officeDocument/2006/relationships/numbering" Target="numbering.xml"/><Relationship Id="rId180" Type="http://schemas.openxmlformats.org/officeDocument/2006/relationships/hyperlink" Target="https://www.africanstorybook.org/" TargetMode="External"/><Relationship Id="rId236" Type="http://schemas.openxmlformats.org/officeDocument/2006/relationships/hyperlink" Target="https://www.teachingenglish.org.uk/article/global-north-south-project-based-learning-student-student-telecollaboration-language" TargetMode="External"/><Relationship Id="rId278" Type="http://schemas.openxmlformats.org/officeDocument/2006/relationships/hyperlink" Target="https://edl.ecml.at/Games/Whichlanguageisit/tabid/3202/Default.aspx" TargetMode="External"/><Relationship Id="rId401" Type="http://schemas.openxmlformats.org/officeDocument/2006/relationships/hyperlink" Target="https://le.ac.uk/courses/teaching-english-for-academic-purposes-teap-pgcert-dl/2020" TargetMode="External"/><Relationship Id="rId443" Type="http://schemas.openxmlformats.org/officeDocument/2006/relationships/hyperlink" Target="https://www.edbookfest.co.uk/the-festival/whats-on" TargetMode="External"/><Relationship Id="rId650" Type="http://schemas.openxmlformats.org/officeDocument/2006/relationships/hyperlink" Target="https://www.eventbrite.com/e/fall-issue-launch-readings-from-the-paris-reviews-issue-no-234-tickets-118468700071" TargetMode="External"/><Relationship Id="rId846" Type="http://schemas.openxmlformats.org/officeDocument/2006/relationships/hyperlink" Target="https://soundcloud.com/british-council-southasia/episode-5-english-medium-instruction" TargetMode="External"/><Relationship Id="rId888" Type="http://schemas.openxmlformats.org/officeDocument/2006/relationships/hyperlink" Target="https://us02web.zoom.us/meeting/register/tZApduyvrT4uHNcbwdr1v77aNPu7w3SkGeLk" TargetMode="External"/><Relationship Id="rId303" Type="http://schemas.openxmlformats.org/officeDocument/2006/relationships/hyperlink" Target="https://www.eventbrite.com/e/teacher-professional-development-implications-in-the-current-context-registration-111123033986" TargetMode="External"/><Relationship Id="rId485" Type="http://schemas.openxmlformats.org/officeDocument/2006/relationships/hyperlink" Target="https://www.teachingenglish.org.uk/article/covid-19-insight-reports" TargetMode="External"/><Relationship Id="rId692" Type="http://schemas.openxmlformats.org/officeDocument/2006/relationships/hyperlink" Target="https://www.nytimes.com/2020/09/25/world/europe/giant-rat-magawa-medal.html" TargetMode="External"/><Relationship Id="rId706" Type="http://schemas.openxmlformats.org/officeDocument/2006/relationships/hyperlink" Target="https://www.theladders.com/career-advice/i-tried-eating-peanut-butter-before-bed-and-it-changed-my-sleep-cycle" TargetMode="External"/><Relationship Id="rId748" Type="http://schemas.openxmlformats.org/officeDocument/2006/relationships/hyperlink" Target="https://www.nytimes.com/2020/10/08/books/louise-gluck-nobel-prize-literature.html" TargetMode="External"/><Relationship Id="rId913" Type="http://schemas.openxmlformats.org/officeDocument/2006/relationships/hyperlink" Target="https://index.goodcountry.org/" TargetMode="External"/><Relationship Id="rId955" Type="http://schemas.openxmlformats.org/officeDocument/2006/relationships/hyperlink" Target="https://www.surveymonkey.co.uk/r/SSFDZHV" TargetMode="External"/><Relationship Id="rId42" Type="http://schemas.openxmlformats.org/officeDocument/2006/relationships/hyperlink" Target="https://besig.iatefl.org/membership-preview/resources-2/" TargetMode="External"/><Relationship Id="rId84" Type="http://schemas.openxmlformats.org/officeDocument/2006/relationships/hyperlink" Target="https://theickabog.com/" TargetMode="External"/><Relationship Id="rId138" Type="http://schemas.openxmlformats.org/officeDocument/2006/relationships/hyperlink" Target="https://www.hltmag.co.uk/june2020/" TargetMode="External"/><Relationship Id="rId345" Type="http://schemas.openxmlformats.org/officeDocument/2006/relationships/hyperlink" Target="https://www.rigb.org/" TargetMode="External"/><Relationship Id="rId387" Type="http://schemas.openxmlformats.org/officeDocument/2006/relationships/hyperlink" Target="https://www.eaquals.org/eaquals-events/event/kristof-hegedus-english-for-university-getting-over-the-language-threshold/" TargetMode="External"/><Relationship Id="rId510" Type="http://schemas.openxmlformats.org/officeDocument/2006/relationships/hyperlink" Target="https://www.teachingenglish.org.uk/article/eltons-innovation-awards-2020-finalists" TargetMode="External"/><Relationship Id="rId552" Type="http://schemas.openxmlformats.org/officeDocument/2006/relationships/hyperlink" Target="https://www.hayfestival.com/m-152-queretaro-2020.aspx" TargetMode="External"/><Relationship Id="rId594" Type="http://schemas.openxmlformats.org/officeDocument/2006/relationships/hyperlink" Target="https://www.eventbrite.co.uk/e/how-to-be-an-anti-racist-educator-tickets-119618182203" TargetMode="External"/><Relationship Id="rId608" Type="http://schemas.openxmlformats.org/officeDocument/2006/relationships/hyperlink" Target="https://www.gov.uk/government/publications/actions-for-schools-during-the-coronavirus-outbreak/guidance-for-full-opening-schools" TargetMode="External"/><Relationship Id="rId815" Type="http://schemas.openxmlformats.org/officeDocument/2006/relationships/hyperlink" Target="https://www.nybooks.com/articles/1989/06/01/remembering-orson-welles/" TargetMode="External"/><Relationship Id="rId191" Type="http://schemas.openxmlformats.org/officeDocument/2006/relationships/hyperlink" Target="https://www.spectator.co.uk/article/gone-for-a-song-a-short-story" TargetMode="External"/><Relationship Id="rId205" Type="http://schemas.openxmlformats.org/officeDocument/2006/relationships/hyperlink" Target="https://podcasts.apple.com/gb/podcast/world-book-club/id263658343?i=1000459095023" TargetMode="External"/><Relationship Id="rId247" Type="http://schemas.openxmlformats.org/officeDocument/2006/relationships/hyperlink" Target="http://www.icef.com/" TargetMode="External"/><Relationship Id="rId412" Type="http://schemas.openxmlformats.org/officeDocument/2006/relationships/hyperlink" Target="https://www.edbookfest.co.uk/the-festival/whats-on/gruffalos-conjurors-and-teeny-weeny-genies-with-julia-donaldson-axel-scheffler-and-nick-sharratt" TargetMode="External"/><Relationship Id="rId857" Type="http://schemas.openxmlformats.org/officeDocument/2006/relationships/hyperlink" Target="https://virtulapp.eu/second-multiplier-event-online/" TargetMode="External"/><Relationship Id="rId899" Type="http://schemas.openxmlformats.org/officeDocument/2006/relationships/hyperlink" Target="https://www.teachingenglish.org.uk/article/a-global-snapshot-ministries-education-responses-during-period-school-reopening-state" TargetMode="External"/><Relationship Id="rId107" Type="http://schemas.openxmlformats.org/officeDocument/2006/relationships/hyperlink" Target="https://us02web.zoom.us/meeting/register/tZUofu6sqzkuGtWic36JQPvwbCAGFkuzLgoe" TargetMode="External"/><Relationship Id="rId289" Type="http://schemas.openxmlformats.org/officeDocument/2006/relationships/hyperlink" Target="https://www.hornby-trust.org.uk/" TargetMode="External"/><Relationship Id="rId454" Type="http://schemas.openxmlformats.org/officeDocument/2006/relationships/hyperlink" Target="https://youtu.be/VkdksRstd80" TargetMode="External"/><Relationship Id="rId496" Type="http://schemas.openxmlformats.org/officeDocument/2006/relationships/hyperlink" Target="https://www.theguardian.com/books/2018/jun/19/oxford-english-dictionary-extends-hunt-for-regional-words-around-the-world" TargetMode="External"/><Relationship Id="rId661" Type="http://schemas.openxmlformats.org/officeDocument/2006/relationships/hyperlink" Target="https://www.instagram.com/p/CFckc3QlanS/" TargetMode="External"/><Relationship Id="rId717" Type="http://schemas.openxmlformats.org/officeDocument/2006/relationships/hyperlink" Target="https://coursetune.com/finding-the-silver-lining-2020-remote-and-online-learning/" TargetMode="External"/><Relationship Id="rId759" Type="http://schemas.openxmlformats.org/officeDocument/2006/relationships/hyperlink" Target="https://changingenglishes.online/" TargetMode="External"/><Relationship Id="rId924" Type="http://schemas.openxmlformats.org/officeDocument/2006/relationships/hyperlink" Target="https://yltsig.iatefl.org/webconference2020/" TargetMode="External"/><Relationship Id="rId11" Type="http://schemas.openxmlformats.org/officeDocument/2006/relationships/hyperlink" Target="https://maryglasgowplus.com/customer/register" TargetMode="External"/><Relationship Id="rId53" Type="http://schemas.openxmlformats.org/officeDocument/2006/relationships/hyperlink" Target="https://youtu.be/hi_pKFnpHMU" TargetMode="External"/><Relationship Id="rId149" Type="http://schemas.openxmlformats.org/officeDocument/2006/relationships/hyperlink" Target="https://tinyurl.com/UKELT" TargetMode="External"/><Relationship Id="rId314" Type="http://schemas.openxmlformats.org/officeDocument/2006/relationships/hyperlink" Target="https://essex-university.zoom.us/meeting/register/tJAqcOqvqDMuGtySOk5isaKWgaorv386liPJ" TargetMode="External"/><Relationship Id="rId356" Type="http://schemas.openxmlformats.org/officeDocument/2006/relationships/hyperlink" Target="https://www.edx.org/course/cs50s-introduction-to-computer-science" TargetMode="External"/><Relationship Id="rId398" Type="http://schemas.openxmlformats.org/officeDocument/2006/relationships/hyperlink" Target="https://www.fmreview.org/sites/fmr/files/FMRdownloads/en/issue64/COVID19.pdf" TargetMode="External"/><Relationship Id="rId521" Type="http://schemas.openxmlformats.org/officeDocument/2006/relationships/hyperlink" Target="https://www.royalalberthall.com/tickets/proms/bbc-proms-2020/" TargetMode="External"/><Relationship Id="rId563" Type="http://schemas.openxmlformats.org/officeDocument/2006/relationships/hyperlink" Target="https://pepelt21.com/" TargetMode="External"/><Relationship Id="rId619" Type="http://schemas.openxmlformats.org/officeDocument/2006/relationships/hyperlink" Target="https://elt.oup.com/feature/global/elt-together/?cc=gb&amp;selLanguage=en" TargetMode="External"/><Relationship Id="rId770" Type="http://schemas.openxmlformats.org/officeDocument/2006/relationships/hyperlink" Target="http://lisahistory.net/wordpress/musings/lecture-recorded-zoomed-or-what/" TargetMode="External"/><Relationship Id="rId95" Type="http://schemas.openxmlformats.org/officeDocument/2006/relationships/hyperlink" Target="https://www.roh.org.uk/tickets-and-events/the-cellist-stream-details" TargetMode="External"/><Relationship Id="rId160" Type="http://schemas.openxmlformats.org/officeDocument/2006/relationships/hyperlink" Target="http://unescochair.admin.blogs.uoc.edu/internet-access-a-universal-right/" TargetMode="External"/><Relationship Id="rId216" Type="http://schemas.openxmlformats.org/officeDocument/2006/relationships/hyperlink" Target="https://storyweaver.org.in/" TargetMode="External"/><Relationship Id="rId423" Type="http://schemas.openxmlformats.org/officeDocument/2006/relationships/hyperlink" Target="https://youtu.be/1TCqKV_aKrk" TargetMode="External"/><Relationship Id="rId826" Type="http://schemas.openxmlformats.org/officeDocument/2006/relationships/hyperlink" Target="https://www.futurelearn.com/info/blog/how-to-network-to-improve-your-career" TargetMode="External"/><Relationship Id="rId868" Type="http://schemas.openxmlformats.org/officeDocument/2006/relationships/hyperlink" Target="https://www.english.com/blog/ready-for-whats-next-autumn-webinar-series/" TargetMode="External"/><Relationship Id="rId258" Type="http://schemas.openxmlformats.org/officeDocument/2006/relationships/hyperlink" Target="https://royalsociety.org/science-events-and-lectures/2020/summer-science-online/programme/monday/" TargetMode="External"/><Relationship Id="rId465" Type="http://schemas.openxmlformats.org/officeDocument/2006/relationships/hyperlink" Target="https://pitlochryfestivaltheatre.com/whats-on-digital/shades-of-tay/" TargetMode="External"/><Relationship Id="rId630" Type="http://schemas.openxmlformats.org/officeDocument/2006/relationships/hyperlink" Target="https://www.britishcouncil.org/research-policy-insight/insight-articles/british-council-public-panel-series" TargetMode="External"/><Relationship Id="rId672" Type="http://schemas.openxmlformats.org/officeDocument/2006/relationships/hyperlink" Target="https://theconversation.com/uk" TargetMode="External"/><Relationship Id="rId728" Type="http://schemas.openxmlformats.org/officeDocument/2006/relationships/hyperlink" Target="https://theconversation.com/uk" TargetMode="External"/><Relationship Id="rId935" Type="http://schemas.openxmlformats.org/officeDocument/2006/relationships/hyperlink" Target="mailto:r.h.jones@reading.ac.uk" TargetMode="External"/><Relationship Id="rId22" Type="http://schemas.openxmlformats.org/officeDocument/2006/relationships/hyperlink" Target="https://oasis-database.org/concern/summaries/w9505055g?locale=en" TargetMode="External"/><Relationship Id="rId64" Type="http://schemas.openxmlformats.org/officeDocument/2006/relationships/hyperlink" Target="https://sites.google.com/view/breltacademy/hand-in-hand?" TargetMode="External"/><Relationship Id="rId118" Type="http://schemas.openxmlformats.org/officeDocument/2006/relationships/hyperlink" Target="https://www.britishcouncil.org/voices-magazine/moderator-tips-running-online-courses" TargetMode="External"/><Relationship Id="rId325" Type="http://schemas.openxmlformats.org/officeDocument/2006/relationships/hyperlink" Target="https://edl.ecml.at/Games/Whichlanguageisit/tabid/3202/Default.aspx" TargetMode="External"/><Relationship Id="rId367" Type="http://schemas.openxmlformats.org/officeDocument/2006/relationships/hyperlink" Target="https://www.newyorker.com/magazine/1949/06/18/orwell-on-the-future" TargetMode="External"/><Relationship Id="rId532" Type="http://schemas.openxmlformats.org/officeDocument/2006/relationships/hyperlink" Target="https://multilingual-learning.com/webinar-series/" TargetMode="External"/><Relationship Id="rId574" Type="http://schemas.openxmlformats.org/officeDocument/2006/relationships/hyperlink" Target="https://www.soilassociation.org/organic-living/organic-september/" TargetMode="External"/><Relationship Id="rId171" Type="http://schemas.openxmlformats.org/officeDocument/2006/relationships/hyperlink" Target="https://www.nationaltheatrescotland.com/latest/john-rebus-the-lockdown-blues" TargetMode="External"/><Relationship Id="rId227" Type="http://schemas.openxmlformats.org/officeDocument/2006/relationships/hyperlink" Target="https://film.britishcouncil.org/about/work/morefilmsforfreedom" TargetMode="External"/><Relationship Id="rId781" Type="http://schemas.openxmlformats.org/officeDocument/2006/relationships/hyperlink" Target="https://www.futurelearn.com/courses/online-tutoring" TargetMode="External"/><Relationship Id="rId837" Type="http://schemas.openxmlformats.org/officeDocument/2006/relationships/hyperlink" Target="https://youtu.be/ihJOOTCQW_Y" TargetMode="External"/><Relationship Id="rId879" Type="http://schemas.openxmlformats.org/officeDocument/2006/relationships/hyperlink" Target="https://youtu.be/y_v_G7ub-n0" TargetMode="External"/><Relationship Id="rId269" Type="http://schemas.openxmlformats.org/officeDocument/2006/relationships/hyperlink" Target="https://shape-education.org/september-2019" TargetMode="External"/><Relationship Id="rId434" Type="http://schemas.openxmlformats.org/officeDocument/2006/relationships/hyperlink" Target="https://mycourses.nile-elt.com/course/view.php?id=1338" TargetMode="External"/><Relationship Id="rId476" Type="http://schemas.openxmlformats.org/officeDocument/2006/relationships/hyperlink" Target="https://www.english.com/blog/assessment-summer-sessions-webinar-series/" TargetMode="External"/><Relationship Id="rId641" Type="http://schemas.openxmlformats.org/officeDocument/2006/relationships/hyperlink" Target="https://www.facebook.com/events/717934135425573" TargetMode="External"/><Relationship Id="rId683" Type="http://schemas.openxmlformats.org/officeDocument/2006/relationships/hyperlink" Target="https://www.spiegel.de/international/world/the-most-dangerous-cult-of-our-times-qanon-s-inexorable-spread-beyond-the-u-s-a-e2b13c80-246a-43e5-945b-80ad7767a170" TargetMode="External"/><Relationship Id="rId739" Type="http://schemas.openxmlformats.org/officeDocument/2006/relationships/hyperlink" Target="https://hopin.to/events/british-council-eltons-innovation-awards-2020" TargetMode="External"/><Relationship Id="rId890" Type="http://schemas.openxmlformats.org/officeDocument/2006/relationships/hyperlink" Target="https://youtu.be/j8xT1XKZ14c" TargetMode="External"/><Relationship Id="rId904" Type="http://schemas.openxmlformats.org/officeDocument/2006/relationships/hyperlink" Target="https://www.youtube.com/watch?v=9dOkhDW2L6I&amp;list=PLsipSNskowLyKcMtr0rK8SyGhKpKkDqcv" TargetMode="External"/><Relationship Id="rId33" Type="http://schemas.openxmlformats.org/officeDocument/2006/relationships/hyperlink" Target="https://asiapacificmle.net/conference/2019/conference%20proceedings" TargetMode="External"/><Relationship Id="rId129" Type="http://schemas.openxmlformats.org/officeDocument/2006/relationships/hyperlink" Target="https://www.newyorker.com/books/this-week-in-fiction/ernest-hemingway-06-08-20" TargetMode="External"/><Relationship Id="rId280" Type="http://schemas.openxmlformats.org/officeDocument/2006/relationships/hyperlink" Target="https://www.ecml.at/Resources/TreasureChestofResources/Teachers/tabid/4404/language/en-GB/Default.aspx" TargetMode="External"/><Relationship Id="rId336" Type="http://schemas.openxmlformats.org/officeDocument/2006/relationships/hyperlink" Target="https://www.theguardian.com/news/series/todayinfocus" TargetMode="External"/><Relationship Id="rId501" Type="http://schemas.openxmlformats.org/officeDocument/2006/relationships/hyperlink" Target="https://learnenglishkids.britishcouncil.org/songs/old-lady-who-swallowed-fly" TargetMode="External"/><Relationship Id="rId543" Type="http://schemas.openxmlformats.org/officeDocument/2006/relationships/hyperlink" Target="https://www.newscientist.com/article/2242937-universal-basic-income-seems-to-improve-employment-and-well-being/" TargetMode="External"/><Relationship Id="rId946" Type="http://schemas.openxmlformats.org/officeDocument/2006/relationships/hyperlink" Target="https://dictionaryblog.cambridge.org/category/new-words/" TargetMode="External"/><Relationship Id="rId75" Type="http://schemas.openxmlformats.org/officeDocument/2006/relationships/hyperlink" Target="https://www.hayfestival.com/m-156-hay-digital-2020.aspx" TargetMode="External"/><Relationship Id="rId140" Type="http://schemas.openxmlformats.org/officeDocument/2006/relationships/hyperlink" Target="https://en.wikipedia.org/wiki/Panchatantra" TargetMode="External"/><Relationship Id="rId182" Type="http://schemas.openxmlformats.org/officeDocument/2006/relationships/hyperlink" Target="https://www.britishcouncil.org/going-global/live-events/english-medium" TargetMode="External"/><Relationship Id="rId378" Type="http://schemas.openxmlformats.org/officeDocument/2006/relationships/hyperlink" Target="https://edinburghjazzfestival.com/explore/venues/ejbf-website.html" TargetMode="External"/><Relationship Id="rId403" Type="http://schemas.openxmlformats.org/officeDocument/2006/relationships/hyperlink" Target="https://www.teachingenglish.org.uk/article/2019-international-symposium-emi-higher-education-new-era-selected-proceedings" TargetMode="External"/><Relationship Id="rId585" Type="http://schemas.openxmlformats.org/officeDocument/2006/relationships/hyperlink" Target="https://multilingual-learning.com/webinar-series/" TargetMode="External"/><Relationship Id="rId750" Type="http://schemas.openxmlformats.org/officeDocument/2006/relationships/hyperlink" Target="https://www.eventbrite.co.uk/e/the-future-of-english-language-teaching-2020-online-conference-tickets-119611937525" TargetMode="External"/><Relationship Id="rId792" Type="http://schemas.openxmlformats.org/officeDocument/2006/relationships/hyperlink" Target="https://youtu.be/oEgf1XmtWCo" TargetMode="External"/><Relationship Id="rId806" Type="http://schemas.openxmlformats.org/officeDocument/2006/relationships/hyperlink" Target="https://www.bbc.com/historyofthebbc/100-voices/people-nation-empire" TargetMode="External"/><Relationship Id="rId848" Type="http://schemas.openxmlformats.org/officeDocument/2006/relationships/hyperlink" Target="https://merrierecord.bandcamp.com/album/distant-dialogues" TargetMode="External"/><Relationship Id="rId6" Type="http://schemas.openxmlformats.org/officeDocument/2006/relationships/settings" Target="settings.xml"/><Relationship Id="rId238" Type="http://schemas.openxmlformats.org/officeDocument/2006/relationships/hyperlink" Target="https://britishcouncil.zoom.us/webinar/register/WN_GFF5ctTkQBeC9HvoSXhx4g" TargetMode="External"/><Relationship Id="rId445" Type="http://schemas.openxmlformats.org/officeDocument/2006/relationships/hyperlink" Target="https://www.edbookfest.co.uk/the-festival/whats-on/a-new-kind-of-superhero-with-samantha-baines" TargetMode="External"/><Relationship Id="rId487" Type="http://schemas.openxmlformats.org/officeDocument/2006/relationships/hyperlink" Target="https://www.nationaltheatrescotland.com/events/scenes-for-survival/" TargetMode="External"/><Relationship Id="rId610" Type="http://schemas.openxmlformats.org/officeDocument/2006/relationships/hyperlink" Target="https://www.bbc.co.uk/programmes/m000mj89" TargetMode="External"/><Relationship Id="rId652" Type="http://schemas.openxmlformats.org/officeDocument/2006/relationships/hyperlink" Target="https://www.standard.co.uk/news/you-wait-ages-for-a-london-bus-then-20-come-along-a3245631.html" TargetMode="External"/><Relationship Id="rId694" Type="http://schemas.openxmlformats.org/officeDocument/2006/relationships/hyperlink" Target="https://www.teachingenglish.org.uk/article/what-%E2%80%98innovation%E2%80%99-what-%E2%80%98continuing-professional-development%E2%80%99" TargetMode="External"/><Relationship Id="rId708" Type="http://schemas.openxmlformats.org/officeDocument/2006/relationships/hyperlink" Target="https://www.teachingenglish.org.uk/professional-development/teacher-educators/research-profession" TargetMode="External"/><Relationship Id="rId915" Type="http://schemas.openxmlformats.org/officeDocument/2006/relationships/hyperlink" Target="https://educationendowmentfoundation.org.uk/school-themes/" TargetMode="External"/><Relationship Id="rId291" Type="http://schemas.openxmlformats.org/officeDocument/2006/relationships/hyperlink" Target="https://www.teachingenglish.org.uk/sites/teacheng/files/british-councils-going-global-conferences-english-cultural-relations.pdf" TargetMode="External"/><Relationship Id="rId305" Type="http://schemas.openxmlformats.org/officeDocument/2006/relationships/hyperlink" Target="https://bit.ly/LiveSession-14July?fbclid=IwAR2uQLeCTaAKUdn8oICjtv7XZCCYxDk1DqbdIF1zdlh_IzjjV7pCYs0EB14" TargetMode="External"/><Relationship Id="rId347" Type="http://schemas.openxmlformats.org/officeDocument/2006/relationships/hyperlink" Target="https://youtu.be/3SeRMd0tGms" TargetMode="External"/><Relationship Id="rId512" Type="http://schemas.openxmlformats.org/officeDocument/2006/relationships/hyperlink" Target="https://forms.office.com/Pages/ResponsePage.aspx?id=wXVirt3MRkCyoWJFosyj7PEEnGklGxVDimc-EDq5xFhUM0hESzFFNko4QVJLSzIyWUZPNjRaRVdKVy4u" TargetMode="External"/><Relationship Id="rId957" Type="http://schemas.openxmlformats.org/officeDocument/2006/relationships/hyperlink" Target="https://www.officeforstudents.org.uk/annual-review-2020/" TargetMode="External"/><Relationship Id="rId44" Type="http://schemas.openxmlformats.org/officeDocument/2006/relationships/hyperlink" Target="https://www.iatefl.org/resources/get-together-2020-panel-moving-teaching-online-0" TargetMode="External"/><Relationship Id="rId86" Type="http://schemas.openxmlformats.org/officeDocument/2006/relationships/hyperlink" Target="https://www.facebook.com/TeachingEnglish.BritishCouncil/posts/3419282738086589" TargetMode="External"/><Relationship Id="rId151" Type="http://schemas.openxmlformats.org/officeDocument/2006/relationships/hyperlink" Target="https://www.educationdevelopmenttrust.com/" TargetMode="External"/><Relationship Id="rId389" Type="http://schemas.openxmlformats.org/officeDocument/2006/relationships/hyperlink" Target="https://www.teachingenglish.org.uk/article/language-resilience-digital-resources-jordan" TargetMode="External"/><Relationship Id="rId554" Type="http://schemas.openxmlformats.org/officeDocument/2006/relationships/hyperlink" Target="https://acreelman.blogspot.com/2020/08/visibility-in-online-meetings.html" TargetMode="External"/><Relationship Id="rId596" Type="http://schemas.openxmlformats.org/officeDocument/2006/relationships/hyperlink" Target="https://www.eventbrite.co.uk/e/how-did-we-get-here-tickets-119881339313" TargetMode="External"/><Relationship Id="rId761" Type="http://schemas.openxmlformats.org/officeDocument/2006/relationships/hyperlink" Target="https://multilingualmatters.com/page/detail/Peacebuilding-in-Language-Education/?k=9781788929783" TargetMode="External"/><Relationship Id="rId817" Type="http://schemas.openxmlformats.org/officeDocument/2006/relationships/hyperlink" Target="https://hundred.org/en/collections/bilingual-education" TargetMode="External"/><Relationship Id="rId859" Type="http://schemas.openxmlformats.org/officeDocument/2006/relationships/hyperlink" Target="https://virtulapp.eu/quiz/" TargetMode="External"/><Relationship Id="rId193" Type="http://schemas.openxmlformats.org/officeDocument/2006/relationships/hyperlink" Target="https://www.facebook.com/groups/105664466773454/" TargetMode="External"/><Relationship Id="rId207" Type="http://schemas.openxmlformats.org/officeDocument/2006/relationships/hyperlink" Target="https://www.facebook.com/TeachingEnglish.BritishCouncil/" TargetMode="External"/><Relationship Id="rId249" Type="http://schemas.openxmlformats.org/officeDocument/2006/relationships/hyperlink" Target="http://www.lse.ac.uk/Events/2020/07/202007011700/Humankind-a-hopeful-history" TargetMode="External"/><Relationship Id="rId414" Type="http://schemas.openxmlformats.org/officeDocument/2006/relationships/hyperlink" Target="https://www.bellenglish.com/bell-teacher-academy-webinar-series/" TargetMode="External"/><Relationship Id="rId456" Type="http://schemas.openxmlformats.org/officeDocument/2006/relationships/hyperlink" Target="https://pages.devex.com/stronger-together-in-crises.html" TargetMode="External"/><Relationship Id="rId498" Type="http://schemas.openxmlformats.org/officeDocument/2006/relationships/hyperlink" Target="https://www.cambridgeenglish.org/learning-english/index.htm" TargetMode="External"/><Relationship Id="rId621" Type="http://schemas.openxmlformats.org/officeDocument/2006/relationships/hyperlink" Target="https://www.newyorker.com/books/flash-fiction/the-kingdom-that-failed" TargetMode="External"/><Relationship Id="rId663" Type="http://schemas.openxmlformats.org/officeDocument/2006/relationships/hyperlink" Target="https://youtu.be/AUzcIAlcM0I" TargetMode="External"/><Relationship Id="rId870" Type="http://schemas.openxmlformats.org/officeDocument/2006/relationships/hyperlink" Target="https://www.pearson.com/english/live-classes.html" TargetMode="External"/><Relationship Id="rId13" Type="http://schemas.openxmlformats.org/officeDocument/2006/relationships/hyperlink" Target="https://www.futurelearn.com/courses/understanding-language" TargetMode="External"/><Relationship Id="rId109" Type="http://schemas.openxmlformats.org/officeDocument/2006/relationships/hyperlink" Target="https://www.youtube.com/watch?v=4l2Lfw6rEI4&amp;feature=youtu.be" TargetMode="External"/><Relationship Id="rId260" Type="http://schemas.openxmlformats.org/officeDocument/2006/relationships/hyperlink" Target="https://www.theguardian.com/artanddesign/2020/jun/14/yinka-ilori-colourful-world-london-nigeria-public-spaces" TargetMode="External"/><Relationship Id="rId316" Type="http://schemas.openxmlformats.org/officeDocument/2006/relationships/hyperlink" Target="https://us02web.zoom.us/webinar/register/WN_T2iHhBu8ReaMnX0ykAuhSw" TargetMode="External"/><Relationship Id="rId523" Type="http://schemas.openxmlformats.org/officeDocument/2006/relationships/hyperlink" Target="https://youtu.be/vFfTB0XQzI" TargetMode="External"/><Relationship Id="rId719" Type="http://schemas.openxmlformats.org/officeDocument/2006/relationships/hyperlink" Target="https://www.calvertjournal.com/waiting-for-the-sea" TargetMode="External"/><Relationship Id="rId926" Type="http://schemas.openxmlformats.org/officeDocument/2006/relationships/hyperlink" Target="https://youtu.be/Bp2Fvkt-TRM" TargetMode="External"/><Relationship Id="rId55" Type="http://schemas.openxmlformats.org/officeDocument/2006/relationships/hyperlink" Target="https://www.teachingenglish.org.uk/article/eltons-outstanding-achievement-award-2020" TargetMode="External"/><Relationship Id="rId97" Type="http://schemas.openxmlformats.org/officeDocument/2006/relationships/hyperlink" Target="https://www.carcanet.co.uk/" TargetMode="External"/><Relationship Id="rId120" Type="http://schemas.openxmlformats.org/officeDocument/2006/relationships/hyperlink" Target="https://www.nytimes.com/interactive/projects/your-stories/conversations-on-race" TargetMode="External"/><Relationship Id="rId358" Type="http://schemas.openxmlformats.org/officeDocument/2006/relationships/hyperlink" Target="https://aovivo.abralin.org/programacao/" TargetMode="External"/><Relationship Id="rId565" Type="http://schemas.openxmlformats.org/officeDocument/2006/relationships/hyperlink" Target="https://pepelt21.com/mini-picturebook-lesson-14-look-up-by-nathan-bryon-dapo-adeola/" TargetMode="External"/><Relationship Id="rId730" Type="http://schemas.openxmlformats.org/officeDocument/2006/relationships/hyperlink" Target="https://theconversation.com/why-you-should-never-use-microsoft-excel-to-count-coronavirus-cases-147681" TargetMode="External"/><Relationship Id="rId772" Type="http://schemas.openxmlformats.org/officeDocument/2006/relationships/hyperlink" Target="https://www.bl.uk/events/forward-prizes-for-poetry-2020" TargetMode="External"/><Relationship Id="rId828" Type="http://schemas.openxmlformats.org/officeDocument/2006/relationships/hyperlink" Target="https://www.eventbrite.co.uk/e/tips-to-elaborate-a-simple-clil-lesson-plan-what-to-add-and-what-to-avoid-tickets-125144272889" TargetMode="External"/><Relationship Id="rId162" Type="http://schemas.openxmlformats.org/officeDocument/2006/relationships/hyperlink" Target="https://www.eaquals.org/eaquals-events/event/david-coarsey-taking-your-school-online-case-studies-with-ih-palermo/" TargetMode="External"/><Relationship Id="rId218" Type="http://schemas.openxmlformats.org/officeDocument/2006/relationships/hyperlink" Target="https://www.roh.org.uk/tickets-and-events/the-magic-flute-stream-details" TargetMode="External"/><Relationship Id="rId425" Type="http://schemas.openxmlformats.org/officeDocument/2006/relationships/hyperlink" Target="https://vimeo.com/409218466" TargetMode="External"/><Relationship Id="rId467" Type="http://schemas.openxmlformats.org/officeDocument/2006/relationships/hyperlink" Target="https://youtu.be/qKGHWwOp5qk" TargetMode="External"/><Relationship Id="rId632" Type="http://schemas.openxmlformats.org/officeDocument/2006/relationships/hyperlink" Target="https://dictionary.cambridge.org/dictionary/english/wonky" TargetMode="External"/><Relationship Id="rId271" Type="http://schemas.openxmlformats.org/officeDocument/2006/relationships/hyperlink" Target="https://finboroughtheatre.co.uk/production/april-december-2020/" TargetMode="External"/><Relationship Id="rId674" Type="http://schemas.openxmlformats.org/officeDocument/2006/relationships/hyperlink" Target="https://www.teachingenglish.org.uk/article/world-teachers-day-web-conference-2020" TargetMode="External"/><Relationship Id="rId881" Type="http://schemas.openxmlformats.org/officeDocument/2006/relationships/hyperlink" Target="https://saveourfuture.world/" TargetMode="External"/><Relationship Id="rId937" Type="http://schemas.openxmlformats.org/officeDocument/2006/relationships/hyperlink" Target="https://www.events.great.gov.uk/ehome/sfpbr/agenda/?&amp;language=eng" TargetMode="External"/><Relationship Id="rId24" Type="http://schemas.openxmlformats.org/officeDocument/2006/relationships/hyperlink" Target="https://www.nile-elt.com/courses/course/790/" TargetMode="External"/><Relationship Id="rId66" Type="http://schemas.openxmlformats.org/officeDocument/2006/relationships/hyperlink" Target="https://www.abralin.org/site/en/evento/abralin-ao-vivo-2020/" TargetMode="External"/><Relationship Id="rId131" Type="http://schemas.openxmlformats.org/officeDocument/2006/relationships/hyperlink" Target="https://www.ted.com/profiles/2246249/about" TargetMode="External"/><Relationship Id="rId327" Type="http://schemas.openxmlformats.org/officeDocument/2006/relationships/hyperlink" Target="https://www.classcentral.com/report/india-online-degrees/" TargetMode="External"/><Relationship Id="rId369" Type="http://schemas.openxmlformats.org/officeDocument/2006/relationships/hyperlink" Target="http://www.gutenberg.ca/ebooks/orwellg-nineteeneightyfour/orwellg-nineteeneightyfour-00-h.html" TargetMode="External"/><Relationship Id="rId534" Type="http://schemas.openxmlformats.org/officeDocument/2006/relationships/hyperlink" Target="https://film.britishcouncil.org/resources/film-archive" TargetMode="External"/><Relationship Id="rId576" Type="http://schemas.openxmlformats.org/officeDocument/2006/relationships/hyperlink" Target="https://www.britishcouncil.org/education/ihe/news/international-student-mobility-heatmap" TargetMode="External"/><Relationship Id="rId741" Type="http://schemas.openxmlformats.org/officeDocument/2006/relationships/hyperlink" Target="https://www.teachingenglish.org.uk/article/observation-feedback-why-it-so-important-we-get-them-right" TargetMode="External"/><Relationship Id="rId783" Type="http://schemas.openxmlformats.org/officeDocument/2006/relationships/hyperlink" Target="https://www.futurelearn.com/courses/migrants-and-refugees-in-education" TargetMode="External"/><Relationship Id="rId839" Type="http://schemas.openxmlformats.org/officeDocument/2006/relationships/hyperlink" Target="https://www.hayfestival.com/winter-weekend/home" TargetMode="External"/><Relationship Id="rId173" Type="http://schemas.openxmlformats.org/officeDocument/2006/relationships/hyperlink" Target="https://podcastsinenglish.com/pages1/level3.shtml" TargetMode="External"/><Relationship Id="rId229" Type="http://schemas.openxmlformats.org/officeDocument/2006/relationships/hyperlink" Target="https://gobrunch.com/events/land/112230/" TargetMode="External"/><Relationship Id="rId380" Type="http://schemas.openxmlformats.org/officeDocument/2006/relationships/hyperlink" Target="https://www.nytimes.com/2020/07/20/travel/panama-hats-ecuador.html" TargetMode="External"/><Relationship Id="rId436" Type="http://schemas.openxmlformats.org/officeDocument/2006/relationships/hyperlink" Target="https://youtu.be/NxL761I72WM" TargetMode="External"/><Relationship Id="rId601" Type="http://schemas.openxmlformats.org/officeDocument/2006/relationships/hyperlink" Target="https://youtu.be/V5UV8dudSUk" TargetMode="External"/><Relationship Id="rId643" Type="http://schemas.openxmlformats.org/officeDocument/2006/relationships/hyperlink" Target="https://www.bangkokpost.com/thailand/general/1984007/education-ministry-aims-to-recruit-native-english-teachers" TargetMode="External"/><Relationship Id="rId240" Type="http://schemas.openxmlformats.org/officeDocument/2006/relationships/hyperlink" Target="https://www.the-tls.co.uk/articles/andy-warhol-tate-modern-review-charles-darwent/" TargetMode="External"/><Relationship Id="rId478" Type="http://schemas.openxmlformats.org/officeDocument/2006/relationships/hyperlink" Target="https://youtu.be/8Y8vmzvnKd4" TargetMode="External"/><Relationship Id="rId685" Type="http://schemas.openxmlformats.org/officeDocument/2006/relationships/hyperlink" Target="https://www.youtube.com/channel/UCytCC8x9OovDiUh3PbCOJng" TargetMode="External"/><Relationship Id="rId850" Type="http://schemas.openxmlformats.org/officeDocument/2006/relationships/hyperlink" Target="https://www.eventbrite.com/e/baking-in-space-bake-to-the-future-midlands-science-festival-tickets-124523584393?aff=ebdssbonlinesearch&amp;keep_tld=1" TargetMode="External"/><Relationship Id="rId892" Type="http://schemas.openxmlformats.org/officeDocument/2006/relationships/hyperlink" Target="https://www.teachingenglish.org.uk/article/teacher-professional-development-through-whatsapp-based-communities-practice-challenging" TargetMode="External"/><Relationship Id="rId906" Type="http://schemas.openxmlformats.org/officeDocument/2006/relationships/hyperlink" Target="http://www.oecd.org/latin-america/data/education-skills/" TargetMode="External"/><Relationship Id="rId948" Type="http://schemas.openxmlformats.org/officeDocument/2006/relationships/hyperlink" Target="https://www.teachingenglish.org.uk/article/%E2%80%98sticky-objects%E2%80%99-pathways-well-being-resilience-teacher-understandings-practices-positive" TargetMode="External"/><Relationship Id="rId35" Type="http://schemas.openxmlformats.org/officeDocument/2006/relationships/hyperlink" Target="https://home.oxfordowl.co.uk/storyteller-videos/storyteller-videos-julia-donaldsons-songbirds/" TargetMode="External"/><Relationship Id="rId77" Type="http://schemas.openxmlformats.org/officeDocument/2006/relationships/hyperlink" Target="https://www.eaquals.org/eaquals-events/type/webinars-online/" TargetMode="External"/><Relationship Id="rId100" Type="http://schemas.openxmlformats.org/officeDocument/2006/relationships/hyperlink" Target="https://www.teachingenglish.org.uk/news-events/webinars" TargetMode="External"/><Relationship Id="rId282" Type="http://schemas.openxmlformats.org/officeDocument/2006/relationships/hyperlink" Target="http://www.quiz42.com/" TargetMode="External"/><Relationship Id="rId338" Type="http://schemas.openxmlformats.org/officeDocument/2006/relationships/hyperlink" Target="https://www.weforum.org/agenda/2020/07/covid19-this-is-how-to-get-the-great-reset-right/" TargetMode="External"/><Relationship Id="rId503" Type="http://schemas.openxmlformats.org/officeDocument/2006/relationships/hyperlink" Target="https://learnenglishkids.britishcouncil.org/songs/how-much-doggie-the-window" TargetMode="External"/><Relationship Id="rId545" Type="http://schemas.openxmlformats.org/officeDocument/2006/relationships/hyperlink" Target="https://www.elgazette.com/category/2020-issues/aug-2020/" TargetMode="External"/><Relationship Id="rId587" Type="http://schemas.openxmlformats.org/officeDocument/2006/relationships/hyperlink" Target="http://protectingeducation.org/wp-content/uploads/eua_2020_full.pdf" TargetMode="External"/><Relationship Id="rId710" Type="http://schemas.openxmlformats.org/officeDocument/2006/relationships/hyperlink" Target="https://www.elgazette.com/david-graddol-the-man-who-saw-the-future-of-english/" TargetMode="External"/><Relationship Id="rId752" Type="http://schemas.openxmlformats.org/officeDocument/2006/relationships/hyperlink" Target="mailto:j.mckinley@ucl.ac.uk" TargetMode="External"/><Relationship Id="rId808" Type="http://schemas.openxmlformats.org/officeDocument/2006/relationships/hyperlink" Target="https://elt.oup.com/feature/global/project_explore/competition?cc=gb&amp;selLanguage=en" TargetMode="External"/><Relationship Id="rId8" Type="http://schemas.openxmlformats.org/officeDocument/2006/relationships/footnotes" Target="footnotes.xml"/><Relationship Id="rId142" Type="http://schemas.openxmlformats.org/officeDocument/2006/relationships/hyperlink" Target="https://youtu.be/70XDGQ3_hhA" TargetMode="External"/><Relationship Id="rId184" Type="http://schemas.openxmlformats.org/officeDocument/2006/relationships/hyperlink" Target="https://heinnovate.eu/en/webinars/online-teaching-and-learning-approaches-moocs-summary-webinar" TargetMode="External"/><Relationship Id="rId391" Type="http://schemas.openxmlformats.org/officeDocument/2006/relationships/hyperlink" Target="https://www.chathamhouse.org/file/2020-us-presidential-elections-and-state-nation" TargetMode="External"/><Relationship Id="rId405" Type="http://schemas.openxmlformats.org/officeDocument/2006/relationships/hyperlink" Target="https://yltsig.iatefl.org/resources/" TargetMode="External"/><Relationship Id="rId447" Type="http://schemas.openxmlformats.org/officeDocument/2006/relationships/hyperlink" Target="https://www.theguardian.com/world/2020/aug/07/german-nudist-chases-wild-boar-that-stole-laptop-berlin-teufelssee" TargetMode="External"/><Relationship Id="rId612" Type="http://schemas.openxmlformats.org/officeDocument/2006/relationships/hyperlink" Target="https://webinars.eltngl.com/16-september-transform-english-language-learning-using-technology%e2%80%8b/" TargetMode="External"/><Relationship Id="rId794" Type="http://schemas.openxmlformats.org/officeDocument/2006/relationships/hyperlink" Target="https://www.trinitycollege.com/qualifications/teaching-english/CertPT" TargetMode="External"/><Relationship Id="rId251" Type="http://schemas.openxmlformats.org/officeDocument/2006/relationships/hyperlink" Target="https://youtu.be/MhDFE0SgCrQ" TargetMode="External"/><Relationship Id="rId489" Type="http://schemas.openxmlformats.org/officeDocument/2006/relationships/hyperlink" Target="https://www.nationaltheatrescotland.com/latest/out-of-the-woods-episode-two" TargetMode="External"/><Relationship Id="rId654" Type="http://schemas.openxmlformats.org/officeDocument/2006/relationships/hyperlink" Target="https://www.forwardartsfoundation.org/forward-prizes-for-poetry/fiona-benson/fiona-benson-mama-cockroach-i-love-you/" TargetMode="External"/><Relationship Id="rId696" Type="http://schemas.openxmlformats.org/officeDocument/2006/relationships/hyperlink" Target="https://www.teachingenglish.org.uk/article/english-higher-education-%E2%80%93-english-medium-part-1-literature-review" TargetMode="External"/><Relationship Id="rId861" Type="http://schemas.openxmlformats.org/officeDocument/2006/relationships/hyperlink" Target="https://www.youtube.com/channel/UCF4c-rcTgx_UjEKQasjRS9w/playlists" TargetMode="External"/><Relationship Id="rId917" Type="http://schemas.openxmlformats.org/officeDocument/2006/relationships/hyperlink" Target="https://www.islayjazzfestival.co.uk/featured/islay-2019-coming-soon.html" TargetMode="External"/><Relationship Id="rId959" Type="http://schemas.openxmlformats.org/officeDocument/2006/relationships/hyperlink" Target="https://www.languageonthemove.com/brexit-and-the-politics-of-english/" TargetMode="External"/><Relationship Id="rId46" Type="http://schemas.openxmlformats.org/officeDocument/2006/relationships/hyperlink" Target="https://www.teachingenglish.org.uk/article/global-practices-teaching-english-young-learners-ten-years" TargetMode="External"/><Relationship Id="rId293" Type="http://schemas.openxmlformats.org/officeDocument/2006/relationships/hyperlink" Target="https://www.unocha.org/" TargetMode="External"/><Relationship Id="rId307" Type="http://schemas.openxmlformats.org/officeDocument/2006/relationships/hyperlink" Target="https://www.theplace.org.uk/whats-on/place-online-protein-border-tales" TargetMode="External"/><Relationship Id="rId349" Type="http://schemas.openxmlformats.org/officeDocument/2006/relationships/hyperlink" Target="https://oupeltglobalblog.com/2020/07/20/collaborative-learning/" TargetMode="External"/><Relationship Id="rId514" Type="http://schemas.openxmlformats.org/officeDocument/2006/relationships/hyperlink" Target="https://www.unicorntheatre.com/" TargetMode="External"/><Relationship Id="rId556" Type="http://schemas.openxmlformats.org/officeDocument/2006/relationships/hyperlink" Target="https://en.wikipedia.org/wiki/Bank_holiday" TargetMode="External"/><Relationship Id="rId721" Type="http://schemas.openxmlformats.org/officeDocument/2006/relationships/hyperlink" Target="https://www.teachingenglish.org.uk/article/organising-classroom-observation" TargetMode="External"/><Relationship Id="rId763" Type="http://schemas.openxmlformats.org/officeDocument/2006/relationships/hyperlink" Target="https://www.teachingenglish.org.uk/news-events/eltons-innovation-awards/eltons-2020" TargetMode="External"/><Relationship Id="rId88" Type="http://schemas.openxmlformats.org/officeDocument/2006/relationships/hyperlink" Target="https://www.nationaltheatrescotland.com/events/scenes-for-survival" TargetMode="External"/><Relationship Id="rId111" Type="http://schemas.openxmlformats.org/officeDocument/2006/relationships/hyperlink" Target="https://www.facebook.com/pg/handsupproject/videos/" TargetMode="External"/><Relationship Id="rId153" Type="http://schemas.openxmlformats.org/officeDocument/2006/relationships/hyperlink" Target="https://edtechhub.org/wp-content/uploads/2020/05/remote-teaching.pdf" TargetMode="External"/><Relationship Id="rId195" Type="http://schemas.openxmlformats.org/officeDocument/2006/relationships/hyperlink" Target="https://www.operanorth.co.uk/watch-online/watch-online-the-lullaby-project/" TargetMode="External"/><Relationship Id="rId209" Type="http://schemas.openxmlformats.org/officeDocument/2006/relationships/hyperlink" Target="https://bit.ly/2WLTyBw" TargetMode="External"/><Relationship Id="rId360" Type="http://schemas.openxmlformats.org/officeDocument/2006/relationships/hyperlink" Target="https://www.theparisreview.org/" TargetMode="External"/><Relationship Id="rId416" Type="http://schemas.openxmlformats.org/officeDocument/2006/relationships/hyperlink" Target="https://www.teachingenglish.org.uk/article/language-resilience-teaching-minimal-resources" TargetMode="External"/><Relationship Id="rId598" Type="http://schemas.openxmlformats.org/officeDocument/2006/relationships/hyperlink" Target="https://youtu.be/Rf5jKb3hNfI" TargetMode="External"/><Relationship Id="rId819" Type="http://schemas.openxmlformats.org/officeDocument/2006/relationships/hyperlink" Target="https://www.oecd-ilibrary.org/education/pisa-2018-results-volume-vi_9e6f2bb2-en" TargetMode="External"/><Relationship Id="rId220" Type="http://schemas.openxmlformats.org/officeDocument/2006/relationships/hyperlink" Target="https://www.thersa.org/discover/videos/rsa-animate?p=1" TargetMode="External"/><Relationship Id="rId458" Type="http://schemas.openxmlformats.org/officeDocument/2006/relationships/hyperlink" Target="https://www.nytimes.com/2020/08/10/books/nicole-tersigni-men-to-avoid-in-art-and-life.html" TargetMode="External"/><Relationship Id="rId623" Type="http://schemas.openxmlformats.org/officeDocument/2006/relationships/hyperlink" Target="https://www.theguardian.com/world/video/2020/aug/04/sos-message-in-sand-saves-sailors-stranded-on-pacific-island-video" TargetMode="External"/><Relationship Id="rId665" Type="http://schemas.openxmlformats.org/officeDocument/2006/relationships/hyperlink" Target="https://youtu.be/OWol-uJ_gb4" TargetMode="External"/><Relationship Id="rId830" Type="http://schemas.openxmlformats.org/officeDocument/2006/relationships/hyperlink" Target="https://www.youtube.com/watch?v=Uai0g0yd3SM&amp;t=3s" TargetMode="External"/><Relationship Id="rId872" Type="http://schemas.openxmlformats.org/officeDocument/2006/relationships/hyperlink" Target="https://publications.parliament.uk/pa/cm/cmallparty/201104/contents.htm" TargetMode="External"/><Relationship Id="rId928" Type="http://schemas.openxmlformats.org/officeDocument/2006/relationships/hyperlink" Target="https://languages.oup.com/word-of-the-year/2020/" TargetMode="External"/><Relationship Id="rId15" Type="http://schemas.openxmlformats.org/officeDocument/2006/relationships/hyperlink" Target="https://eltngl.com/assets/html/digitalresources/" TargetMode="External"/><Relationship Id="rId57" Type="http://schemas.openxmlformats.org/officeDocument/2006/relationships/hyperlink" Target="https://us02web.zoom.us/webinar/register/WN_kF_WAofDQJuCuu3blZdGsA" TargetMode="External"/><Relationship Id="rId262" Type="http://schemas.openxmlformats.org/officeDocument/2006/relationships/hyperlink" Target="https://www.teachingenglish.org.uk/article/eltons-innovation-awards-2020-finalists" TargetMode="External"/><Relationship Id="rId318" Type="http://schemas.openxmlformats.org/officeDocument/2006/relationships/hyperlink" Target="https://elt.oup.com/feature/global/expert/oxford-3000" TargetMode="External"/><Relationship Id="rId525" Type="http://schemas.openxmlformats.org/officeDocument/2006/relationships/hyperlink" Target="https://youtu.be/L8TmL6l_Wd8" TargetMode="External"/><Relationship Id="rId567" Type="http://schemas.openxmlformats.org/officeDocument/2006/relationships/hyperlink" Target="https://www.forcedentertainment.com/projects/complete-works-table-top-shakespeare-at-home/" TargetMode="External"/><Relationship Id="rId732" Type="http://schemas.openxmlformats.org/officeDocument/2006/relationships/hyperlink" Target="https://en.wikipedia.org/wiki/Sam_Selvon" TargetMode="External"/><Relationship Id="rId99" Type="http://schemas.openxmlformats.org/officeDocument/2006/relationships/hyperlink" Target="https://www.crowdcast.io/e/hayfestival_event72" TargetMode="External"/><Relationship Id="rId122" Type="http://schemas.openxmlformats.org/officeDocument/2006/relationships/hyperlink" Target="https://www.bbc.co.uk/programmes/m000jmmn/episodes/guide" TargetMode="External"/><Relationship Id="rId164" Type="http://schemas.openxmlformats.org/officeDocument/2006/relationships/hyperlink" Target="https://www.britishcouncil.org/going-global/live-events/english-medium" TargetMode="External"/><Relationship Id="rId371" Type="http://schemas.openxmlformats.org/officeDocument/2006/relationships/hyperlink" Target="https://www.teachingenglish.org.uk/news-events/webinars" TargetMode="External"/><Relationship Id="rId774" Type="http://schemas.openxmlformats.org/officeDocument/2006/relationships/hyperlink" Target="https://educationendowmentfoundation.org.uk/news/eef-blog-getting-to-grips-with-reading-comprehension-strategies/" TargetMode="External"/><Relationship Id="rId427" Type="http://schemas.openxmlformats.org/officeDocument/2006/relationships/hyperlink" Target="https://youtu.be/sbjaih0cpvA" TargetMode="External"/><Relationship Id="rId469" Type="http://schemas.openxmlformats.org/officeDocument/2006/relationships/hyperlink" Target="https://www.teachingenglish.org.uk/article/digital-innovation-2020-finalists-tips-resources" TargetMode="External"/><Relationship Id="rId634" Type="http://schemas.openxmlformats.org/officeDocument/2006/relationships/hyperlink" Target="https://wonkhe.com/blogs/the-expectation-gap-students-experience-of-learning-during-covid-19-and-their-expectations-for-next-year/" TargetMode="External"/><Relationship Id="rId676" Type="http://schemas.openxmlformats.org/officeDocument/2006/relationships/hyperlink" Target="https://www.eaquals.org/eaquals-events/event/janet-golding-languagecert-iesol-exams-preparing-your-learners-for-success/" TargetMode="External"/><Relationship Id="rId841" Type="http://schemas.openxmlformats.org/officeDocument/2006/relationships/hyperlink" Target="https://www.surveymonkey.co.uk/r/59JJ2PP" TargetMode="External"/><Relationship Id="rId883" Type="http://schemas.openxmlformats.org/officeDocument/2006/relationships/hyperlink" Target="https://youtu.be/JlucWfdFr3w" TargetMode="External"/><Relationship Id="rId26" Type="http://schemas.openxmlformats.org/officeDocument/2006/relationships/hyperlink" Target="https://www.pearson.com/content/dam/one-dot-com/one-dot-com/english/Images/campaigns/SpringDays2020/Spring_Days_interactive_schedule.pdf" TargetMode="External"/><Relationship Id="rId231" Type="http://schemas.openxmlformats.org/officeDocument/2006/relationships/hyperlink" Target="https://www.nile-elt.com/insights" TargetMode="External"/><Relationship Id="rId273" Type="http://schemas.openxmlformats.org/officeDocument/2006/relationships/hyperlink" Target="https://www.stpaulscarnival.net/carnival2020" TargetMode="External"/><Relationship Id="rId329" Type="http://schemas.openxmlformats.org/officeDocument/2006/relationships/hyperlink" Target="https://www.classcentral.com/subject/education?sort=rating-up" TargetMode="External"/><Relationship Id="rId480" Type="http://schemas.openxmlformats.org/officeDocument/2006/relationships/hyperlink" Target="https://www.onestopenglish.com/general-english/13th-august-2020-i-found-a-fortune-in-a-charity-shop/1000060.article" TargetMode="External"/><Relationship Id="rId536" Type="http://schemas.openxmlformats.org/officeDocument/2006/relationships/hyperlink" Target="https://vimeo.com/38838887" TargetMode="External"/><Relationship Id="rId701" Type="http://schemas.openxmlformats.org/officeDocument/2006/relationships/hyperlink" Target="mailto:S.Dhillon.5@warwick.ac.uk" TargetMode="External"/><Relationship Id="rId939" Type="http://schemas.openxmlformats.org/officeDocument/2006/relationships/hyperlink" Target="https://public.oed.com/updates/new-words-list-september-2020/" TargetMode="External"/><Relationship Id="rId68" Type="http://schemas.openxmlformats.org/officeDocument/2006/relationships/hyperlink" Target="https://www.youtube.com/watch?v=xxv0xjld2BA" TargetMode="External"/><Relationship Id="rId133" Type="http://schemas.openxmlformats.org/officeDocument/2006/relationships/hyperlink" Target="https://www.britishcouncil.org/going-global/live-events/after-the-storm" TargetMode="External"/><Relationship Id="rId175" Type="http://schemas.openxmlformats.org/officeDocument/2006/relationships/hyperlink" Target="https://www.theguardian.com/uk-news/2016/mar/16/the-real-meaning-of-rhodes-must-fall" TargetMode="External"/><Relationship Id="rId340" Type="http://schemas.openxmlformats.org/officeDocument/2006/relationships/hyperlink" Target="http://www.hayfestival.com/podcast" TargetMode="External"/><Relationship Id="rId578" Type="http://schemas.openxmlformats.org/officeDocument/2006/relationships/hyperlink" Target="https://www.theguardian.com/commentisfree/2020/sep/02/rule-britannia-black-lives-matter-last-night-of-the-proms-races-britain" TargetMode="External"/><Relationship Id="rId743" Type="http://schemas.openxmlformats.org/officeDocument/2006/relationships/hyperlink" Target="https://forms.gle/bcVA21DWuPCfkNYU6" TargetMode="External"/><Relationship Id="rId785" Type="http://schemas.openxmlformats.org/officeDocument/2006/relationships/hyperlink" Target="https://www.iatefl.org/get-involved/membership" TargetMode="External"/><Relationship Id="rId950" Type="http://schemas.openxmlformats.org/officeDocument/2006/relationships/hyperlink" Target="https://pentransmissions.com/" TargetMode="External"/><Relationship Id="rId200" Type="http://schemas.openxmlformats.org/officeDocument/2006/relationships/hyperlink" Target="https://eewiki.newint.org/index.php?title=QUIZ_-_CLIMATE_EMERGENCY" TargetMode="External"/><Relationship Id="rId382" Type="http://schemas.openxmlformats.org/officeDocument/2006/relationships/hyperlink" Target="https://www.teachingenglish.org.uk/sites/teacheng/files/Supporting_transition_back_to_school_guidelines.pdf" TargetMode="External"/><Relationship Id="rId438" Type="http://schemas.openxmlformats.org/officeDocument/2006/relationships/hyperlink" Target="https://www.learnit.world/" TargetMode="External"/><Relationship Id="rId603" Type="http://schemas.openxmlformats.org/officeDocument/2006/relationships/hyperlink" Target="https://youtu.be/vGNVdPLfbfI" TargetMode="External"/><Relationship Id="rId645" Type="http://schemas.openxmlformats.org/officeDocument/2006/relationships/hyperlink" Target="https://edl.ecml.at/" TargetMode="External"/><Relationship Id="rId687" Type="http://schemas.openxmlformats.org/officeDocument/2006/relationships/hyperlink" Target="https://www.teachingenglish.org.uk/article/translingual-practices-english-classrooms-india-current-perceptions-future-possibilities" TargetMode="External"/><Relationship Id="rId810" Type="http://schemas.openxmlformats.org/officeDocument/2006/relationships/hyperlink" Target="https://www.britishcouncil.es/en/events/rethinking-inclusion-plurilingual-education" TargetMode="External"/><Relationship Id="rId852" Type="http://schemas.openxmlformats.org/officeDocument/2006/relationships/hyperlink" Target="https://bit.ly/2GG6Nyb" TargetMode="External"/><Relationship Id="rId908" Type="http://schemas.openxmlformats.org/officeDocument/2006/relationships/hyperlink" Target="https://data.oecd.org/education.htm" TargetMode="External"/><Relationship Id="rId242" Type="http://schemas.openxmlformats.org/officeDocument/2006/relationships/hyperlink" Target="https://www.the-tls.co.uk/articles/aubrey-beardsley-tate-britain-arts-review-phil-baker/" TargetMode="External"/><Relationship Id="rId284" Type="http://schemas.openxmlformats.org/officeDocument/2006/relationships/hyperlink" Target="https://www.theguardian.com/books/2020/jul/07/benjamin-zephaniah-coppers-were-standing-on-my-back-and-i-thought-ok-im-going-to-die-here" TargetMode="External"/><Relationship Id="rId491" Type="http://schemas.openxmlformats.org/officeDocument/2006/relationships/hyperlink" Target="https://youtu.be/9o8xcY06Qwc" TargetMode="External"/><Relationship Id="rId505" Type="http://schemas.openxmlformats.org/officeDocument/2006/relationships/hyperlink" Target="https://www.teachingenglish.org.uk/article/excellence-course-innovation-2020-finalists-tips-resources" TargetMode="External"/><Relationship Id="rId712" Type="http://schemas.openxmlformats.org/officeDocument/2006/relationships/hyperlink" Target="https://www.chathamhouse.org/expert/comment/picking-broken-pieces-uk-foreign-policy" TargetMode="External"/><Relationship Id="rId894" Type="http://schemas.openxmlformats.org/officeDocument/2006/relationships/hyperlink" Target="https://tateproject.wordpress.com/" TargetMode="External"/><Relationship Id="rId37" Type="http://schemas.openxmlformats.org/officeDocument/2006/relationships/hyperlink" Target="http://www.natesol.org/webinar-2020-2.html" TargetMode="External"/><Relationship Id="rId79" Type="http://schemas.openxmlformats.org/officeDocument/2006/relationships/hyperlink" Target="https://www.stopgapdance.com/home" TargetMode="External"/><Relationship Id="rId102" Type="http://schemas.openxmlformats.org/officeDocument/2006/relationships/hyperlink" Target="https://youtu.be/g-NTeNV2OkA" TargetMode="External"/><Relationship Id="rId144" Type="http://schemas.openxmlformats.org/officeDocument/2006/relationships/hyperlink" Target="https://www.lrb.co.uk/podcasts-and-videos/podcasts" TargetMode="External"/><Relationship Id="rId547" Type="http://schemas.openxmlformats.org/officeDocument/2006/relationships/hyperlink" Target="https://www.royalalberthall.com/tickets/events/2020/royal-albert-home-gary-crosby-and-tomorrows-warriors/" TargetMode="External"/><Relationship Id="rId589" Type="http://schemas.openxmlformats.org/officeDocument/2006/relationships/hyperlink" Target="https://www.crowdcast.io/e/the-pie-webinar---tne" TargetMode="External"/><Relationship Id="rId754" Type="http://schemas.openxmlformats.org/officeDocument/2006/relationships/hyperlink" Target="https://youtu.be/Pt3qS9jKT_8" TargetMode="External"/><Relationship Id="rId796" Type="http://schemas.openxmlformats.org/officeDocument/2006/relationships/hyperlink" Target="https://www.teachingenglish.org.uk/article/what-do-teachers-want-know-about-assessment" TargetMode="External"/><Relationship Id="rId961" Type="http://schemas.openxmlformats.org/officeDocument/2006/relationships/hyperlink" Target="https://theconversation.com/why-britains-class-system-will-have-to-change-58188" TargetMode="External"/><Relationship Id="rId90" Type="http://schemas.openxmlformats.org/officeDocument/2006/relationships/hyperlink" Target="https://www.britishcouncil.org/going-global/live-events" TargetMode="External"/><Relationship Id="rId186" Type="http://schemas.openxmlformats.org/officeDocument/2006/relationships/hyperlink" Target="https://educationendowmentfoundation.org.uk/public/files/REA_-_Impact_of_school_closures_on_the_attainment_gap_summary.pdf" TargetMode="External"/><Relationship Id="rId351" Type="http://schemas.openxmlformats.org/officeDocument/2006/relationships/hyperlink" Target="https://globalhealth.washington.edu/sites/default/files/COVID-19%20Schools%20Summary%20%282%29.pdf" TargetMode="External"/><Relationship Id="rId393" Type="http://schemas.openxmlformats.org/officeDocument/2006/relationships/hyperlink" Target="https://www.downes.ca/" TargetMode="External"/><Relationship Id="rId407" Type="http://schemas.openxmlformats.org/officeDocument/2006/relationships/hyperlink" Target="https://readytorun.digitallearningassociates.com/categories/topical-vlog" TargetMode="External"/><Relationship Id="rId449" Type="http://schemas.openxmlformats.org/officeDocument/2006/relationships/hyperlink" Target="https://www.britishcouncil.org/society/conversations-of-our-time-event-two" TargetMode="External"/><Relationship Id="rId614" Type="http://schemas.openxmlformats.org/officeDocument/2006/relationships/hyperlink" Target="https://aru.ac.uk/community-engagement/society-going-viral" TargetMode="External"/><Relationship Id="rId656" Type="http://schemas.openxmlformats.org/officeDocument/2006/relationships/hyperlink" Target="https://www.forwardartsfoundation.org/forward-prizes-for-poetry/caroline-bird/rookie/" TargetMode="External"/><Relationship Id="rId821" Type="http://schemas.openxmlformats.org/officeDocument/2006/relationships/hyperlink" Target="https://www.newyorker.com/magazine/2001/05/21/a-village-after-dark" TargetMode="External"/><Relationship Id="rId863" Type="http://schemas.openxmlformats.org/officeDocument/2006/relationships/hyperlink" Target="https://www.cambridgeinternational.org/support-and-training-for-schools/cambridge-schools-conference/november-2020/programme-and-booking-information/" TargetMode="External"/><Relationship Id="rId211" Type="http://schemas.openxmlformats.org/officeDocument/2006/relationships/hyperlink" Target="https://www.iatefl.org/free-resources-currently-made-available-elt-professionals" TargetMode="External"/><Relationship Id="rId253" Type="http://schemas.openxmlformats.org/officeDocument/2006/relationships/hyperlink" Target="https://www.teachingenglish.org.uk/article/covid-19-insight-reports" TargetMode="External"/><Relationship Id="rId295" Type="http://schemas.openxmlformats.org/officeDocument/2006/relationships/hyperlink" Target="https://www.unocha.org/east-africa-locust-infestation" TargetMode="External"/><Relationship Id="rId309" Type="http://schemas.openxmlformats.org/officeDocument/2006/relationships/hyperlink" Target="https://bit.ly/2WLTyBw" TargetMode="External"/><Relationship Id="rId460" Type="http://schemas.openxmlformats.org/officeDocument/2006/relationships/hyperlink" Target="https://youtu.be/Mq8EpVz8H3A" TargetMode="External"/><Relationship Id="rId516" Type="http://schemas.openxmlformats.org/officeDocument/2006/relationships/hyperlink" Target="https://www.atlasobscura.com/places/uredd-rest-area-ureddplassen" TargetMode="External"/><Relationship Id="rId698" Type="http://schemas.openxmlformats.org/officeDocument/2006/relationships/hyperlink" Target="https://www.manchestereveningnews.co.uk/news/uk-news/foul-mouthed-parrots-removed-uk-19015228" TargetMode="External"/><Relationship Id="rId919" Type="http://schemas.openxmlformats.org/officeDocument/2006/relationships/hyperlink" Target="https://vimeo.com/481195168/2df09aaffd" TargetMode="External"/><Relationship Id="rId48" Type="http://schemas.openxmlformats.org/officeDocument/2006/relationships/hyperlink" Target="https://www.jstor.org/stable/3586291" TargetMode="External"/><Relationship Id="rId113" Type="http://schemas.openxmlformats.org/officeDocument/2006/relationships/hyperlink" Target="https://www.iatefl.org/events/98" TargetMode="External"/><Relationship Id="rId320" Type="http://schemas.openxmlformats.org/officeDocument/2006/relationships/hyperlink" Target="https://www.oldvictheatre.com/whats-on/2020/your-old-vic/the-greatest-wealth" TargetMode="External"/><Relationship Id="rId558" Type="http://schemas.openxmlformats.org/officeDocument/2006/relationships/hyperlink" Target="https://www.britishcouncil.org/society/conversations-of-our-time-event-two" TargetMode="External"/><Relationship Id="rId723" Type="http://schemas.openxmlformats.org/officeDocument/2006/relationships/hyperlink" Target="https://eltfootprint.uk/tedx-countdown/" TargetMode="External"/><Relationship Id="rId765" Type="http://schemas.openxmlformats.org/officeDocument/2006/relationships/hyperlink" Target="https://edl.ecml.at/Games/Whichlanguageisit/tabid/3202/Default.aspx" TargetMode="External"/><Relationship Id="rId930" Type="http://schemas.openxmlformats.org/officeDocument/2006/relationships/hyperlink" Target="https://register.gotowebinar.com/register/4604780396619700749" TargetMode="External"/><Relationship Id="rId155" Type="http://schemas.openxmlformats.org/officeDocument/2006/relationships/hyperlink" Target="https://edtechhub.org/wp-content/uploads/2020/05/marginalised-girls.pdf" TargetMode="External"/><Relationship Id="rId197" Type="http://schemas.openxmlformats.org/officeDocument/2006/relationships/hyperlink" Target="https://bit.ly/2MFXMVh" TargetMode="External"/><Relationship Id="rId362" Type="http://schemas.openxmlformats.org/officeDocument/2006/relationships/hyperlink" Target="https://speakandimprove.com/" TargetMode="External"/><Relationship Id="rId418" Type="http://schemas.openxmlformats.org/officeDocument/2006/relationships/hyperlink" Target="https://youtu.be/20dlmuOC9kg" TargetMode="External"/><Relationship Id="rId625" Type="http://schemas.openxmlformats.org/officeDocument/2006/relationships/hyperlink" Target="https://www.theguardian.com/business/2020/aug/08/music-hits-elton-john-beyonce-merck-mercuriadis" TargetMode="External"/><Relationship Id="rId832" Type="http://schemas.openxmlformats.org/officeDocument/2006/relationships/hyperlink" Target="https://theconversation.com/marcus-rashford-finding-purpose-off-field-can-improve-sporting-performance-149117" TargetMode="External"/><Relationship Id="rId222" Type="http://schemas.openxmlformats.org/officeDocument/2006/relationships/hyperlink" Target="https://youtu.be/zDZFcDGpL4U" TargetMode="External"/><Relationship Id="rId264" Type="http://schemas.openxmlformats.org/officeDocument/2006/relationships/hyperlink" Target="https://altc.alt.ac.uk/blog/2020/06/are-we-finally-seeing-a-revolution-in-document-creation/" TargetMode="External"/><Relationship Id="rId471" Type="http://schemas.openxmlformats.org/officeDocument/2006/relationships/hyperlink" Target="https://youtu.be/Vh4GDIUMFmw" TargetMode="External"/><Relationship Id="rId667" Type="http://schemas.openxmlformats.org/officeDocument/2006/relationships/hyperlink" Target="http://www.nwu.ac.za/gender-and-language-awareness-weeks" TargetMode="External"/><Relationship Id="rId874" Type="http://schemas.openxmlformats.org/officeDocument/2006/relationships/hyperlink" Target="https://www.nytimes.com/2020/11/11/arts/music/five-minutes-classical-music-sopranos.html" TargetMode="External"/><Relationship Id="rId17" Type="http://schemas.openxmlformats.org/officeDocument/2006/relationships/hyperlink" Target="https://www.etprofessional.com/pavilion-elt-in-your-inbox" TargetMode="External"/><Relationship Id="rId59" Type="http://schemas.openxmlformats.org/officeDocument/2006/relationships/hyperlink" Target="https://www.youtube.com/watch?v=0Cinu9yIbp0" TargetMode="External"/><Relationship Id="rId124" Type="http://schemas.openxmlformats.org/officeDocument/2006/relationships/hyperlink" Target="https://eltjam.academy/p/elt-in-the-digital-age" TargetMode="External"/><Relationship Id="rId527" Type="http://schemas.openxmlformats.org/officeDocument/2006/relationships/hyperlink" Target="https://www.pearson.com/content/dam/one-dot-com/one-dot-com/uk/documents/educator/schools/issues/wellbeing/mindfulness-beginners.pdf" TargetMode="External"/><Relationship Id="rId569" Type="http://schemas.openxmlformats.org/officeDocument/2006/relationships/hyperlink" Target="https://data.unicef.org/resources/remote-learning-reachability-factsheet/" TargetMode="External"/><Relationship Id="rId734" Type="http://schemas.openxmlformats.org/officeDocument/2006/relationships/hyperlink" Target="https://www.surveymonkey.com/r/Future-of-English" TargetMode="External"/><Relationship Id="rId776" Type="http://schemas.openxmlformats.org/officeDocument/2006/relationships/hyperlink" Target="https://readlistenlearn.net/en/sign-up" TargetMode="External"/><Relationship Id="rId941" Type="http://schemas.openxmlformats.org/officeDocument/2006/relationships/hyperlink" Target="https://digitallearningassociates.com/whats-new/2020/11/24/a-culture-video-revolution" TargetMode="External"/><Relationship Id="rId70" Type="http://schemas.openxmlformats.org/officeDocument/2006/relationships/hyperlink" Target="http://www.makar2makar.com/how-to-watch.html" TargetMode="External"/><Relationship Id="rId166" Type="http://schemas.openxmlformats.org/officeDocument/2006/relationships/hyperlink" Target="https://www.teachingenglish.org.uk/article/elt-research-across-fracture-lines-themes-methods-difficult-times-under-travel-constraints" TargetMode="External"/><Relationship Id="rId331" Type="http://schemas.openxmlformats.org/officeDocument/2006/relationships/hyperlink" Target="https://www.classcentral.com/course/the-science-of-well-being-10346" TargetMode="External"/><Relationship Id="rId373" Type="http://schemas.openxmlformats.org/officeDocument/2006/relationships/hyperlink" Target="https://www.onestopenglish.com/clil/what-is-clil/501038.article" TargetMode="External"/><Relationship Id="rId429" Type="http://schemas.openxmlformats.org/officeDocument/2006/relationships/hyperlink" Target="https://youtu.be/1TCqKV_aKrk" TargetMode="External"/><Relationship Id="rId580" Type="http://schemas.openxmlformats.org/officeDocument/2006/relationships/hyperlink" Target="https://www.royalalberthall.com/tickets/proms/bbc-proms-2020/" TargetMode="External"/><Relationship Id="rId636" Type="http://schemas.openxmlformats.org/officeDocument/2006/relationships/hyperlink" Target="https://qualifications.pearson.com/en/qualifications/pearson-test-of-english/pearson-test-of-english-general/resources/past-webinars.html" TargetMode="External"/><Relationship Id="rId801" Type="http://schemas.openxmlformats.org/officeDocument/2006/relationships/hyperlink" Target="https://theodi.org/article/i-am-a-i-and-thou/" TargetMode="External"/><Relationship Id="rId1" Type="http://schemas.openxmlformats.org/officeDocument/2006/relationships/customXml" Target="../customXml/item1.xml"/><Relationship Id="rId233" Type="http://schemas.openxmlformats.org/officeDocument/2006/relationships/hyperlink" Target="https://www.iatefl.org/news-views/iatefl-statement-racial-discrimination-and-police-violence" TargetMode="External"/><Relationship Id="rId440" Type="http://schemas.openxmlformats.org/officeDocument/2006/relationships/hyperlink" Target="https://www.theguardian.com/books/2020/aug/05/making-poetry-optional-in-gcse-english-literature-is-out-of-tune-with-the-times" TargetMode="External"/><Relationship Id="rId678" Type="http://schemas.openxmlformats.org/officeDocument/2006/relationships/hyperlink" Target="https://youtu.be/K6Kt45Unj9s" TargetMode="External"/><Relationship Id="rId843" Type="http://schemas.openxmlformats.org/officeDocument/2006/relationships/hyperlink" Target="https://www.edutopia.org/blog/what-heck-inquiry-based-learning-heather-wolpert-gawron" TargetMode="External"/><Relationship Id="rId885" Type="http://schemas.openxmlformats.org/officeDocument/2006/relationships/hyperlink" Target="https://www.tate.org.uk/whats-on/tate-modern/exhibition/zanele-muholi/evening-zanele-muholi-and-lady-phyll" TargetMode="External"/><Relationship Id="rId28" Type="http://schemas.openxmlformats.org/officeDocument/2006/relationships/hyperlink" Target="https://oupeltglobalblog.com/" TargetMode="External"/><Relationship Id="rId275" Type="http://schemas.openxmlformats.org/officeDocument/2006/relationships/hyperlink" Target="https://register.gotowebinar.com/register/4382206254589501456" TargetMode="External"/><Relationship Id="rId300" Type="http://schemas.openxmlformats.org/officeDocument/2006/relationships/hyperlink" Target="https://www.facebook.com/watch/?v=2707404039483165" TargetMode="External"/><Relationship Id="rId482" Type="http://schemas.openxmlformats.org/officeDocument/2006/relationships/hyperlink" Target="https://youtu.be/-hFFIrKZdSY" TargetMode="External"/><Relationship Id="rId538" Type="http://schemas.openxmlformats.org/officeDocument/2006/relationships/hyperlink" Target="https://www.theguardian.com/media/2020/aug/24/david-olusoga-his-edinburgh-television-festival-speech-in-full" TargetMode="External"/><Relationship Id="rId703" Type="http://schemas.openxmlformats.org/officeDocument/2006/relationships/hyperlink" Target="https://www.teachingenglish.org.uk/blogs/milica-vukadin/milica-vukadin-being-a-mentor-a-mentee-developing-together" TargetMode="External"/><Relationship Id="rId745" Type="http://schemas.openxmlformats.org/officeDocument/2006/relationships/hyperlink" Target="https://donaldclarkplanb.blogspot.com/2020/10/engagement-most-used-yet-most.html" TargetMode="External"/><Relationship Id="rId910" Type="http://schemas.openxmlformats.org/officeDocument/2006/relationships/hyperlink" Target="https://elt.oup.com/events/global/oracy_skills_in_the_language_classroom?cc=gb&amp;selLanguage=en" TargetMode="External"/><Relationship Id="rId952" Type="http://schemas.openxmlformats.org/officeDocument/2006/relationships/hyperlink" Target="https://www.britishcouncil.in/sites/default/files/multilila_project_overview_report_final_-_web.pdf" TargetMode="External"/><Relationship Id="rId81" Type="http://schemas.openxmlformats.org/officeDocument/2006/relationships/hyperlink" Target="https://oupeltglobalblog.com/2016/05/17/25-ideas-for-using-whatsapp-with-english-language-students/" TargetMode="External"/><Relationship Id="rId135" Type="http://schemas.openxmlformats.org/officeDocument/2006/relationships/hyperlink" Target="https://www.royalacademy.org.uk/article/family-how-to-fabric-painting" TargetMode="External"/><Relationship Id="rId177" Type="http://schemas.openxmlformats.org/officeDocument/2006/relationships/hyperlink" Target="https://www.macmillanenglish.com/my/training-events/webinar-archive" TargetMode="External"/><Relationship Id="rId342" Type="http://schemas.openxmlformats.org/officeDocument/2006/relationships/hyperlink" Target="https://www.futurelearn.com/courses/teaching-phonics" TargetMode="External"/><Relationship Id="rId384" Type="http://schemas.openxmlformats.org/officeDocument/2006/relationships/hyperlink" Target="https://www.facebook.com/47565718326/posts/10160038337603327/?vh=e" TargetMode="External"/><Relationship Id="rId591" Type="http://schemas.openxmlformats.org/officeDocument/2006/relationships/hyperlink" Target="https://www.eventbrite.co.uk/e/the-week-in-60-minutes-tickets-119584144395" TargetMode="External"/><Relationship Id="rId605" Type="http://schemas.openxmlformats.org/officeDocument/2006/relationships/hyperlink" Target="http://stevendkrause.com/2020/09/07/synch-video-is-bad-perhaps-a-new-research-project/" TargetMode="External"/><Relationship Id="rId787" Type="http://schemas.openxmlformats.org/officeDocument/2006/relationships/hyperlink" Target="https://www.iatefl.org/meet-iatefl-sigs" TargetMode="External"/><Relationship Id="rId812" Type="http://schemas.openxmlformats.org/officeDocument/2006/relationships/hyperlink" Target="https://www.hltmag.co.uk/oct20/several-tips" TargetMode="External"/><Relationship Id="rId202" Type="http://schemas.openxmlformats.org/officeDocument/2006/relationships/hyperlink" Target="https://www.nationaltheatre.org.uk/shows/nt-at-home-small-island" TargetMode="External"/><Relationship Id="rId244" Type="http://schemas.openxmlformats.org/officeDocument/2006/relationships/hyperlink" Target="https://www.ukfiet.org/2020/going-the-distance-perus-two-week-remote-education-response-to-covid-19/" TargetMode="External"/><Relationship Id="rId647" Type="http://schemas.openxmlformats.org/officeDocument/2006/relationships/hyperlink" Target="mailto:michael.armstrong@ecml.at" TargetMode="External"/><Relationship Id="rId689" Type="http://schemas.openxmlformats.org/officeDocument/2006/relationships/hyperlink" Target="https://www.futurelearn.com/courses/teaching-languages-in-primary-schools-putting-research-into-practice" TargetMode="External"/><Relationship Id="rId854" Type="http://schemas.openxmlformats.org/officeDocument/2006/relationships/hyperlink" Target="https://warwick.padlet.org/stevemann/jcucxu3cmtqbjt5m" TargetMode="External"/><Relationship Id="rId896" Type="http://schemas.openxmlformats.org/officeDocument/2006/relationships/hyperlink" Target="https://www.lended.org.uk/product/free-resources-hub/" TargetMode="External"/><Relationship Id="rId39" Type="http://schemas.openxmlformats.org/officeDocument/2006/relationships/hyperlink" Target="https://vimeo.com/158625035" TargetMode="External"/><Relationship Id="rId286" Type="http://schemas.openxmlformats.org/officeDocument/2006/relationships/hyperlink" Target="https://essl.leeds.ac.uk/education/news/article/1182/dr-judith-hanks-and-co-authors-report-for-british-council-eltra-funded-project-on-sticky-objects-and-pathways-to-well-being-and-resilience" TargetMode="External"/><Relationship Id="rId451" Type="http://schemas.openxmlformats.org/officeDocument/2006/relationships/hyperlink" Target="https://www.britishpodcastawards.com/winners-2020" TargetMode="External"/><Relationship Id="rId493" Type="http://schemas.openxmlformats.org/officeDocument/2006/relationships/hyperlink" Target="https://www.teachingenglish.org.uk/article/innovation-teacher-resources-2020-finalists-tips-resources" TargetMode="External"/><Relationship Id="rId507" Type="http://schemas.openxmlformats.org/officeDocument/2006/relationships/hyperlink" Target="https://teachthinkblog.wordpress.com/2020/08/08/what-makes-a-good-instructional-video/" TargetMode="External"/><Relationship Id="rId549" Type="http://schemas.openxmlformats.org/officeDocument/2006/relationships/hyperlink" Target="https://www.weforum.org/agenda/2020/08/germany-universal-basic-income-trial-citizens/" TargetMode="External"/><Relationship Id="rId714" Type="http://schemas.openxmlformats.org/officeDocument/2006/relationships/hyperlink" Target="https://www.teachingenglish.org.uk/article/mutual-supervision-mario-rinvolucri" TargetMode="External"/><Relationship Id="rId756" Type="http://schemas.openxmlformats.org/officeDocument/2006/relationships/hyperlink" Target="https://www.nytimes.com/2020/10/08/parenting/bedtime-stories-for-kids.html" TargetMode="External"/><Relationship Id="rId921" Type="http://schemas.openxmlformats.org/officeDocument/2006/relationships/hyperlink" Target="https://edition.cnn.com/2020/11/23/tech/zoom-founder-eric-yuan-risk-takers/index.html" TargetMode="External"/><Relationship Id="rId50" Type="http://schemas.openxmlformats.org/officeDocument/2006/relationships/hyperlink" Target="https://www.futurelearn.com/courses/introduction-to-applied-linguistics/5" TargetMode="External"/><Relationship Id="rId104" Type="http://schemas.openxmlformats.org/officeDocument/2006/relationships/hyperlink" Target="https://www.teachingenglish.org.uk/article/eltons-outstanding-achievement-award-2020" TargetMode="External"/><Relationship Id="rId146" Type="http://schemas.openxmlformats.org/officeDocument/2006/relationships/hyperlink" Target="http://www.spencerauthor.com/own-your-pd/" TargetMode="External"/><Relationship Id="rId188" Type="http://schemas.openxmlformats.org/officeDocument/2006/relationships/hyperlink" Target="https://en.wikipedia.org/wiki/St._John_Greer_Ervine" TargetMode="External"/><Relationship Id="rId311" Type="http://schemas.openxmlformats.org/officeDocument/2006/relationships/hyperlink" Target="https://follmresearch.wordpress.com/2020/07/03/follm17jul2020/" TargetMode="External"/><Relationship Id="rId353" Type="http://schemas.openxmlformats.org/officeDocument/2006/relationships/hyperlink" Target="https://www.spiegel.de/thema/global_societies_en/" TargetMode="External"/><Relationship Id="rId395" Type="http://schemas.openxmlformats.org/officeDocument/2006/relationships/hyperlink" Target="https://www.fmreview.org/" TargetMode="External"/><Relationship Id="rId409" Type="http://schemas.openxmlformats.org/officeDocument/2006/relationships/hyperlink" Target="https://inews.co.uk/news/education/teens-gender-stereotypes-gcses-cambridge-university-study-567575" TargetMode="External"/><Relationship Id="rId560" Type="http://schemas.openxmlformats.org/officeDocument/2006/relationships/hyperlink" Target="https://www.crowdcast.io/e/the-pie-webinar---tne" TargetMode="External"/><Relationship Id="rId798" Type="http://schemas.openxmlformats.org/officeDocument/2006/relationships/hyperlink" Target="https://theconversation.com/four-ways-to-rescue-the-economy-from-the-pandemic-148690" TargetMode="External"/><Relationship Id="rId963" Type="http://schemas.openxmlformats.org/officeDocument/2006/relationships/theme" Target="theme/theme1.xml"/><Relationship Id="rId92" Type="http://schemas.openxmlformats.org/officeDocument/2006/relationships/hyperlink" Target="https://nationalcentreforwriting.org.uk/owen-sheers-writers/" TargetMode="External"/><Relationship Id="rId213" Type="http://schemas.openxmlformats.org/officeDocument/2006/relationships/hyperlink" Target="https://www.howtoacademy.com/events/henry-marsh-a-life-in-brain-surgery/" TargetMode="External"/><Relationship Id="rId420" Type="http://schemas.openxmlformats.org/officeDocument/2006/relationships/hyperlink" Target="https://youtu.be/2_q9b9YqGRY" TargetMode="External"/><Relationship Id="rId616" Type="http://schemas.openxmlformats.org/officeDocument/2006/relationships/hyperlink" Target="https://youtu.be/Ovw6JCVw-UY" TargetMode="External"/><Relationship Id="rId658" Type="http://schemas.openxmlformats.org/officeDocument/2006/relationships/hyperlink" Target="https://www.eventbrite.co.uk/e/rana-mitter-chinas-good-war-how-wwii-is-shaping-a-new-nationalism-tickets-120524182073" TargetMode="External"/><Relationship Id="rId823" Type="http://schemas.openxmlformats.org/officeDocument/2006/relationships/hyperlink" Target="http://www.bengoldstein.es/" TargetMode="External"/><Relationship Id="rId865" Type="http://schemas.openxmlformats.org/officeDocument/2006/relationships/hyperlink" Target="http://conversations.thegfcc.org/" TargetMode="External"/><Relationship Id="rId255" Type="http://schemas.openxmlformats.org/officeDocument/2006/relationships/hyperlink" Target="https://www.youtube.com/playlist?list=PLdiB3YQ6fPnmM-TsuZNVueu-V4smROXvh" TargetMode="External"/><Relationship Id="rId297" Type="http://schemas.openxmlformats.org/officeDocument/2006/relationships/hyperlink" Target="https://www.youtube.com/playlist?list=PLxE1zzJKa1eGzYHlQ_BKx8q6csgcJWEum" TargetMode="External"/><Relationship Id="rId462" Type="http://schemas.openxmlformats.org/officeDocument/2006/relationships/hyperlink" Target="https://camengli.sh/2BGY1xt" TargetMode="External"/><Relationship Id="rId518" Type="http://schemas.openxmlformats.org/officeDocument/2006/relationships/hyperlink" Target="https://youtu.be/I5ebsaIrbGY" TargetMode="External"/><Relationship Id="rId725" Type="http://schemas.openxmlformats.org/officeDocument/2006/relationships/hyperlink" Target="https://www.teachingenglish.org.uk/professional-development/teacher-educators/learning-resources" TargetMode="External"/><Relationship Id="rId932" Type="http://schemas.openxmlformats.org/officeDocument/2006/relationships/hyperlink" Target="https://riskytalk.libsyn.com/communicating-about-vaccines" TargetMode="External"/><Relationship Id="rId115" Type="http://schemas.openxmlformats.org/officeDocument/2006/relationships/hyperlink" Target="https://bristololdvic.org.uk/whats-on/messiah" TargetMode="External"/><Relationship Id="rId157" Type="http://schemas.openxmlformats.org/officeDocument/2006/relationships/hyperlink" Target="https://edtechhub.org/wp-content/uploads/2020/05/supporting-education-conflict.pdf" TargetMode="External"/><Relationship Id="rId322" Type="http://schemas.openxmlformats.org/officeDocument/2006/relationships/hyperlink" Target="https://www.bera.ac.uk/blog/rigorous-designs-for-learning-bridges-are-challenging-but-we-need-them-now-more-than-ever" TargetMode="External"/><Relationship Id="rId364" Type="http://schemas.openxmlformats.org/officeDocument/2006/relationships/hyperlink" Target="https://youtu.be/LEOo7BLMlDw" TargetMode="External"/><Relationship Id="rId767" Type="http://schemas.openxmlformats.org/officeDocument/2006/relationships/hyperlink" Target="https://www.eaquals.org/eaquals-events/event/eaquals-online-event-2020/programme/" TargetMode="External"/><Relationship Id="rId61" Type="http://schemas.openxmlformats.org/officeDocument/2006/relationships/hyperlink" Target="https://www.ballet.org.uk/onscreen/watch-party-nora/" TargetMode="External"/><Relationship Id="rId199" Type="http://schemas.openxmlformats.org/officeDocument/2006/relationships/hyperlink" Target="https://eewiki.newint.org/index.php?title=Main_Page" TargetMode="External"/><Relationship Id="rId571" Type="http://schemas.openxmlformats.org/officeDocument/2006/relationships/hyperlink" Target="https://www.dailymail.co.uk/femail/article-8623881/Tricky-language-quiz-tests-knowledge-obscure-new-additions-Oxford-English-Dictionary.html" TargetMode="External"/><Relationship Id="rId627" Type="http://schemas.openxmlformats.org/officeDocument/2006/relationships/hyperlink" Target="https://www.teachingenglish.org.uk/article/professional-development-needs-teacher-educators-a-higher-teacher-training-college-cameroon" TargetMode="External"/><Relationship Id="rId669" Type="http://schemas.openxmlformats.org/officeDocument/2006/relationships/hyperlink" Target="https://www.teachingenglish.org.uk/sites/teacheng/files/teacher_educator_framework_final_webv1_0.pdf" TargetMode="External"/><Relationship Id="rId834" Type="http://schemas.openxmlformats.org/officeDocument/2006/relationships/hyperlink" Target="https://youtu.be/Tzqe5z1Jy_M" TargetMode="External"/><Relationship Id="rId876" Type="http://schemas.openxmlformats.org/officeDocument/2006/relationships/hyperlink" Target="https://vimeo.com/showcase/socila-and-emotional-learning" TargetMode="External"/><Relationship Id="rId19" Type="http://schemas.openxmlformats.org/officeDocument/2006/relationships/hyperlink" Target="https://www.thenational.academy/year-7/english/introduction-to-greek-myths-year-7-wk1-1" TargetMode="External"/><Relationship Id="rId224" Type="http://schemas.openxmlformats.org/officeDocument/2006/relationships/hyperlink" Target="https://www.bradfordlitfest.co.uk/event/america-looks-like-journey-refugee-congresswoman/" TargetMode="External"/><Relationship Id="rId266" Type="http://schemas.openxmlformats.org/officeDocument/2006/relationships/hyperlink" Target="https://blog.britishmuseum.org/cook-a-classical-feast-nine-recipes-from-ancient-greece-and-rome/" TargetMode="External"/><Relationship Id="rId431" Type="http://schemas.openxmlformats.org/officeDocument/2006/relationships/hyperlink" Target="https://www.facebook.com/uribeacademy/" TargetMode="External"/><Relationship Id="rId473" Type="http://schemas.openxmlformats.org/officeDocument/2006/relationships/hyperlink" Target="https://www.newscientist.com/article/mg24732953-500-if-we-ever-make-a-covid-19-vaccine-who-should-be-first-to-get-it/" TargetMode="External"/><Relationship Id="rId529" Type="http://schemas.openxmlformats.org/officeDocument/2006/relationships/hyperlink" Target="https://hbr.org/2020/08/is-your-organization-ready-for-permanent-wfh" TargetMode="External"/><Relationship Id="rId680" Type="http://schemas.openxmlformats.org/officeDocument/2006/relationships/hyperlink" Target="https://www.teachingenglish.org.uk/professional-development/teacher-educators/knowing-subject/articles" TargetMode="External"/><Relationship Id="rId736" Type="http://schemas.openxmlformats.org/officeDocument/2006/relationships/hyperlink" Target="https://www.teachingenglish.org.uk/article/online-workshop-teacher-educators" TargetMode="External"/><Relationship Id="rId901" Type="http://schemas.openxmlformats.org/officeDocument/2006/relationships/hyperlink" Target="https://youtu.be/jg-aaQzpRG4" TargetMode="External"/><Relationship Id="rId30" Type="http://schemas.openxmlformats.org/officeDocument/2006/relationships/hyperlink" Target="http://view.ceros.com/cambridge/athome/p/1" TargetMode="External"/><Relationship Id="rId126" Type="http://schemas.openxmlformats.org/officeDocument/2006/relationships/hyperlink" Target="https://nationalcentreforwriting.org.uk/article/jackie-kay-10-bame-writers/" TargetMode="External"/><Relationship Id="rId168" Type="http://schemas.openxmlformats.org/officeDocument/2006/relationships/hyperlink" Target="https://www.ihteachenglish.com/blog-post/ih-teachers-online-conference-2020-all-sessions" TargetMode="External"/><Relationship Id="rId333" Type="http://schemas.openxmlformats.org/officeDocument/2006/relationships/hyperlink" Target="https://www.thersa.org/events/bridges-to-the-future" TargetMode="External"/><Relationship Id="rId540" Type="http://schemas.openxmlformats.org/officeDocument/2006/relationships/hyperlink" Target="https://www.youtube.com/channel/UC7b45jrzxt4aDdXWEEYDdHA?mc_cid=9c8fbb11c6&amp;mc_eid=7b47a47be3" TargetMode="External"/><Relationship Id="rId778" Type="http://schemas.openxmlformats.org/officeDocument/2006/relationships/hyperlink" Target="https://www.theguardian.com/books/2018/may/24/natives-race-class-ruins-empire-akala-review" TargetMode="External"/><Relationship Id="rId943" Type="http://schemas.openxmlformats.org/officeDocument/2006/relationships/hyperlink" Target="https://youtu.be/FVdGqndKihc" TargetMode="External"/><Relationship Id="rId72" Type="http://schemas.openxmlformats.org/officeDocument/2006/relationships/hyperlink" Target="https://www.elgazette.com/elg_archive/ELG2005/mobile/index.html" TargetMode="External"/><Relationship Id="rId375" Type="http://schemas.openxmlformats.org/officeDocument/2006/relationships/hyperlink" Target="https://www.roh.org.uk/tickets-and-events/the-sleeping-beauty-stream-details" TargetMode="External"/><Relationship Id="rId582" Type="http://schemas.openxmlformats.org/officeDocument/2006/relationships/hyperlink" Target="https://media.nationalarchives.gov.uk/index.php/whats-on-line-we-need-to-buck-ourselves-up-a-bit-british-propaganda-of-the-second-world-war/" TargetMode="External"/><Relationship Id="rId638" Type="http://schemas.openxmlformats.org/officeDocument/2006/relationships/hyperlink" Target="https://blog.britishmuseum.org/how-to-explore-the-british-museum-from-home/" TargetMode="External"/><Relationship Id="rId803" Type="http://schemas.openxmlformats.org/officeDocument/2006/relationships/hyperlink" Target="https://theodi.org/article/facing-decisions/" TargetMode="External"/><Relationship Id="rId845" Type="http://schemas.openxmlformats.org/officeDocument/2006/relationships/hyperlink" Target="http://simon-borg.co.uk/blog/" TargetMode="External"/><Relationship Id="rId3" Type="http://schemas.openxmlformats.org/officeDocument/2006/relationships/customXml" Target="../customXml/item3.xml"/><Relationship Id="rId235" Type="http://schemas.openxmlformats.org/officeDocument/2006/relationships/hyperlink" Target="https://thewowfoundation.com/festival/wow-global-24" TargetMode="External"/><Relationship Id="rId277" Type="http://schemas.openxmlformats.org/officeDocument/2006/relationships/hyperlink" Target="https://www.eventbrite.com/e/the-future-of-education-tickets-112224781342" TargetMode="External"/><Relationship Id="rId400" Type="http://schemas.openxmlformats.org/officeDocument/2006/relationships/hyperlink" Target="https://le.ac.uk/english/study/postgraduate/teap-refugee-scholarship" TargetMode="External"/><Relationship Id="rId442" Type="http://schemas.openxmlformats.org/officeDocument/2006/relationships/hyperlink" Target="https://youtu.be/SZmImh2jnX0" TargetMode="External"/><Relationship Id="rId484" Type="http://schemas.openxmlformats.org/officeDocument/2006/relationships/hyperlink" Target="https://www.ukfiet.org/2020/remote-teaching-and-learning-during-the-covid-19-disruption-experiences-of-ministries-of-education-teachers-and-teacher-educators/" TargetMode="External"/><Relationship Id="rId705" Type="http://schemas.openxmlformats.org/officeDocument/2006/relationships/hyperlink" Target="https://youtu.be/JYEI--rIyMU" TargetMode="External"/><Relationship Id="rId887" Type="http://schemas.openxmlformats.org/officeDocument/2006/relationships/hyperlink" Target="https://sietar.co.uk/" TargetMode="External"/><Relationship Id="rId137" Type="http://schemas.openxmlformats.org/officeDocument/2006/relationships/hyperlink" Target="http://fdslive.oup.com/www.oup.com/elt/general_content/global/teaching-teenagers/get-the-most-of-your-free-graded-readers.pdf" TargetMode="External"/><Relationship Id="rId302" Type="http://schemas.openxmlformats.org/officeDocument/2006/relationships/hyperlink" Target="https://boulezsaal.de/events" TargetMode="External"/><Relationship Id="rId344" Type="http://schemas.openxmlformats.org/officeDocument/2006/relationships/hyperlink" Target="http://andrewszydlo.com/home.html" TargetMode="External"/><Relationship Id="rId691" Type="http://schemas.openxmlformats.org/officeDocument/2006/relationships/hyperlink" Target="https://www.oecd-ilibrary.org/education/pisa-2018-results-volume-v_ca768d40-en" TargetMode="External"/><Relationship Id="rId747" Type="http://schemas.openxmlformats.org/officeDocument/2006/relationships/hyperlink" Target="https://www.nytimes.com/interactive/2020/10/08/books/louise-gluck-poems.html" TargetMode="External"/><Relationship Id="rId789" Type="http://schemas.openxmlformats.org/officeDocument/2006/relationships/hyperlink" Target="https://oupelt.adobeconnect.com/pd4ns66eh3c5/?dm_i=1MVU,724YT,2G6HJZ,SHYLF,1&amp;proto=true" TargetMode="External"/><Relationship Id="rId912" Type="http://schemas.openxmlformats.org/officeDocument/2006/relationships/hyperlink" Target="https://www.goodcountry.org/index/about-the-index/" TargetMode="External"/><Relationship Id="rId954" Type="http://schemas.openxmlformats.org/officeDocument/2006/relationships/hyperlink" Target="https://www.cam.ac.uk/news/on-freedom-of-speech-vice-chancellors-blog" TargetMode="External"/><Relationship Id="rId41" Type="http://schemas.openxmlformats.org/officeDocument/2006/relationships/hyperlink" Target="https://www.iatefl.org/free-resources-currently-made-available-elt-professionals" TargetMode="External"/><Relationship Id="rId83" Type="http://schemas.openxmlformats.org/officeDocument/2006/relationships/hyperlink" Target="https://www.futurelearn.com/partners/british-council" TargetMode="External"/><Relationship Id="rId179" Type="http://schemas.openxmlformats.org/officeDocument/2006/relationships/hyperlink" Target="https://www.tes.com/for-schools/blog/article/5-ways-well-focus-pupil-mental-health-reopening" TargetMode="External"/><Relationship Id="rId386" Type="http://schemas.openxmlformats.org/officeDocument/2006/relationships/hyperlink" Target="https://infocus.eltngl.com/2020/07/16/five-things-ive-learned-teaching-in-lockdown/" TargetMode="External"/><Relationship Id="rId551" Type="http://schemas.openxmlformats.org/officeDocument/2006/relationships/hyperlink" Target="http://hayfestival.com/queretaro/inicio" TargetMode="External"/><Relationship Id="rId593" Type="http://schemas.openxmlformats.org/officeDocument/2006/relationships/hyperlink" Target="https://theconversation.com/4-ways-to-teach-youre-sic-kids-about-grammar-so-they-actually-care-144353" TargetMode="External"/><Relationship Id="rId607" Type="http://schemas.openxmlformats.org/officeDocument/2006/relationships/hyperlink" Target="https://www.gov.uk/government/publications/higher-education-reopening-buildings-and-campuses/higher-education-reopening-buildings-and-campuses" TargetMode="External"/><Relationship Id="rId649" Type="http://schemas.openxmlformats.org/officeDocument/2006/relationships/hyperlink" Target="https://www.spectator.co.uk/article/boris-needs-to-rethink-his-covid-strategy" TargetMode="External"/><Relationship Id="rId814" Type="http://schemas.openxmlformats.org/officeDocument/2006/relationships/hyperlink" Target="https://www.nybooks.com/articles/1984/06/28/the-bull-on-the-mountain/" TargetMode="External"/><Relationship Id="rId856" Type="http://schemas.openxmlformats.org/officeDocument/2006/relationships/hyperlink" Target="https://www.teachingenglish.org.uk/article/clil-emi-schools-higher-education" TargetMode="External"/><Relationship Id="rId190" Type="http://schemas.openxmlformats.org/officeDocument/2006/relationships/hyperlink" Target="https://life.spectator.co.uk/articles/the-best-comedy-podcasts-to-brighten-your-day/" TargetMode="External"/><Relationship Id="rId204" Type="http://schemas.openxmlformats.org/officeDocument/2006/relationships/hyperlink" Target="https://www.newyorker.com/magazine/2020/06/22/george-floyd" TargetMode="External"/><Relationship Id="rId246" Type="http://schemas.openxmlformats.org/officeDocument/2006/relationships/hyperlink" Target="https://www.eventbrite.ie/e/placing-schools-at-the-heart-of-community-tickets-110261316566" TargetMode="External"/><Relationship Id="rId288" Type="http://schemas.openxmlformats.org/officeDocument/2006/relationships/hyperlink" Target="https://www.hornby-trust.org.uk/newpage" TargetMode="External"/><Relationship Id="rId411" Type="http://schemas.openxmlformats.org/officeDocument/2006/relationships/hyperlink" Target="https://www.edbookfest.co.uk/the-festival/events" TargetMode="External"/><Relationship Id="rId453" Type="http://schemas.openxmlformats.org/officeDocument/2006/relationships/hyperlink" Target="https://youtu.be/4L4S3FNM1kY" TargetMode="External"/><Relationship Id="rId509" Type="http://schemas.openxmlformats.org/officeDocument/2006/relationships/hyperlink" Target="https://www.edbookfest.co.uk/the-festival/whats-on/maaza-mengiste-when-italy-invaded-ethiopia/player" TargetMode="External"/><Relationship Id="rId660" Type="http://schemas.openxmlformats.org/officeDocument/2006/relationships/hyperlink" Target="https://edu.klik2learn.com/course/single/skills-test" TargetMode="External"/><Relationship Id="rId898" Type="http://schemas.openxmlformats.org/officeDocument/2006/relationships/hyperlink" Target="https://www.nationaltheatrescotland.com/events/scenes-for-survival" TargetMode="External"/><Relationship Id="rId106" Type="http://schemas.openxmlformats.org/officeDocument/2006/relationships/hyperlink" Target="http://www.natesol.org/january_events_16.html" TargetMode="External"/><Relationship Id="rId313" Type="http://schemas.openxmlformats.org/officeDocument/2006/relationships/hyperlink" Target="https://multilingual-learning.com/webinar-series/" TargetMode="External"/><Relationship Id="rId495" Type="http://schemas.openxmlformats.org/officeDocument/2006/relationships/hyperlink" Target="https://educationendowmentfoundation.org.uk/public/files/Publications/Covid-19_Resources/Resources_for_schools/7_Top_Tips_to_Support_Reading_at_Home.pdf" TargetMode="External"/><Relationship Id="rId716" Type="http://schemas.openxmlformats.org/officeDocument/2006/relationships/hyperlink" Target="https://forms.office.com/Pages/ResponsePage.aspx?id=wXVirt3MRkCyoWJFosyj7K-UmR8MlFdKqDFauarJihBUOVM1SUoyR0lPR05ZVkdXUjgwUFZCWjlZWi4u" TargetMode="External"/><Relationship Id="rId758" Type="http://schemas.openxmlformats.org/officeDocument/2006/relationships/hyperlink" Target="https://www.teachingenglish.org.uk/publications/elt-research-awards" TargetMode="External"/><Relationship Id="rId923" Type="http://schemas.openxmlformats.org/officeDocument/2006/relationships/hyperlink" Target="https://crimereads.com/love-and-murder-with-jo-nesbo/" TargetMode="External"/><Relationship Id="rId10" Type="http://schemas.openxmlformats.org/officeDocument/2006/relationships/hyperlink" Target="https://readytorun.digitallearningassociates.com/pages/subscribe-now" TargetMode="External"/><Relationship Id="rId52" Type="http://schemas.openxmlformats.org/officeDocument/2006/relationships/hyperlink" Target="https://www.nationaltheatre.org.uk/shows/nt-at-home-barber-shop-chronicles" TargetMode="External"/><Relationship Id="rId94" Type="http://schemas.openxmlformats.org/officeDocument/2006/relationships/hyperlink" Target="https://www.pearson.com/english/professional-development/webinars/past.html" TargetMode="External"/><Relationship Id="rId148" Type="http://schemas.openxmlformats.org/officeDocument/2006/relationships/hyperlink" Target="https://www.teachingenglish.org.uk/article/addressing-challenges-especially-low-resourced-parts-global-south" TargetMode="External"/><Relationship Id="rId355" Type="http://schemas.openxmlformats.org/officeDocument/2006/relationships/hyperlink" Target="https://www.newyorker.com/news/our-local-correspondents/how-harvards-star-computer-science-professor-built-a-distance-learning-empire" TargetMode="External"/><Relationship Id="rId397" Type="http://schemas.openxmlformats.org/officeDocument/2006/relationships/hyperlink" Target="https://podcasts.ox.ac.uk/series/return-forced-migration-review-62" TargetMode="External"/><Relationship Id="rId520" Type="http://schemas.openxmlformats.org/officeDocument/2006/relationships/hyperlink" Target="https://youtu.be/OV5J6BfToSw" TargetMode="External"/><Relationship Id="rId562" Type="http://schemas.openxmlformats.org/officeDocument/2006/relationships/hyperlink" Target="https://youtu.be/Bj9vBXhJR38" TargetMode="External"/><Relationship Id="rId618" Type="http://schemas.openxmlformats.org/officeDocument/2006/relationships/hyperlink" Target="https://www.wjx.cn/jq/58381205.aspx" TargetMode="External"/><Relationship Id="rId825" Type="http://schemas.openxmlformats.org/officeDocument/2006/relationships/hyperlink" Target="https://docs.google.com/forms/d/e/1FAIpQLSfEFlXx2Ko-FZXT_NP3B8b2oJeMVXUsGUTp5FRxLsWgaI1rIA/viewform" TargetMode="External"/><Relationship Id="rId215" Type="http://schemas.openxmlformats.org/officeDocument/2006/relationships/hyperlink" Target="https://www.africanstorybook.org/" TargetMode="External"/><Relationship Id="rId257" Type="http://schemas.openxmlformats.org/officeDocument/2006/relationships/hyperlink" Target="https://www.futurelearn.com/courses/teaching-languages-in-primary-schools-putting-research-into-practice/1" TargetMode="External"/><Relationship Id="rId422" Type="http://schemas.openxmlformats.org/officeDocument/2006/relationships/hyperlink" Target="https://monocle.com/radio/shows/the-foreign-desk/343/" TargetMode="External"/><Relationship Id="rId464" Type="http://schemas.openxmlformats.org/officeDocument/2006/relationships/hyperlink" Target="https://pitlochryfestivaltheatre.com/" TargetMode="External"/><Relationship Id="rId867" Type="http://schemas.openxmlformats.org/officeDocument/2006/relationships/hyperlink" Target="http://documents1.worldbank.org/curated/en/719211603835247448/pdf/Cost-Effective-Approaches-to-Improve-Global-Learning-What-Does-Recent-Evidence-Tell-Us-Are-Smart-Buys-for-Improving-Learning-in-Low-and-Middle-Income-Countries.pdf" TargetMode="External"/><Relationship Id="rId299" Type="http://schemas.openxmlformats.org/officeDocument/2006/relationships/hyperlink" Target="https://www.theguardian.com/artanddesign/2020/may/17/yurt-opolis-mongolia-city-life-ulaanbaatar-community-hub" TargetMode="External"/><Relationship Id="rId727" Type="http://schemas.openxmlformats.org/officeDocument/2006/relationships/hyperlink" Target="https://www.tttjournal.co.uk/" TargetMode="External"/><Relationship Id="rId934" Type="http://schemas.openxmlformats.org/officeDocument/2006/relationships/hyperlink" Target="https://youtu.be/qO5z2mIlzvk" TargetMode="External"/><Relationship Id="rId63" Type="http://schemas.openxmlformats.org/officeDocument/2006/relationships/hyperlink" Target="http://opentesol.ou.edu.vn/2020conference.html" TargetMode="External"/><Relationship Id="rId159" Type="http://schemas.openxmlformats.org/officeDocument/2006/relationships/hyperlink" Target="https://www.aboutracepodcast.com/" TargetMode="External"/><Relationship Id="rId366" Type="http://schemas.openxmlformats.org/officeDocument/2006/relationships/hyperlink" Target="https://peacheypublications.com/" TargetMode="External"/><Relationship Id="rId573" Type="http://schemas.openxmlformats.org/officeDocument/2006/relationships/hyperlink" Target="https://www.youtube.com/watch?v=yZAnjY5P4HA&amp;feature=youtu.be" TargetMode="External"/><Relationship Id="rId780" Type="http://schemas.openxmlformats.org/officeDocument/2006/relationships/hyperlink" Target="https://www.nile-elt.com/Delta1-reading-list" TargetMode="External"/><Relationship Id="rId226" Type="http://schemas.openxmlformats.org/officeDocument/2006/relationships/hyperlink" Target="https://www.bradfordlitfest.co.uk/event/christopher-eccleston-conversation-lemn-sissay/" TargetMode="External"/><Relationship Id="rId433" Type="http://schemas.openxmlformats.org/officeDocument/2006/relationships/hyperlink" Target="https://www.eventbrite.co.uk/e/digital-technologies-in-language-teaching-insights-registration-114398328480" TargetMode="External"/><Relationship Id="rId878" Type="http://schemas.openxmlformats.org/officeDocument/2006/relationships/hyperlink" Target="https://youtu.be/-9T99GAWuKE" TargetMode="External"/><Relationship Id="rId640" Type="http://schemas.openxmlformats.org/officeDocument/2006/relationships/hyperlink" Target="https://www.hf.uio.no/multiling/english/news-and-events/events/guest-lectures-seminars/einar-haugen-lecture/2020/lourdes-ortega.html" TargetMode="External"/><Relationship Id="rId738" Type="http://schemas.openxmlformats.org/officeDocument/2006/relationships/hyperlink" Target="https://positive.fi/" TargetMode="External"/><Relationship Id="rId945" Type="http://schemas.openxmlformats.org/officeDocument/2006/relationships/hyperlink" Target="https://www.cam.ac.uk/research/news/cambridge-dictionary-names-quarantine-word-of-the-year-2020" TargetMode="External"/><Relationship Id="rId74" Type="http://schemas.openxmlformats.org/officeDocument/2006/relationships/hyperlink" Target="https://www.teachingenglish.org.uk/article/getting-started-online-teaching" TargetMode="External"/><Relationship Id="rId377" Type="http://schemas.openxmlformats.org/officeDocument/2006/relationships/hyperlink" Target="https://edinburghjazzfestival.com/whats-on/2020-programme/artists/rose-room-10-year-anniversary.html" TargetMode="External"/><Relationship Id="rId500" Type="http://schemas.openxmlformats.org/officeDocument/2006/relationships/hyperlink" Target="https://www.teachingenglish.org.uk/article/innovation-learner-resources-2020-finalists-tips-resources" TargetMode="External"/><Relationship Id="rId584" Type="http://schemas.openxmlformats.org/officeDocument/2006/relationships/hyperlink" Target="https://youtu.be/6TsWYuikhwE" TargetMode="External"/><Relationship Id="rId805" Type="http://schemas.openxmlformats.org/officeDocument/2006/relationships/hyperlink" Target="https://youtu.be/PEXWs9TeAMc" TargetMode="External"/><Relationship Id="rId5" Type="http://schemas.openxmlformats.org/officeDocument/2006/relationships/styles" Target="styles.xml"/><Relationship Id="rId237" Type="http://schemas.openxmlformats.org/officeDocument/2006/relationships/hyperlink" Target="https://www.teachingenglish.org.uk/article/a-comparative-study-english-language-teacher-recruitment-service-education-retention-latin" TargetMode="External"/><Relationship Id="rId791" Type="http://schemas.openxmlformats.org/officeDocument/2006/relationships/hyperlink" Target="https://www.englishpen.org/posts/events/library-of-exile-writing-experiences-of-migration-and-exile-2/" TargetMode="External"/><Relationship Id="rId889" Type="http://schemas.openxmlformats.org/officeDocument/2006/relationships/hyperlink" Target="https://theconversation.com/language-learning-in-canada-needs-to-change-to-reflect-superdiverse-communities-144037" TargetMode="External"/><Relationship Id="rId444" Type="http://schemas.openxmlformats.org/officeDocument/2006/relationships/hyperlink" Target="https://www.edbookfest.co.uk/the-festival/whats-on/bernardine-evaristo-with-nicola-sturgeon-the-triumph-of-girl-woman-other" TargetMode="External"/><Relationship Id="rId651" Type="http://schemas.openxmlformats.org/officeDocument/2006/relationships/hyperlink" Target="https://www.ecml.at/ECML-Programme/Programme2016-2019/Professionallearningcommunities/tabid/1868/Default.aspx" TargetMode="External"/><Relationship Id="rId749" Type="http://schemas.openxmlformats.org/officeDocument/2006/relationships/hyperlink" Target="https://www.surveymonkey.com/r/Future-of-English" TargetMode="External"/><Relationship Id="rId290" Type="http://schemas.openxmlformats.org/officeDocument/2006/relationships/hyperlink" Target="https://irp-cdn.multiscreensite.com/a6c67b5e/files/uploaded/man_who_made_dictionaries.pdf" TargetMode="External"/><Relationship Id="rId304" Type="http://schemas.openxmlformats.org/officeDocument/2006/relationships/hyperlink" Target="https://www.teachingenglish.org.uk/article/a-comparative-study-english-language-teacher-recruitment-service-education-retention-latin" TargetMode="External"/><Relationship Id="rId388" Type="http://schemas.openxmlformats.org/officeDocument/2006/relationships/hyperlink" Target="https://www.ukfiet.org/2020/language-for-resilience-the-role-of-language-in-enhancing-resilience-in-refugee-and-host-communities-in-crisis/" TargetMode="External"/><Relationship Id="rId511" Type="http://schemas.openxmlformats.org/officeDocument/2006/relationships/hyperlink" Target="https://elt.oup.com/events/global/mediation-in-the-elt-classroom?cc=gb&amp;selLanguage=en" TargetMode="External"/><Relationship Id="rId609" Type="http://schemas.openxmlformats.org/officeDocument/2006/relationships/hyperlink" Target="https://vimeo.com/454083712" TargetMode="External"/><Relationship Id="rId956" Type="http://schemas.openxmlformats.org/officeDocument/2006/relationships/hyperlink" Target="https://www.pearson.com/english/about/gse/teacher-toolkit.html" TargetMode="External"/><Relationship Id="rId85" Type="http://schemas.openxmlformats.org/officeDocument/2006/relationships/hyperlink" Target="https://www.youtube.com/watch?v=NuL0Q0tsid4" TargetMode="External"/><Relationship Id="rId150" Type="http://schemas.openxmlformats.org/officeDocument/2006/relationships/hyperlink" Target="https://forms.gle/o3WVaADYJP7JcXKf9" TargetMode="External"/><Relationship Id="rId595" Type="http://schemas.openxmlformats.org/officeDocument/2006/relationships/hyperlink" Target="https://www.eventbrite.co.uk/e/how-to-make-the-world-add-up-tickets-118168706783" TargetMode="External"/><Relationship Id="rId816" Type="http://schemas.openxmlformats.org/officeDocument/2006/relationships/hyperlink" Target="https://newcastleuniversity.zoom.us/meeting/register/tZAkceCrqz0rHN1BPCHbbmnrYFF_l019sxMD" TargetMode="External"/><Relationship Id="rId248" Type="http://schemas.openxmlformats.org/officeDocument/2006/relationships/hyperlink" Target="https://icef-exchange.simplecast.com/episodes/what-is-next-for-online-language-learning" TargetMode="External"/><Relationship Id="rId455" Type="http://schemas.openxmlformats.org/officeDocument/2006/relationships/hyperlink" Target="https://d1eeqy5w9fvriv.cloudfront.net/app/uploads/2020/06/29103454/Churchill-Report-2020-FV-web.pdf" TargetMode="External"/><Relationship Id="rId662" Type="http://schemas.openxmlformats.org/officeDocument/2006/relationships/hyperlink" Target="https://labour.org.uk/a-new-leadership/" TargetMode="External"/><Relationship Id="rId12" Type="http://schemas.openxmlformats.org/officeDocument/2006/relationships/hyperlink" Target="https://www.futurelearn.com/courses/language-assessment" TargetMode="External"/><Relationship Id="rId108" Type="http://schemas.openxmlformats.org/officeDocument/2006/relationships/hyperlink" Target="https://www.lrb.co.uk/the-paper/v31/n10/anne-enright/diary" TargetMode="External"/><Relationship Id="rId315" Type="http://schemas.openxmlformats.org/officeDocument/2006/relationships/hyperlink" Target="https://www.bbc.co.uk/programmes/articles/47g63DhcdBqj9wZYCzNhZD4/whats-on-listen-watch" TargetMode="External"/><Relationship Id="rId522" Type="http://schemas.openxmlformats.org/officeDocument/2006/relationships/hyperlink" Target="https://www.royalalberthall.com/tickets/proms/bbc-proms-2020/proms-2020-bbc-scottish-symphony-orchestra-with-stephen-hough/" TargetMode="External"/><Relationship Id="rId96" Type="http://schemas.openxmlformats.org/officeDocument/2006/relationships/hyperlink" Target="https://www.youtube.com/watch?v=r2kaQxiE1rQ&amp;feature=youtu.be" TargetMode="External"/><Relationship Id="rId161" Type="http://schemas.openxmlformats.org/officeDocument/2006/relationships/hyperlink" Target="https://www.elgazette.com/punjabis-prefer-ielts-brides/" TargetMode="External"/><Relationship Id="rId399" Type="http://schemas.openxmlformats.org/officeDocument/2006/relationships/hyperlink" Target="http://visualarts.britishcouncil.org/news/all-news/cable-club-four-films-by-samson-kambalu" TargetMode="External"/><Relationship Id="rId827" Type="http://schemas.openxmlformats.org/officeDocument/2006/relationships/hyperlink" Target="https://youtu.be/pgAU4DJqdPE" TargetMode="External"/><Relationship Id="rId259" Type="http://schemas.openxmlformats.org/officeDocument/2006/relationships/hyperlink" Target="https://www.facebook.com/groups/230810414643587" TargetMode="External"/><Relationship Id="rId466" Type="http://schemas.openxmlformats.org/officeDocument/2006/relationships/hyperlink" Target="https://goo.gl/maps/aivTFf8tQztcyAp76" TargetMode="External"/><Relationship Id="rId673" Type="http://schemas.openxmlformats.org/officeDocument/2006/relationships/hyperlink" Target="https://www.theguardian.com/uk-news/2020/sep/22/the-old-telly-that-brought-down-a-welsh-villages-broadband" TargetMode="External"/><Relationship Id="rId880" Type="http://schemas.openxmlformats.org/officeDocument/2006/relationships/hyperlink" Target="https://saveourfuture.world/wp-content/uploads/2020/10/SOF_White-Paper_Executive-Summary.pdf" TargetMode="External"/><Relationship Id="rId23" Type="http://schemas.openxmlformats.org/officeDocument/2006/relationships/hyperlink" Target="https://oasis-database.org/concern/summaries/gh93gz68q?locale=en" TargetMode="External"/><Relationship Id="rId119" Type="http://schemas.openxmlformats.org/officeDocument/2006/relationships/hyperlink" Target="https://soundcloud.com/pearson-english-podcast" TargetMode="External"/><Relationship Id="rId326" Type="http://schemas.openxmlformats.org/officeDocument/2006/relationships/hyperlink" Target="https://www.classcentral.com/report/" TargetMode="External"/><Relationship Id="rId533" Type="http://schemas.openxmlformats.org/officeDocument/2006/relationships/hyperlink" Target="https://vimeo.com/46194145" TargetMode="External"/><Relationship Id="rId740" Type="http://schemas.openxmlformats.org/officeDocument/2006/relationships/hyperlink" Target="https://www.teachingenglish.org.uk/professional-development/teacher-educators/self-awareness" TargetMode="External"/><Relationship Id="rId838" Type="http://schemas.openxmlformats.org/officeDocument/2006/relationships/hyperlink" Target="https://sync.ubclaunchpad.com/" TargetMode="External"/><Relationship Id="rId172" Type="http://schemas.openxmlformats.org/officeDocument/2006/relationships/hyperlink" Target="https://www.facebook.com/TeachingEnglish.BritishCouncil/" TargetMode="External"/><Relationship Id="rId477" Type="http://schemas.openxmlformats.org/officeDocument/2006/relationships/hyperlink" Target="https://www.onestopenglish.com/online-teaching/online-education-evaluation-and-assessment-when-teaching-online/1000055.article" TargetMode="External"/><Relationship Id="rId600" Type="http://schemas.openxmlformats.org/officeDocument/2006/relationships/hyperlink" Target="https://gobrunch.com/events/138447" TargetMode="External"/><Relationship Id="rId684" Type="http://schemas.openxmlformats.org/officeDocument/2006/relationships/hyperlink" Target="https://youtu.be/ZoOa1qOVwXQ" TargetMode="External"/><Relationship Id="rId337" Type="http://schemas.openxmlformats.org/officeDocument/2006/relationships/hyperlink" Target="https://www.readingthechinadream.com/yuan-peng-coronavirus-pandemic.html" TargetMode="External"/><Relationship Id="rId891" Type="http://schemas.openxmlformats.org/officeDocument/2006/relationships/hyperlink" Target="https://thebaffler.com/salvos/dallas-killers-club" TargetMode="External"/><Relationship Id="rId905" Type="http://schemas.openxmlformats.org/officeDocument/2006/relationships/hyperlink" Target="https://www.oecd.org/latin-america/data/" TargetMode="External"/><Relationship Id="rId34" Type="http://schemas.openxmlformats.org/officeDocument/2006/relationships/hyperlink" Target="https://wordsandactions.blog/" TargetMode="External"/><Relationship Id="rId544" Type="http://schemas.openxmlformats.org/officeDocument/2006/relationships/hyperlink" Target="https://www.newscientist.com/article/mg24732973-500-lasana-harris-interview-how-your-brain-is-conditioned-for-prejudice/" TargetMode="External"/><Relationship Id="rId751" Type="http://schemas.openxmlformats.org/officeDocument/2006/relationships/hyperlink" Target="https://learn.trinitycollege.co.uk/foelt" TargetMode="External"/><Relationship Id="rId849" Type="http://schemas.openxmlformats.org/officeDocument/2006/relationships/hyperlink" Target="https://forms.office.com/Pages/ResponsePage.aspx?id=RQSlSfq9eUut41R7TzmG6Sc9VuMt4KpJneXQJNWYcCtUQ1ZMMEFXSUJYRDBTTFhWUDZKR1k5OUtUOC4u&amp;qrcode=true" TargetMode="External"/><Relationship Id="rId183" Type="http://schemas.openxmlformats.org/officeDocument/2006/relationships/hyperlink" Target="https://us02web.zoom.us/webinar/register/WN_cI3U9S5cSWOC2YmUwA5A3g" TargetMode="External"/><Relationship Id="rId390" Type="http://schemas.openxmlformats.org/officeDocument/2006/relationships/hyperlink" Target="https://www.chathamhouse.org/" TargetMode="External"/><Relationship Id="rId404" Type="http://schemas.openxmlformats.org/officeDocument/2006/relationships/hyperlink" Target="https://youtu.be/6dqlwFJ4mcc" TargetMode="External"/><Relationship Id="rId611" Type="http://schemas.openxmlformats.org/officeDocument/2006/relationships/hyperlink" Target="https://www.lrb.co.uk/the-paper/v29/n17/david-cannadine/last-night-fever" TargetMode="External"/><Relationship Id="rId250" Type="http://schemas.openxmlformats.org/officeDocument/2006/relationships/hyperlink" Target="https://www.theguardian.com/stage/2020/mar/17/hottest-front-room-seats-the-best-theatre-and-dance-to-watch-online" TargetMode="External"/><Relationship Id="rId488" Type="http://schemas.openxmlformats.org/officeDocument/2006/relationships/hyperlink" Target="https://www.nationaltheatrescotland.com/latest/out-of-the-woods-episode-one" TargetMode="External"/><Relationship Id="rId695" Type="http://schemas.openxmlformats.org/officeDocument/2006/relationships/hyperlink" Target="https://www.teachingenglish.org.uk/article/innovations-continuing-professional-development-english-language-teachers" TargetMode="External"/><Relationship Id="rId709" Type="http://schemas.openxmlformats.org/officeDocument/2006/relationships/hyperlink" Target="https://www.teachingenglish.org.uk/article/elt-research-what-it-why-we-need-it-how-do-it" TargetMode="External"/><Relationship Id="rId916" Type="http://schemas.openxmlformats.org/officeDocument/2006/relationships/hyperlink" Target="https://www.facebook.com/events/2825765551005778/" TargetMode="External"/><Relationship Id="rId45" Type="http://schemas.openxmlformats.org/officeDocument/2006/relationships/hyperlink" Target="https://www.futurelearn.com/courses/emi-academics" TargetMode="External"/><Relationship Id="rId110" Type="http://schemas.openxmlformats.org/officeDocument/2006/relationships/hyperlink" Target="https://www.iatefl.org/news-views/shining-under-lockdown-hands-project-rida-thabet" TargetMode="External"/><Relationship Id="rId348" Type="http://schemas.openxmlformats.org/officeDocument/2006/relationships/hyperlink" Target="https://www.skysports.com/watch/video/sports/football/11790712/tony-yeboahs-greatest-goals" TargetMode="External"/><Relationship Id="rId555" Type="http://schemas.openxmlformats.org/officeDocument/2006/relationships/hyperlink" Target="https://youtu.be/FPOjGXqsuSg" TargetMode="External"/><Relationship Id="rId762" Type="http://schemas.openxmlformats.org/officeDocument/2006/relationships/hyperlink" Target="https://www.globalgovernmentforum.com/an-iconoclastic-government-former-dexeu-chief-philip-rycroft-on-the-threat-to-uk-democracy/" TargetMode="External"/><Relationship Id="rId194" Type="http://schemas.openxmlformats.org/officeDocument/2006/relationships/hyperlink" Target="https://www.futurelearn.com/courses/emi-academics" TargetMode="External"/><Relationship Id="rId208" Type="http://schemas.openxmlformats.org/officeDocument/2006/relationships/hyperlink" Target="https://www.britishcouncil.az/en/events/he-dialogue-session" TargetMode="External"/><Relationship Id="rId415" Type="http://schemas.openxmlformats.org/officeDocument/2006/relationships/hyperlink" Target="https://www.facebook.com/watch/live/?v=284579006206157&amp;ref=watch_permalink" TargetMode="External"/><Relationship Id="rId622" Type="http://schemas.openxmlformats.org/officeDocument/2006/relationships/hyperlink" Target="https://www.onestopenglish.com/general-english/elementary-news-lesson-sos-message-on-the-sand-saves-missing-sailors/1000072.article" TargetMode="External"/><Relationship Id="rId261" Type="http://schemas.openxmlformats.org/officeDocument/2006/relationships/hyperlink" Target="https://yinkailori.com/" TargetMode="External"/><Relationship Id="rId499" Type="http://schemas.openxmlformats.org/officeDocument/2006/relationships/hyperlink" Target="https://dictionary.cambridge.org/plus/" TargetMode="External"/><Relationship Id="rId927" Type="http://schemas.openxmlformats.org/officeDocument/2006/relationships/hyperlink" Target="https://youtu.be/d0yGdNEWdn0" TargetMode="External"/><Relationship Id="rId56" Type="http://schemas.openxmlformats.org/officeDocument/2006/relationships/hyperlink" Target="https://britishcouncil.zoom.us/webinar/register/WN_qmWayGODSbyFH35wL0JHzQ" TargetMode="External"/><Relationship Id="rId359" Type="http://schemas.openxmlformats.org/officeDocument/2006/relationships/hyperlink" Target="https://www.eventbrite.com/e/readings-from-the-paris-reviews-summer-issue-registration-112156324586" TargetMode="External"/><Relationship Id="rId566" Type="http://schemas.openxmlformats.org/officeDocument/2006/relationships/hyperlink" Target="https://www.teachingenglish.org.uk/article/peacemakers-peace-breakers" TargetMode="External"/><Relationship Id="rId773" Type="http://schemas.openxmlformats.org/officeDocument/2006/relationships/hyperlink" Target="https://www.theguardian.com/uk-news/2020/oct/21/uk-clocks-go-back-2020-change-no-extra-drinking-time" TargetMode="External"/><Relationship Id="rId121" Type="http://schemas.openxmlformats.org/officeDocument/2006/relationships/hyperlink" Target="https://www.penguin.co.uk/articles/2020/mar/at-home-with-penguin/" TargetMode="External"/><Relationship Id="rId219" Type="http://schemas.openxmlformats.org/officeDocument/2006/relationships/hyperlink" Target="https://readytorun.online/8c6c7" TargetMode="External"/><Relationship Id="rId426" Type="http://schemas.openxmlformats.org/officeDocument/2006/relationships/hyperlink" Target="https://gisig.iatefl.org/wp-content/publications/GISIG_CREATING_CHANGE.pdf" TargetMode="External"/><Relationship Id="rId633" Type="http://schemas.openxmlformats.org/officeDocument/2006/relationships/hyperlink" Target="https://wonkhe.com/blogs/the-secret-life-of-students-learning-diy-learning-resources-2/" TargetMode="External"/><Relationship Id="rId840" Type="http://schemas.openxmlformats.org/officeDocument/2006/relationships/hyperlink" Target="https://www.bbc.co.uk/programmes/m000p1tn" TargetMode="External"/><Relationship Id="rId938" Type="http://schemas.openxmlformats.org/officeDocument/2006/relationships/hyperlink" Target="https://www.ecml.at/Resources/Webinars/tabid/5456/Default.aspx" TargetMode="External"/><Relationship Id="rId67" Type="http://schemas.openxmlformats.org/officeDocument/2006/relationships/hyperlink" Target="https://www.youngvic.org/streetcarathome" TargetMode="External"/><Relationship Id="rId272" Type="http://schemas.openxmlformats.org/officeDocument/2006/relationships/hyperlink" Target="https://fueltheatre.com/projects/charliewardathome/" TargetMode="External"/><Relationship Id="rId577" Type="http://schemas.openxmlformats.org/officeDocument/2006/relationships/hyperlink" Target="https://www.theguardian.com/commentisfree/2020/aug/25/last-night-proms-land-hope-glory-controversy" TargetMode="External"/><Relationship Id="rId700" Type="http://schemas.openxmlformats.org/officeDocument/2006/relationships/hyperlink" Target="http://warwick.co1.qualtrics.com/jfe/form/SV_4NJxN1OC4CFqrDn" TargetMode="External"/><Relationship Id="rId132" Type="http://schemas.openxmlformats.org/officeDocument/2006/relationships/hyperlink" Target="https://www.britishcouncil.org/going-global/live-events/ensuring-quality-teaching-online" TargetMode="External"/><Relationship Id="rId784" Type="http://schemas.openxmlformats.org/officeDocument/2006/relationships/hyperlink" Target="https://issuu.com/iatefl/docs/voices_275_digital?fr=sNmUyZTIwNDg0MjA" TargetMode="External"/><Relationship Id="rId437" Type="http://schemas.openxmlformats.org/officeDocument/2006/relationships/hyperlink" Target="https://podcasts.apple.com/us/podcast/the-learnit-podcast/id1518322612" TargetMode="External"/><Relationship Id="rId644" Type="http://schemas.openxmlformats.org/officeDocument/2006/relationships/hyperlink" Target="https://www.theplace.org.uk/whats-on/place-online-lost-dog-nutshell" TargetMode="External"/><Relationship Id="rId851" Type="http://schemas.openxmlformats.org/officeDocument/2006/relationships/hyperlink" Target="https://bit.ly/2GG6Nyb" TargetMode="External"/><Relationship Id="rId283" Type="http://schemas.openxmlformats.org/officeDocument/2006/relationships/hyperlink" Target="https://www.futurelearn.com/courses/english-language-teaching-classroom" TargetMode="External"/><Relationship Id="rId490" Type="http://schemas.openxmlformats.org/officeDocument/2006/relationships/hyperlink" Target="https://www.nationaltheatrescotland.com/latest/out-of-the-woods-episode-3" TargetMode="External"/><Relationship Id="rId504" Type="http://schemas.openxmlformats.org/officeDocument/2006/relationships/hyperlink" Target="https://www.bbc.co.uk/programmes/articles/5KB52gmS1Hpsbv7DXn45QQN/a-history-of-the-world-in-100-objects-by-theme" TargetMode="External"/><Relationship Id="rId711" Type="http://schemas.openxmlformats.org/officeDocument/2006/relationships/hyperlink" Target="https://www.theatlantic.com/magazine/archive/2000/11/interview-with-david-graddol/378426/" TargetMode="External"/><Relationship Id="rId949" Type="http://schemas.openxmlformats.org/officeDocument/2006/relationships/hyperlink" Target="https://wonkhe.com/blogs/face-value-why-wont-students-turn-their-cameras-on/" TargetMode="External"/><Relationship Id="rId78" Type="http://schemas.openxmlformats.org/officeDocument/2006/relationships/hyperlink" Target="https://www.facebook.com/TeachingEnglish.BritishCouncil/" TargetMode="External"/><Relationship Id="rId143" Type="http://schemas.openxmlformats.org/officeDocument/2006/relationships/hyperlink" Target="https://www.futurelearn.com/courses/teaching-young-learners-online" TargetMode="External"/><Relationship Id="rId350" Type="http://schemas.openxmlformats.org/officeDocument/2006/relationships/hyperlink" Target="https://elt.oup.com/teachers/professionaldevelopment/webinar-library/" TargetMode="External"/><Relationship Id="rId588" Type="http://schemas.openxmlformats.org/officeDocument/2006/relationships/hyperlink" Target="https://thepienews.com/tne-useful-definitions-models/" TargetMode="External"/><Relationship Id="rId795" Type="http://schemas.openxmlformats.org/officeDocument/2006/relationships/hyperlink" Target="https://webinars.eltngl.com/28-october-engage-build-consolidate-an-effective-framework-for-lesson-planning/" TargetMode="External"/><Relationship Id="rId809" Type="http://schemas.openxmlformats.org/officeDocument/2006/relationships/hyperlink" Target="https://youtu.be/Z8I73fUff00" TargetMode="External"/><Relationship Id="rId9" Type="http://schemas.openxmlformats.org/officeDocument/2006/relationships/endnotes" Target="endnotes.xml"/><Relationship Id="rId210" Type="http://schemas.openxmlformats.org/officeDocument/2006/relationships/hyperlink" Target="https://www.learntechlib.org/p/216903/" TargetMode="External"/><Relationship Id="rId448" Type="http://schemas.openxmlformats.org/officeDocument/2006/relationships/hyperlink" Target="https://www.hltmag.co.uk/aug20/" TargetMode="External"/><Relationship Id="rId655" Type="http://schemas.openxmlformats.org/officeDocument/2006/relationships/hyperlink" Target="https://www.forwardartsfoundation.org/forward-prizes-for-poetry/malika-booker/malika-booker-the-little-miracles/" TargetMode="External"/><Relationship Id="rId862" Type="http://schemas.openxmlformats.org/officeDocument/2006/relationships/hyperlink" Target="https://marsm.co.uk/" TargetMode="External"/><Relationship Id="rId294" Type="http://schemas.openxmlformats.org/officeDocument/2006/relationships/hyperlink" Target="https://www.humanitarianresponse.info/sites/www.humanitarianresponse.info/files/documents/files/safe_back_to_school_guide_16.5.20.pdf" TargetMode="External"/><Relationship Id="rId308" Type="http://schemas.openxmlformats.org/officeDocument/2006/relationships/hyperlink" Target="https://proteindance.co.uk/" TargetMode="External"/><Relationship Id="rId515" Type="http://schemas.openxmlformats.org/officeDocument/2006/relationships/hyperlink" Target="https://youtu.be/Cx2KDNusk9E" TargetMode="External"/><Relationship Id="rId722" Type="http://schemas.openxmlformats.org/officeDocument/2006/relationships/hyperlink" Target="https://eltfootprint.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FFF4E447EEC3448C701901D1D0C16E" ma:contentTypeVersion="11" ma:contentTypeDescription="Create a new document." ma:contentTypeScope="" ma:versionID="fd5c8307820fda786d0044092c1a86ce">
  <xsd:schema xmlns:xsd="http://www.w3.org/2001/XMLSchema" xmlns:xs="http://www.w3.org/2001/XMLSchema" xmlns:p="http://schemas.microsoft.com/office/2006/metadata/properties" xmlns:ns2="819b029f-5c1f-4d0b-bc24-d8a1f53134f9" xmlns:ns3="7d2cea8d-e395-4862-ba5e-50b15eb5a0b9" targetNamespace="http://schemas.microsoft.com/office/2006/metadata/properties" ma:root="true" ma:fieldsID="767b7e5132f6e8d2d1d6cc839670c10e" ns2:_="" ns3:_="">
    <xsd:import namespace="819b029f-5c1f-4d0b-bc24-d8a1f53134f9"/>
    <xsd:import namespace="7d2cea8d-e395-4862-ba5e-50b15eb5a0b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9b029f-5c1f-4d0b-bc24-d8a1f53134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d2cea8d-e395-4862-ba5e-50b15eb5a0b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7d2cea8d-e395-4862-ba5e-50b15eb5a0b9">
      <UserInfo>
        <DisplayName>Donaghy, Kirsteen (Malaysia)</DisplayName>
        <AccountId>23</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DED4404-7835-4B45-BF1E-40555EC905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9b029f-5c1f-4d0b-bc24-d8a1f53134f9"/>
    <ds:schemaRef ds:uri="7d2cea8d-e395-4862-ba5e-50b15eb5a0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B27F70-C5BE-4C4F-BF57-A1AD91220427}">
  <ds:schemaRefs>
    <ds:schemaRef ds:uri="http://schemas.microsoft.com/office/2006/metadata/properties"/>
    <ds:schemaRef ds:uri="http://schemas.microsoft.com/office/infopath/2007/PartnerControls"/>
    <ds:schemaRef ds:uri="7d2cea8d-e395-4862-ba5e-50b15eb5a0b9"/>
  </ds:schemaRefs>
</ds:datastoreItem>
</file>

<file path=customXml/itemProps3.xml><?xml version="1.0" encoding="utf-8"?>
<ds:datastoreItem xmlns:ds="http://schemas.openxmlformats.org/officeDocument/2006/customXml" ds:itemID="{71085320-C49B-4969-816B-E00E5D78AC7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54607</Words>
  <Characters>311264</Characters>
  <Application>Microsoft Office Word</Application>
  <DocSecurity>0</DocSecurity>
  <Lines>2593</Lines>
  <Paragraphs>730</Paragraphs>
  <ScaleCrop>false</ScaleCrop>
  <Company/>
  <LinksUpToDate>false</LinksUpToDate>
  <CharactersWithSpaces>365141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Cross, Roy (Education and Society)</dc:creator>
  <cp:keywords/>
  <dc:description/>
  <cp:lastModifiedBy>Cross, Roy (Education and Society)</cp:lastModifiedBy>
  <cp:revision>2</cp:revision>
  <dcterms:created xsi:type="dcterms:W3CDTF">2021-04-06T19:18:00Z</dcterms:created>
  <dcterms:modified xsi:type="dcterms:W3CDTF">2021-04-06T19:18:00Z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0x010100D2FFF4E447EEC3448C701901D1D0C16E</vt:lpwstr>
  </property>
</Properties>
</file>